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6D" w:rsidRDefault="002A1B6D" w:rsidP="002A1B6D">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4271"/>
        <w:gridCol w:w="2552"/>
        <w:gridCol w:w="1318"/>
      </w:tblGrid>
      <w:tr w:rsidR="002A1B6D" w:rsidTr="00472D93">
        <w:trPr>
          <w:trHeight w:val="2373"/>
        </w:trPr>
        <w:tc>
          <w:tcPr>
            <w:tcW w:w="9648" w:type="dxa"/>
            <w:gridSpan w:val="4"/>
          </w:tcPr>
          <w:tbl>
            <w:tblPr>
              <w:tblW w:w="0" w:type="auto"/>
              <w:tblLook w:val="01E0" w:firstRow="1" w:lastRow="1" w:firstColumn="1" w:lastColumn="1" w:noHBand="0" w:noVBand="0"/>
            </w:tblPr>
            <w:tblGrid>
              <w:gridCol w:w="4693"/>
              <w:gridCol w:w="4739"/>
            </w:tblGrid>
            <w:tr w:rsidR="002A1B6D" w:rsidTr="00472D93">
              <w:tc>
                <w:tcPr>
                  <w:tcW w:w="4785" w:type="dxa"/>
                </w:tcPr>
                <w:p w:rsidR="002A1B6D" w:rsidRDefault="002A1B6D" w:rsidP="00E179E9"/>
              </w:tc>
              <w:tc>
                <w:tcPr>
                  <w:tcW w:w="4786" w:type="dxa"/>
                </w:tcPr>
                <w:p w:rsidR="002A1B6D" w:rsidRDefault="002A1B6D" w:rsidP="00C7394C">
                  <w:pPr>
                    <w:jc w:val="center"/>
                  </w:pPr>
                </w:p>
                <w:p w:rsidR="002A1B6D" w:rsidRPr="0022152E" w:rsidRDefault="00C7394C" w:rsidP="00C7394C">
                  <w:pPr>
                    <w:jc w:val="center"/>
                    <w:rPr>
                      <w:sz w:val="28"/>
                      <w:szCs w:val="28"/>
                    </w:rPr>
                  </w:pPr>
                  <w:r>
                    <w:rPr>
                      <w:sz w:val="28"/>
                      <w:szCs w:val="28"/>
                    </w:rPr>
                    <w:t xml:space="preserve">                </w:t>
                  </w:r>
                  <w:r w:rsidR="002A1B6D" w:rsidRPr="0022152E">
                    <w:rPr>
                      <w:sz w:val="28"/>
                      <w:szCs w:val="28"/>
                    </w:rPr>
                    <w:t>У</w:t>
                  </w:r>
                  <w:r>
                    <w:rPr>
                      <w:sz w:val="28"/>
                      <w:szCs w:val="28"/>
                    </w:rPr>
                    <w:t>тверждаю</w:t>
                  </w:r>
                </w:p>
                <w:p w:rsidR="00B612D7" w:rsidRPr="0022152E" w:rsidRDefault="00C7394C" w:rsidP="00472D93">
                  <w:pPr>
                    <w:jc w:val="right"/>
                    <w:rPr>
                      <w:sz w:val="28"/>
                      <w:szCs w:val="28"/>
                    </w:rPr>
                  </w:pPr>
                  <w:proofErr w:type="spellStart"/>
                  <w:r>
                    <w:rPr>
                      <w:sz w:val="28"/>
                      <w:szCs w:val="28"/>
                    </w:rPr>
                    <w:t>И.о</w:t>
                  </w:r>
                  <w:proofErr w:type="spellEnd"/>
                  <w:r>
                    <w:rPr>
                      <w:sz w:val="28"/>
                      <w:szCs w:val="28"/>
                    </w:rPr>
                    <w:t>. р</w:t>
                  </w:r>
                  <w:r w:rsidR="00B612D7" w:rsidRPr="0022152E">
                    <w:rPr>
                      <w:sz w:val="28"/>
                      <w:szCs w:val="28"/>
                    </w:rPr>
                    <w:t>ектор</w:t>
                  </w:r>
                  <w:r>
                    <w:rPr>
                      <w:sz w:val="28"/>
                      <w:szCs w:val="28"/>
                    </w:rPr>
                    <w:t xml:space="preserve">а ФГБОУ ВО </w:t>
                  </w:r>
                  <w:r w:rsidR="00B612D7" w:rsidRPr="0022152E">
                    <w:rPr>
                      <w:sz w:val="28"/>
                      <w:szCs w:val="28"/>
                    </w:rPr>
                    <w:t>СГМУ</w:t>
                  </w:r>
                  <w:r>
                    <w:rPr>
                      <w:sz w:val="28"/>
                      <w:szCs w:val="28"/>
                    </w:rPr>
                    <w:t xml:space="preserve"> (г. Архангельск) Минздрава России</w:t>
                  </w:r>
                </w:p>
                <w:p w:rsidR="002A1B6D" w:rsidRPr="0022152E" w:rsidRDefault="002A1B6D" w:rsidP="00472D93">
                  <w:pPr>
                    <w:jc w:val="right"/>
                    <w:rPr>
                      <w:sz w:val="28"/>
                      <w:szCs w:val="28"/>
                    </w:rPr>
                  </w:pPr>
                  <w:r w:rsidRPr="0022152E">
                    <w:rPr>
                      <w:sz w:val="28"/>
                      <w:szCs w:val="28"/>
                    </w:rPr>
                    <w:t>_______________</w:t>
                  </w:r>
                  <w:proofErr w:type="gramStart"/>
                  <w:r w:rsidRPr="0022152E">
                    <w:rPr>
                      <w:sz w:val="28"/>
                      <w:szCs w:val="28"/>
                    </w:rPr>
                    <w:t>_</w:t>
                  </w:r>
                  <w:r w:rsidR="004A17F1">
                    <w:rPr>
                      <w:sz w:val="28"/>
                      <w:szCs w:val="28"/>
                    </w:rPr>
                    <w:t xml:space="preserve">  </w:t>
                  </w:r>
                  <w:r w:rsidR="00C7394C">
                    <w:rPr>
                      <w:sz w:val="28"/>
                      <w:szCs w:val="28"/>
                    </w:rPr>
                    <w:t>Н.А.</w:t>
                  </w:r>
                  <w:proofErr w:type="gramEnd"/>
                  <w:r w:rsidR="00C7394C">
                    <w:rPr>
                      <w:sz w:val="28"/>
                      <w:szCs w:val="28"/>
                    </w:rPr>
                    <w:t xml:space="preserve"> Былова</w:t>
                  </w:r>
                </w:p>
                <w:p w:rsidR="002A1B6D" w:rsidRPr="0022152E" w:rsidRDefault="00BE082A" w:rsidP="00472D93">
                  <w:pPr>
                    <w:jc w:val="right"/>
                    <w:rPr>
                      <w:sz w:val="28"/>
                      <w:szCs w:val="28"/>
                    </w:rPr>
                  </w:pPr>
                  <w:r w:rsidRPr="0022152E">
                    <w:rPr>
                      <w:sz w:val="28"/>
                      <w:szCs w:val="28"/>
                    </w:rPr>
                    <w:t>«</w:t>
                  </w:r>
                  <w:r w:rsidR="00B612D7" w:rsidRPr="0022152E">
                    <w:rPr>
                      <w:sz w:val="28"/>
                      <w:szCs w:val="28"/>
                    </w:rPr>
                    <w:t>_</w:t>
                  </w:r>
                  <w:r w:rsidR="00C7394C">
                    <w:rPr>
                      <w:sz w:val="28"/>
                      <w:szCs w:val="28"/>
                    </w:rPr>
                    <w:t>_</w:t>
                  </w:r>
                  <w:r w:rsidR="00B612D7" w:rsidRPr="0022152E">
                    <w:rPr>
                      <w:sz w:val="28"/>
                      <w:szCs w:val="28"/>
                    </w:rPr>
                    <w:t>__</w:t>
                  </w:r>
                  <w:r w:rsidRPr="0022152E">
                    <w:rPr>
                      <w:sz w:val="28"/>
                      <w:szCs w:val="28"/>
                    </w:rPr>
                    <w:t xml:space="preserve">» </w:t>
                  </w:r>
                  <w:r w:rsidR="00B612D7" w:rsidRPr="0022152E">
                    <w:rPr>
                      <w:sz w:val="28"/>
                      <w:szCs w:val="28"/>
                    </w:rPr>
                    <w:t>_____</w:t>
                  </w:r>
                  <w:r w:rsidR="00C7394C">
                    <w:rPr>
                      <w:sz w:val="28"/>
                      <w:szCs w:val="28"/>
                    </w:rPr>
                    <w:t>_</w:t>
                  </w:r>
                  <w:r w:rsidR="00B612D7" w:rsidRPr="0022152E">
                    <w:rPr>
                      <w:sz w:val="28"/>
                      <w:szCs w:val="28"/>
                    </w:rPr>
                    <w:t>_______</w:t>
                  </w:r>
                  <w:r w:rsidR="00C7394C">
                    <w:rPr>
                      <w:sz w:val="28"/>
                      <w:szCs w:val="28"/>
                    </w:rPr>
                    <w:t xml:space="preserve">  </w:t>
                  </w:r>
                  <w:r w:rsidRPr="0022152E">
                    <w:rPr>
                      <w:sz w:val="28"/>
                      <w:szCs w:val="28"/>
                    </w:rPr>
                    <w:t xml:space="preserve"> 20</w:t>
                  </w:r>
                  <w:r w:rsidR="00C7394C">
                    <w:rPr>
                      <w:sz w:val="28"/>
                      <w:szCs w:val="28"/>
                    </w:rPr>
                    <w:t>25</w:t>
                  </w:r>
                  <w:r w:rsidRPr="0022152E">
                    <w:rPr>
                      <w:sz w:val="28"/>
                      <w:szCs w:val="28"/>
                    </w:rPr>
                    <w:t xml:space="preserve"> </w:t>
                  </w:r>
                  <w:r w:rsidR="002A1B6D" w:rsidRPr="0022152E">
                    <w:rPr>
                      <w:sz w:val="28"/>
                      <w:szCs w:val="28"/>
                    </w:rPr>
                    <w:t>г.</w:t>
                  </w:r>
                </w:p>
                <w:p w:rsidR="002A1B6D" w:rsidRPr="0022152E" w:rsidRDefault="002A1B6D" w:rsidP="00E179E9">
                  <w:pPr>
                    <w:rPr>
                      <w:sz w:val="28"/>
                      <w:szCs w:val="28"/>
                    </w:rPr>
                  </w:pPr>
                </w:p>
                <w:p w:rsidR="002A1B6D" w:rsidRDefault="002A1B6D" w:rsidP="00E179E9"/>
                <w:p w:rsidR="002A1B6D" w:rsidRDefault="002A1B6D" w:rsidP="00E179E9"/>
                <w:p w:rsidR="00722A17" w:rsidRDefault="00722A17" w:rsidP="00E179E9"/>
              </w:tc>
            </w:tr>
          </w:tbl>
          <w:p w:rsidR="002A1B6D" w:rsidRDefault="002A1B6D" w:rsidP="00E179E9"/>
          <w:p w:rsidR="00C7394C" w:rsidRDefault="00F315B5" w:rsidP="00472D93">
            <w:pPr>
              <w:jc w:val="center"/>
              <w:rPr>
                <w:b/>
                <w:sz w:val="28"/>
                <w:szCs w:val="28"/>
              </w:rPr>
            </w:pPr>
            <w:r w:rsidRPr="00F315B5">
              <w:rPr>
                <w:b/>
                <w:sz w:val="28"/>
                <w:szCs w:val="28"/>
              </w:rPr>
              <w:t>П</w:t>
            </w:r>
            <w:r w:rsidR="0022152E">
              <w:rPr>
                <w:b/>
                <w:sz w:val="28"/>
                <w:szCs w:val="28"/>
              </w:rPr>
              <w:t xml:space="preserve">ОЛОЖЕНИЕ </w:t>
            </w:r>
          </w:p>
          <w:p w:rsidR="00764A9D" w:rsidRDefault="00764A9D" w:rsidP="00764A9D">
            <w:pPr>
              <w:jc w:val="center"/>
              <w:rPr>
                <w:b/>
                <w:sz w:val="28"/>
                <w:szCs w:val="28"/>
              </w:rPr>
            </w:pPr>
            <w:r>
              <w:rPr>
                <w:b/>
                <w:sz w:val="28"/>
                <w:szCs w:val="28"/>
              </w:rPr>
              <w:t xml:space="preserve">об особенностях направления работников федерального государственного бюджетного образовательного учреждения высшего образования «Северный государственный медицинский университет» Министерства здравоохранения Российской Федерации </w:t>
            </w:r>
          </w:p>
          <w:p w:rsidR="00764A9D" w:rsidRPr="003E5CA2" w:rsidRDefault="00764A9D" w:rsidP="00764A9D">
            <w:pPr>
              <w:jc w:val="center"/>
              <w:rPr>
                <w:b/>
                <w:sz w:val="28"/>
                <w:szCs w:val="28"/>
              </w:rPr>
            </w:pPr>
            <w:r>
              <w:rPr>
                <w:b/>
                <w:sz w:val="28"/>
                <w:szCs w:val="28"/>
              </w:rPr>
              <w:t>в служебные командировки</w:t>
            </w:r>
          </w:p>
          <w:p w:rsidR="00F315B5" w:rsidRDefault="00F315B5" w:rsidP="00472D93">
            <w:pPr>
              <w:jc w:val="center"/>
            </w:pPr>
          </w:p>
          <w:p w:rsidR="00D406FF" w:rsidRDefault="00D406FF" w:rsidP="00472D93">
            <w:pPr>
              <w:jc w:val="center"/>
            </w:pPr>
          </w:p>
          <w:p w:rsidR="002A1B6D" w:rsidRDefault="002A1B6D" w:rsidP="00472D93">
            <w:pPr>
              <w:jc w:val="center"/>
            </w:pPr>
            <w:r>
              <w:t xml:space="preserve">Версия </w:t>
            </w:r>
            <w:r w:rsidR="004A17F1">
              <w:t>3</w:t>
            </w:r>
            <w:r>
              <w:t>.0</w:t>
            </w:r>
          </w:p>
          <w:p w:rsidR="002A1B6D" w:rsidRDefault="002A1B6D" w:rsidP="002A1B6D"/>
          <w:p w:rsidR="002A1B6D" w:rsidRDefault="002A1B6D" w:rsidP="002A1B6D">
            <w:r>
              <w:t xml:space="preserve">                                      </w:t>
            </w:r>
            <w:r w:rsidR="00BE082A">
              <w:t xml:space="preserve">              Дата </w:t>
            </w:r>
            <w:r w:rsidR="004A17F1">
              <w:t xml:space="preserve">введения </w:t>
            </w:r>
            <w:r w:rsidR="004A17F1" w:rsidRPr="004A17F1">
              <w:rPr>
                <w:u w:val="single"/>
              </w:rPr>
              <w:t>01.09.2025</w:t>
            </w:r>
          </w:p>
          <w:p w:rsidR="002A1B6D" w:rsidRDefault="002A1B6D" w:rsidP="00472D93">
            <w:pPr>
              <w:jc w:val="center"/>
            </w:pPr>
          </w:p>
          <w:p w:rsidR="00720C0D" w:rsidRDefault="002A26E0" w:rsidP="00764A9D">
            <w:pPr>
              <w:tabs>
                <w:tab w:val="left" w:pos="7269"/>
              </w:tabs>
            </w:pPr>
            <w:r>
              <w:tab/>
            </w:r>
          </w:p>
          <w:p w:rsidR="00046EFD" w:rsidRDefault="00046EFD" w:rsidP="00764A9D">
            <w:pPr>
              <w:tabs>
                <w:tab w:val="left" w:pos="7269"/>
              </w:tabs>
            </w:pPr>
          </w:p>
          <w:p w:rsidR="00046EFD" w:rsidRDefault="00046EFD" w:rsidP="00764A9D">
            <w:pPr>
              <w:tabs>
                <w:tab w:val="left" w:pos="7269"/>
              </w:tabs>
            </w:pPr>
          </w:p>
          <w:p w:rsidR="00046EFD" w:rsidRDefault="00046EFD" w:rsidP="00764A9D">
            <w:pPr>
              <w:tabs>
                <w:tab w:val="left" w:pos="7269"/>
              </w:tabs>
            </w:pPr>
          </w:p>
          <w:p w:rsidR="00046EFD" w:rsidRDefault="00046EFD" w:rsidP="00764A9D">
            <w:pPr>
              <w:tabs>
                <w:tab w:val="left" w:pos="7269"/>
              </w:tabs>
            </w:pPr>
          </w:p>
          <w:p w:rsidR="00046EFD" w:rsidRDefault="00046EFD" w:rsidP="00764A9D">
            <w:pPr>
              <w:tabs>
                <w:tab w:val="left" w:pos="7269"/>
              </w:tabs>
            </w:pPr>
          </w:p>
          <w:p w:rsidR="00046EFD" w:rsidRDefault="00046EFD" w:rsidP="00764A9D">
            <w:pPr>
              <w:tabs>
                <w:tab w:val="left" w:pos="7269"/>
              </w:tabs>
            </w:pPr>
          </w:p>
          <w:p w:rsidR="00046EFD" w:rsidRDefault="00046EFD" w:rsidP="00764A9D">
            <w:pPr>
              <w:tabs>
                <w:tab w:val="left" w:pos="7269"/>
              </w:tabs>
            </w:pPr>
          </w:p>
          <w:p w:rsidR="002A1B6D" w:rsidRDefault="002A1B6D" w:rsidP="00472D93">
            <w:pPr>
              <w:jc w:val="center"/>
            </w:pPr>
            <w:r>
              <w:t xml:space="preserve">Архангельск </w:t>
            </w:r>
            <w:r w:rsidR="00B612D7">
              <w:t>20</w:t>
            </w:r>
            <w:r w:rsidR="00C7394C">
              <w:t>25</w:t>
            </w:r>
          </w:p>
          <w:p w:rsidR="002A1B6D" w:rsidRDefault="002A1B6D" w:rsidP="00472D93">
            <w:pPr>
              <w:jc w:val="center"/>
            </w:pPr>
          </w:p>
        </w:tc>
      </w:tr>
      <w:tr w:rsidR="002A1B6D" w:rsidTr="00722A17">
        <w:trPr>
          <w:trHeight w:val="91"/>
        </w:trPr>
        <w:tc>
          <w:tcPr>
            <w:tcW w:w="1507" w:type="dxa"/>
          </w:tcPr>
          <w:p w:rsidR="002A1B6D" w:rsidRDefault="002A1B6D" w:rsidP="00472D93">
            <w:pPr>
              <w:jc w:val="center"/>
            </w:pPr>
          </w:p>
        </w:tc>
        <w:tc>
          <w:tcPr>
            <w:tcW w:w="4271" w:type="dxa"/>
          </w:tcPr>
          <w:p w:rsidR="002A1B6D" w:rsidRDefault="002A1B6D" w:rsidP="00472D93">
            <w:pPr>
              <w:jc w:val="center"/>
            </w:pPr>
            <w:r>
              <w:t>Должность</w:t>
            </w:r>
          </w:p>
        </w:tc>
        <w:tc>
          <w:tcPr>
            <w:tcW w:w="2552" w:type="dxa"/>
          </w:tcPr>
          <w:p w:rsidR="002A1B6D" w:rsidRDefault="002A1B6D" w:rsidP="00472D93">
            <w:pPr>
              <w:jc w:val="center"/>
            </w:pPr>
            <w:r>
              <w:t>Фамилия/подпись</w:t>
            </w:r>
          </w:p>
        </w:tc>
        <w:tc>
          <w:tcPr>
            <w:tcW w:w="1318" w:type="dxa"/>
          </w:tcPr>
          <w:p w:rsidR="002A1B6D" w:rsidRDefault="002A1B6D" w:rsidP="00472D93">
            <w:pPr>
              <w:jc w:val="center"/>
            </w:pPr>
            <w:r>
              <w:t>Дата</w:t>
            </w:r>
          </w:p>
        </w:tc>
      </w:tr>
      <w:tr w:rsidR="002A1B6D" w:rsidTr="00722A17">
        <w:trPr>
          <w:trHeight w:val="70"/>
        </w:trPr>
        <w:tc>
          <w:tcPr>
            <w:tcW w:w="1507" w:type="dxa"/>
          </w:tcPr>
          <w:p w:rsidR="002A1B6D" w:rsidRDefault="002A1B6D" w:rsidP="00A00BB5">
            <w:r>
              <w:t>Разработал</w:t>
            </w:r>
          </w:p>
        </w:tc>
        <w:tc>
          <w:tcPr>
            <w:tcW w:w="4271" w:type="dxa"/>
          </w:tcPr>
          <w:p w:rsidR="002A1B6D" w:rsidRPr="00A00BB5" w:rsidRDefault="003065E4" w:rsidP="00A00BB5">
            <w:pPr>
              <w:pStyle w:val="ConsPlusNormal"/>
            </w:pPr>
            <w:r w:rsidRPr="00472D93">
              <w:rPr>
                <w:rFonts w:ascii="Times New Roman" w:hAnsi="Times New Roman" w:cs="Times New Roman"/>
                <w:bCs/>
                <w:sz w:val="24"/>
                <w:szCs w:val="24"/>
              </w:rPr>
              <w:t xml:space="preserve">Начальник </w:t>
            </w:r>
            <w:r w:rsidR="00A00BB5">
              <w:rPr>
                <w:rFonts w:ascii="Times New Roman" w:hAnsi="Times New Roman" w:cs="Times New Roman"/>
                <w:bCs/>
                <w:sz w:val="24"/>
                <w:szCs w:val="24"/>
              </w:rPr>
              <w:t>отдела кадров</w:t>
            </w:r>
          </w:p>
        </w:tc>
        <w:tc>
          <w:tcPr>
            <w:tcW w:w="2552" w:type="dxa"/>
          </w:tcPr>
          <w:p w:rsidR="002A1B6D" w:rsidRDefault="00C7394C" w:rsidP="003065E4">
            <w:r>
              <w:t>М.А. Михашина</w:t>
            </w:r>
          </w:p>
        </w:tc>
        <w:tc>
          <w:tcPr>
            <w:tcW w:w="1318" w:type="dxa"/>
          </w:tcPr>
          <w:p w:rsidR="002A1B6D" w:rsidRDefault="002A1B6D" w:rsidP="00E179E9"/>
        </w:tc>
      </w:tr>
      <w:tr w:rsidR="002A1B6D" w:rsidTr="00722A17">
        <w:trPr>
          <w:trHeight w:val="70"/>
        </w:trPr>
        <w:tc>
          <w:tcPr>
            <w:tcW w:w="1507" w:type="dxa"/>
          </w:tcPr>
          <w:p w:rsidR="002A1B6D" w:rsidRDefault="002A1B6D" w:rsidP="00A00BB5">
            <w:r>
              <w:t>Проверил</w:t>
            </w:r>
          </w:p>
        </w:tc>
        <w:tc>
          <w:tcPr>
            <w:tcW w:w="4271" w:type="dxa"/>
          </w:tcPr>
          <w:p w:rsidR="002A1B6D" w:rsidRDefault="00A00BB5" w:rsidP="00720C0D">
            <w:r w:rsidRPr="00472D93">
              <w:rPr>
                <w:bCs/>
              </w:rPr>
              <w:t>Начальник управления правового и кадрового обеспечения</w:t>
            </w:r>
            <w:r>
              <w:t xml:space="preserve"> </w:t>
            </w:r>
          </w:p>
        </w:tc>
        <w:tc>
          <w:tcPr>
            <w:tcW w:w="2552" w:type="dxa"/>
          </w:tcPr>
          <w:p w:rsidR="00B612D7" w:rsidRDefault="00B612D7" w:rsidP="00E179E9"/>
          <w:p w:rsidR="002A1B6D" w:rsidRDefault="00C7394C" w:rsidP="00720C0D">
            <w:r>
              <w:t>Н.С. Сороченко</w:t>
            </w:r>
            <w:r w:rsidR="00A00BB5">
              <w:t xml:space="preserve"> </w:t>
            </w:r>
          </w:p>
        </w:tc>
        <w:tc>
          <w:tcPr>
            <w:tcW w:w="1318" w:type="dxa"/>
          </w:tcPr>
          <w:p w:rsidR="002A1B6D" w:rsidRDefault="002A1B6D" w:rsidP="00E179E9"/>
        </w:tc>
      </w:tr>
      <w:tr w:rsidR="00B612D7" w:rsidTr="00046EFD">
        <w:trPr>
          <w:trHeight w:val="1987"/>
        </w:trPr>
        <w:tc>
          <w:tcPr>
            <w:tcW w:w="1507" w:type="dxa"/>
          </w:tcPr>
          <w:p w:rsidR="00764A9D" w:rsidRDefault="00B612D7" w:rsidP="00A00BB5">
            <w:r>
              <w:t>Согласовал</w:t>
            </w:r>
          </w:p>
          <w:p w:rsidR="00764A9D" w:rsidRPr="00764A9D" w:rsidRDefault="00764A9D" w:rsidP="00764A9D"/>
          <w:p w:rsidR="00764A9D" w:rsidRPr="00764A9D" w:rsidRDefault="00764A9D" w:rsidP="00764A9D"/>
          <w:p w:rsidR="00764A9D" w:rsidRPr="00764A9D" w:rsidRDefault="00764A9D" w:rsidP="00764A9D"/>
          <w:p w:rsidR="00764A9D" w:rsidRPr="00764A9D" w:rsidRDefault="00764A9D" w:rsidP="00764A9D"/>
          <w:p w:rsidR="00764A9D" w:rsidRDefault="00764A9D" w:rsidP="00764A9D"/>
          <w:p w:rsidR="00B612D7" w:rsidRPr="00764A9D" w:rsidRDefault="00764A9D" w:rsidP="00764A9D">
            <w:pPr>
              <w:tabs>
                <w:tab w:val="left" w:pos="1230"/>
              </w:tabs>
            </w:pPr>
            <w:r>
              <w:tab/>
            </w:r>
          </w:p>
        </w:tc>
        <w:tc>
          <w:tcPr>
            <w:tcW w:w="4271" w:type="dxa"/>
          </w:tcPr>
          <w:p w:rsidR="00722A17" w:rsidRPr="00722A17" w:rsidRDefault="00456DE2" w:rsidP="00722A17">
            <w:pPr>
              <w:pStyle w:val="ConsPlusNormal"/>
              <w:rPr>
                <w:rFonts w:ascii="Times New Roman" w:hAnsi="Times New Roman" w:cs="Times New Roman"/>
                <w:bCs/>
                <w:sz w:val="24"/>
                <w:szCs w:val="24"/>
              </w:rPr>
            </w:pPr>
            <w:r w:rsidRPr="00456DE2">
              <w:rPr>
                <w:rFonts w:ascii="Times New Roman" w:hAnsi="Times New Roman" w:cs="Times New Roman"/>
                <w:bCs/>
                <w:sz w:val="24"/>
                <w:szCs w:val="24"/>
              </w:rPr>
              <w:t xml:space="preserve">Проректор </w:t>
            </w:r>
            <w:r w:rsidR="00722A17" w:rsidRPr="00722A17">
              <w:rPr>
                <w:rFonts w:ascii="Times New Roman" w:hAnsi="Times New Roman" w:cs="Times New Roman"/>
                <w:bCs/>
                <w:sz w:val="24"/>
                <w:szCs w:val="24"/>
              </w:rPr>
              <w:t>по развитию регионального здравоохранения</w:t>
            </w:r>
            <w:r w:rsidR="00722A17">
              <w:rPr>
                <w:rFonts w:ascii="Times New Roman" w:hAnsi="Times New Roman" w:cs="Times New Roman"/>
                <w:bCs/>
                <w:sz w:val="24"/>
                <w:szCs w:val="24"/>
              </w:rPr>
              <w:t xml:space="preserve"> </w:t>
            </w:r>
            <w:r w:rsidR="00722A17" w:rsidRPr="00722A17">
              <w:rPr>
                <w:rFonts w:ascii="Times New Roman" w:hAnsi="Times New Roman" w:cs="Times New Roman"/>
                <w:bCs/>
                <w:sz w:val="24"/>
                <w:szCs w:val="24"/>
              </w:rPr>
              <w:t>и дополнительному профессиональному образованию</w:t>
            </w:r>
          </w:p>
          <w:p w:rsidR="00720C0D" w:rsidRDefault="00720C0D" w:rsidP="00720C0D">
            <w:pPr>
              <w:pStyle w:val="ConsPlusNormal"/>
              <w:rPr>
                <w:rFonts w:ascii="Times New Roman" w:hAnsi="Times New Roman" w:cs="Times New Roman"/>
                <w:sz w:val="24"/>
                <w:szCs w:val="24"/>
              </w:rPr>
            </w:pPr>
            <w:r w:rsidRPr="00720C0D">
              <w:rPr>
                <w:rFonts w:ascii="Times New Roman" w:hAnsi="Times New Roman" w:cs="Times New Roman"/>
                <w:sz w:val="24"/>
                <w:szCs w:val="24"/>
              </w:rPr>
              <w:t>Председатель профкома</w:t>
            </w:r>
          </w:p>
          <w:p w:rsidR="00764A9D" w:rsidRDefault="00764A9D" w:rsidP="00720C0D">
            <w:pPr>
              <w:pStyle w:val="ConsPlusNormal"/>
              <w:rPr>
                <w:rFonts w:ascii="Times New Roman" w:hAnsi="Times New Roman" w:cs="Times New Roman"/>
                <w:sz w:val="24"/>
                <w:szCs w:val="24"/>
              </w:rPr>
            </w:pPr>
            <w:r>
              <w:rPr>
                <w:rFonts w:ascii="Times New Roman" w:hAnsi="Times New Roman" w:cs="Times New Roman"/>
                <w:sz w:val="24"/>
                <w:szCs w:val="24"/>
              </w:rPr>
              <w:t>Главный бухгалтер</w:t>
            </w:r>
          </w:p>
          <w:p w:rsidR="00764A9D" w:rsidRPr="00720C0D" w:rsidRDefault="00764A9D" w:rsidP="004A17F1">
            <w:pPr>
              <w:pStyle w:val="ConsPlusNormal"/>
              <w:rPr>
                <w:rFonts w:ascii="Times New Roman" w:hAnsi="Times New Roman" w:cs="Times New Roman"/>
                <w:bCs/>
                <w:sz w:val="24"/>
                <w:szCs w:val="24"/>
              </w:rPr>
            </w:pPr>
            <w:r>
              <w:rPr>
                <w:rFonts w:ascii="Times New Roman" w:hAnsi="Times New Roman" w:cs="Times New Roman"/>
                <w:sz w:val="24"/>
                <w:szCs w:val="24"/>
              </w:rPr>
              <w:t>На</w:t>
            </w:r>
            <w:r w:rsidR="004A17F1">
              <w:rPr>
                <w:rFonts w:ascii="Times New Roman" w:hAnsi="Times New Roman" w:cs="Times New Roman"/>
                <w:sz w:val="24"/>
                <w:szCs w:val="24"/>
              </w:rPr>
              <w:t>чальник планово-экономического управления</w:t>
            </w:r>
          </w:p>
        </w:tc>
        <w:tc>
          <w:tcPr>
            <w:tcW w:w="2552" w:type="dxa"/>
          </w:tcPr>
          <w:p w:rsidR="00722A17" w:rsidRDefault="00722A17" w:rsidP="004A17F1">
            <w:pPr>
              <w:pStyle w:val="ConsPlusNormal"/>
              <w:rPr>
                <w:rFonts w:ascii="Times New Roman" w:hAnsi="Times New Roman" w:cs="Times New Roman"/>
                <w:sz w:val="24"/>
                <w:szCs w:val="24"/>
              </w:rPr>
            </w:pPr>
          </w:p>
          <w:p w:rsidR="00722A17" w:rsidRDefault="00722A17" w:rsidP="00456DE2">
            <w:pPr>
              <w:pStyle w:val="ConsPlusNormal"/>
              <w:rPr>
                <w:rFonts w:ascii="Times New Roman" w:hAnsi="Times New Roman" w:cs="Times New Roman"/>
                <w:sz w:val="24"/>
                <w:szCs w:val="24"/>
              </w:rPr>
            </w:pPr>
          </w:p>
          <w:p w:rsidR="00456DE2" w:rsidRPr="00456DE2" w:rsidRDefault="00FF727E" w:rsidP="00456DE2">
            <w:pPr>
              <w:pStyle w:val="ConsPlusNormal"/>
              <w:rPr>
                <w:rFonts w:ascii="Times New Roman" w:hAnsi="Times New Roman" w:cs="Times New Roman"/>
                <w:sz w:val="24"/>
                <w:szCs w:val="24"/>
              </w:rPr>
            </w:pPr>
            <w:r w:rsidRPr="00FF727E">
              <w:rPr>
                <w:rFonts w:ascii="Times New Roman" w:hAnsi="Times New Roman" w:cs="Times New Roman"/>
                <w:sz w:val="24"/>
                <w:szCs w:val="24"/>
              </w:rPr>
              <w:t>М.Г</w:t>
            </w:r>
            <w:r>
              <w:rPr>
                <w:rFonts w:ascii="Times New Roman" w:hAnsi="Times New Roman" w:cs="Times New Roman"/>
                <w:sz w:val="24"/>
                <w:szCs w:val="24"/>
              </w:rPr>
              <w:t>.</w:t>
            </w:r>
            <w:r w:rsidRPr="00FF727E">
              <w:rPr>
                <w:rFonts w:ascii="Times New Roman" w:hAnsi="Times New Roman" w:cs="Times New Roman"/>
                <w:sz w:val="24"/>
                <w:szCs w:val="24"/>
              </w:rPr>
              <w:t xml:space="preserve"> </w:t>
            </w:r>
            <w:proofErr w:type="spellStart"/>
            <w:r w:rsidR="00456DE2" w:rsidRPr="00456DE2">
              <w:rPr>
                <w:rFonts w:ascii="Times New Roman" w:hAnsi="Times New Roman" w:cs="Times New Roman"/>
                <w:sz w:val="24"/>
                <w:szCs w:val="24"/>
              </w:rPr>
              <w:t>Дьячкова</w:t>
            </w:r>
            <w:proofErr w:type="spellEnd"/>
          </w:p>
          <w:p w:rsidR="00B612D7" w:rsidRDefault="00720C0D" w:rsidP="00720C0D">
            <w:pPr>
              <w:pStyle w:val="ConsPlusNormal"/>
              <w:rPr>
                <w:rFonts w:ascii="Times New Roman" w:hAnsi="Times New Roman" w:cs="Times New Roman"/>
                <w:sz w:val="24"/>
                <w:szCs w:val="24"/>
              </w:rPr>
            </w:pPr>
            <w:r w:rsidRPr="00720C0D">
              <w:rPr>
                <w:rFonts w:ascii="Times New Roman" w:hAnsi="Times New Roman" w:cs="Times New Roman"/>
                <w:sz w:val="24"/>
                <w:szCs w:val="24"/>
              </w:rPr>
              <w:t>Е.Ю.</w:t>
            </w:r>
            <w:r w:rsidR="00764A9D">
              <w:rPr>
                <w:rFonts w:ascii="Times New Roman" w:hAnsi="Times New Roman" w:cs="Times New Roman"/>
                <w:sz w:val="24"/>
                <w:szCs w:val="24"/>
              </w:rPr>
              <w:t xml:space="preserve"> </w:t>
            </w:r>
            <w:r w:rsidRPr="00720C0D">
              <w:rPr>
                <w:rFonts w:ascii="Times New Roman" w:hAnsi="Times New Roman" w:cs="Times New Roman"/>
                <w:sz w:val="24"/>
                <w:szCs w:val="24"/>
              </w:rPr>
              <w:t>Зеленкова</w:t>
            </w:r>
          </w:p>
          <w:p w:rsidR="00764A9D" w:rsidRDefault="00764A9D" w:rsidP="00720C0D">
            <w:pPr>
              <w:pStyle w:val="ConsPlusNormal"/>
              <w:rPr>
                <w:rFonts w:ascii="Times New Roman" w:hAnsi="Times New Roman" w:cs="Times New Roman"/>
                <w:sz w:val="24"/>
                <w:szCs w:val="24"/>
              </w:rPr>
            </w:pPr>
            <w:r>
              <w:rPr>
                <w:rFonts w:ascii="Times New Roman" w:hAnsi="Times New Roman" w:cs="Times New Roman"/>
                <w:sz w:val="24"/>
                <w:szCs w:val="24"/>
              </w:rPr>
              <w:t>Е.Л. Глазова</w:t>
            </w:r>
          </w:p>
          <w:p w:rsidR="00764A9D" w:rsidRDefault="00764A9D" w:rsidP="00720C0D">
            <w:pPr>
              <w:pStyle w:val="ConsPlusNormal"/>
              <w:rPr>
                <w:rFonts w:ascii="Times New Roman" w:hAnsi="Times New Roman" w:cs="Times New Roman"/>
                <w:sz w:val="24"/>
                <w:szCs w:val="24"/>
              </w:rPr>
            </w:pPr>
          </w:p>
          <w:p w:rsidR="00764A9D" w:rsidRPr="00720C0D" w:rsidRDefault="00764A9D" w:rsidP="00720C0D">
            <w:pPr>
              <w:pStyle w:val="ConsPlusNormal"/>
              <w:rPr>
                <w:rFonts w:ascii="Times New Roman" w:hAnsi="Times New Roman" w:cs="Times New Roman"/>
                <w:bCs/>
                <w:sz w:val="24"/>
                <w:szCs w:val="24"/>
              </w:rPr>
            </w:pPr>
            <w:r>
              <w:rPr>
                <w:rFonts w:ascii="Times New Roman" w:hAnsi="Times New Roman" w:cs="Times New Roman"/>
                <w:sz w:val="24"/>
                <w:szCs w:val="24"/>
              </w:rPr>
              <w:t>М.С. Катышева</w:t>
            </w:r>
          </w:p>
        </w:tc>
        <w:tc>
          <w:tcPr>
            <w:tcW w:w="1318" w:type="dxa"/>
          </w:tcPr>
          <w:p w:rsidR="00B612D7" w:rsidRDefault="00B612D7" w:rsidP="00E179E9"/>
        </w:tc>
      </w:tr>
    </w:tbl>
    <w:p w:rsidR="002A1B6D" w:rsidRDefault="002A1B6D" w:rsidP="002A1B6D">
      <w:pPr>
        <w:jc w:val="center"/>
        <w:rPr>
          <w:sz w:val="28"/>
          <w:szCs w:val="28"/>
        </w:rPr>
      </w:pPr>
    </w:p>
    <w:p w:rsidR="00046EFD" w:rsidRPr="00475D23" w:rsidRDefault="00046EFD" w:rsidP="00046EFD">
      <w:pPr>
        <w:pStyle w:val="ad"/>
        <w:numPr>
          <w:ilvl w:val="0"/>
          <w:numId w:val="34"/>
        </w:numPr>
        <w:tabs>
          <w:tab w:val="left" w:pos="426"/>
        </w:tabs>
        <w:spacing w:line="360" w:lineRule="auto"/>
        <w:ind w:left="0" w:firstLine="0"/>
        <w:jc w:val="both"/>
        <w:rPr>
          <w:sz w:val="28"/>
          <w:szCs w:val="28"/>
        </w:rPr>
      </w:pPr>
      <w:r w:rsidRPr="00475D23">
        <w:rPr>
          <w:sz w:val="28"/>
          <w:szCs w:val="28"/>
        </w:rPr>
        <w:t xml:space="preserve">Рассмотрено на заседании </w:t>
      </w:r>
      <w:r>
        <w:rPr>
          <w:sz w:val="28"/>
          <w:szCs w:val="28"/>
        </w:rPr>
        <w:t>у</w:t>
      </w:r>
      <w:r w:rsidRPr="00475D23">
        <w:rPr>
          <w:sz w:val="28"/>
          <w:szCs w:val="28"/>
        </w:rPr>
        <w:t>ченого совета</w:t>
      </w:r>
      <w:r>
        <w:rPr>
          <w:sz w:val="28"/>
          <w:szCs w:val="28"/>
        </w:rPr>
        <w:t xml:space="preserve"> </w:t>
      </w:r>
      <w:r w:rsidRPr="006E0233">
        <w:rPr>
          <w:sz w:val="28"/>
          <w:szCs w:val="28"/>
        </w:rPr>
        <w:t>ФГБОУ ВО СГМУ (</w:t>
      </w:r>
      <w:proofErr w:type="spellStart"/>
      <w:r w:rsidRPr="006E0233">
        <w:rPr>
          <w:sz w:val="28"/>
          <w:szCs w:val="28"/>
        </w:rPr>
        <w:t>г.Архангельск</w:t>
      </w:r>
      <w:proofErr w:type="spellEnd"/>
      <w:r w:rsidRPr="006E0233">
        <w:rPr>
          <w:sz w:val="28"/>
          <w:szCs w:val="28"/>
        </w:rPr>
        <w:t>) Минздрава России</w:t>
      </w:r>
      <w:r w:rsidRPr="00475D23">
        <w:rPr>
          <w:sz w:val="28"/>
          <w:szCs w:val="28"/>
        </w:rPr>
        <w:t xml:space="preserve">, протокол от </w:t>
      </w:r>
      <w:r>
        <w:rPr>
          <w:sz w:val="28"/>
          <w:szCs w:val="28"/>
        </w:rPr>
        <w:t>«____» ___</w:t>
      </w:r>
      <w:r w:rsidRPr="00475D23">
        <w:rPr>
          <w:sz w:val="28"/>
          <w:szCs w:val="28"/>
        </w:rPr>
        <w:t>______</w:t>
      </w:r>
      <w:r>
        <w:rPr>
          <w:sz w:val="28"/>
          <w:szCs w:val="28"/>
        </w:rPr>
        <w:t xml:space="preserve"> </w:t>
      </w:r>
      <w:r w:rsidRPr="00475D23">
        <w:rPr>
          <w:sz w:val="28"/>
          <w:szCs w:val="28"/>
        </w:rPr>
        <w:t>2025 г.</w:t>
      </w:r>
      <w:r>
        <w:rPr>
          <w:sz w:val="28"/>
          <w:szCs w:val="28"/>
        </w:rPr>
        <w:t xml:space="preserve">      </w:t>
      </w:r>
      <w:r w:rsidRPr="00475D23">
        <w:rPr>
          <w:sz w:val="28"/>
          <w:szCs w:val="28"/>
        </w:rPr>
        <w:t>№ __</w:t>
      </w:r>
      <w:r>
        <w:rPr>
          <w:sz w:val="28"/>
          <w:szCs w:val="28"/>
        </w:rPr>
        <w:t>__</w:t>
      </w:r>
      <w:r w:rsidRPr="00475D23">
        <w:rPr>
          <w:sz w:val="28"/>
          <w:szCs w:val="28"/>
        </w:rPr>
        <w:t xml:space="preserve"> </w:t>
      </w:r>
    </w:p>
    <w:p w:rsidR="00046EFD" w:rsidRPr="00475D23" w:rsidRDefault="00046EFD" w:rsidP="00046EFD">
      <w:pPr>
        <w:pStyle w:val="ad"/>
        <w:numPr>
          <w:ilvl w:val="0"/>
          <w:numId w:val="34"/>
        </w:numPr>
        <w:tabs>
          <w:tab w:val="left" w:pos="426"/>
        </w:tabs>
        <w:spacing w:line="360" w:lineRule="auto"/>
        <w:ind w:left="0" w:firstLine="0"/>
        <w:jc w:val="both"/>
        <w:rPr>
          <w:sz w:val="28"/>
          <w:szCs w:val="28"/>
        </w:rPr>
      </w:pPr>
      <w:r w:rsidRPr="00475D23">
        <w:rPr>
          <w:sz w:val="28"/>
          <w:szCs w:val="28"/>
        </w:rPr>
        <w:t xml:space="preserve">Утверждено и введено в действие приказом </w:t>
      </w:r>
      <w:proofErr w:type="spellStart"/>
      <w:r>
        <w:rPr>
          <w:sz w:val="28"/>
          <w:szCs w:val="28"/>
        </w:rPr>
        <w:t>и.о</w:t>
      </w:r>
      <w:proofErr w:type="spellEnd"/>
      <w:r>
        <w:rPr>
          <w:sz w:val="28"/>
          <w:szCs w:val="28"/>
        </w:rPr>
        <w:t>. ректора ФГБОУ ВО СГМУ (г. Архангельск) Минздрава России</w:t>
      </w:r>
      <w:r w:rsidRPr="00475D23">
        <w:rPr>
          <w:sz w:val="28"/>
          <w:szCs w:val="28"/>
        </w:rPr>
        <w:t xml:space="preserve"> от </w:t>
      </w:r>
      <w:r>
        <w:rPr>
          <w:sz w:val="28"/>
          <w:szCs w:val="28"/>
        </w:rPr>
        <w:t>«____» ____</w:t>
      </w:r>
      <w:r w:rsidRPr="00475D23">
        <w:rPr>
          <w:sz w:val="28"/>
          <w:szCs w:val="28"/>
        </w:rPr>
        <w:t>_______</w:t>
      </w:r>
      <w:r>
        <w:rPr>
          <w:sz w:val="28"/>
          <w:szCs w:val="28"/>
        </w:rPr>
        <w:t xml:space="preserve"> </w:t>
      </w:r>
      <w:r w:rsidRPr="00475D23">
        <w:rPr>
          <w:sz w:val="28"/>
          <w:szCs w:val="28"/>
        </w:rPr>
        <w:t>2025г. №_</w:t>
      </w:r>
      <w:r>
        <w:rPr>
          <w:sz w:val="28"/>
          <w:szCs w:val="28"/>
        </w:rPr>
        <w:t>____</w:t>
      </w:r>
      <w:r w:rsidRPr="00475D23">
        <w:rPr>
          <w:sz w:val="28"/>
          <w:szCs w:val="28"/>
        </w:rPr>
        <w:t>_.</w:t>
      </w:r>
    </w:p>
    <w:p w:rsidR="00046EFD" w:rsidRPr="00F62C82" w:rsidRDefault="00046EFD" w:rsidP="00046EFD">
      <w:pPr>
        <w:pStyle w:val="ConsPlusNormal"/>
        <w:numPr>
          <w:ilvl w:val="0"/>
          <w:numId w:val="34"/>
        </w:numPr>
        <w:tabs>
          <w:tab w:val="left" w:pos="426"/>
        </w:tabs>
        <w:spacing w:line="360" w:lineRule="auto"/>
        <w:ind w:left="0" w:firstLine="0"/>
        <w:jc w:val="both"/>
        <w:rPr>
          <w:rFonts w:ascii="Times New Roman" w:hAnsi="Times New Roman" w:cs="Times New Roman"/>
          <w:bCs/>
          <w:sz w:val="28"/>
          <w:szCs w:val="28"/>
        </w:rPr>
      </w:pPr>
      <w:r w:rsidRPr="00F62C82">
        <w:rPr>
          <w:rFonts w:ascii="Times New Roman" w:hAnsi="Times New Roman" w:cs="Times New Roman"/>
          <w:bCs/>
          <w:sz w:val="28"/>
          <w:szCs w:val="28"/>
        </w:rPr>
        <w:t>Соответствует требованиям вуза.</w:t>
      </w:r>
    </w:p>
    <w:p w:rsidR="00046EFD" w:rsidRPr="00F62C82" w:rsidRDefault="00046EFD" w:rsidP="00046EFD">
      <w:pPr>
        <w:pStyle w:val="ad"/>
        <w:numPr>
          <w:ilvl w:val="0"/>
          <w:numId w:val="34"/>
        </w:numPr>
        <w:tabs>
          <w:tab w:val="left" w:pos="426"/>
        </w:tabs>
        <w:ind w:left="0" w:firstLine="0"/>
        <w:rPr>
          <w:sz w:val="28"/>
          <w:szCs w:val="28"/>
        </w:rPr>
      </w:pPr>
      <w:r w:rsidRPr="00F62C82">
        <w:rPr>
          <w:sz w:val="28"/>
          <w:szCs w:val="28"/>
        </w:rPr>
        <w:t>Введено в действие в</w:t>
      </w:r>
      <w:r>
        <w:rPr>
          <w:sz w:val="28"/>
          <w:szCs w:val="28"/>
        </w:rPr>
        <w:t xml:space="preserve">замен версии </w:t>
      </w:r>
      <w:r>
        <w:rPr>
          <w:sz w:val="28"/>
          <w:szCs w:val="28"/>
        </w:rPr>
        <w:t>2</w:t>
      </w:r>
      <w:r>
        <w:rPr>
          <w:sz w:val="28"/>
          <w:szCs w:val="28"/>
        </w:rPr>
        <w:t xml:space="preserve">.0 </w:t>
      </w:r>
      <w:r>
        <w:rPr>
          <w:sz w:val="28"/>
          <w:szCs w:val="28"/>
        </w:rPr>
        <w:t xml:space="preserve">Положения о командировках СГМУ </w:t>
      </w:r>
      <w:r>
        <w:rPr>
          <w:sz w:val="28"/>
          <w:szCs w:val="28"/>
        </w:rPr>
        <w:t xml:space="preserve">от </w:t>
      </w:r>
      <w:r>
        <w:rPr>
          <w:sz w:val="28"/>
          <w:szCs w:val="28"/>
        </w:rPr>
        <w:t>30.04.2015</w:t>
      </w:r>
      <w:r>
        <w:rPr>
          <w:sz w:val="28"/>
          <w:szCs w:val="28"/>
        </w:rPr>
        <w:t xml:space="preserve"> г.</w:t>
      </w: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BC2518" w:rsidRDefault="00BC2518" w:rsidP="00BC2518">
      <w:pPr>
        <w:spacing w:line="360" w:lineRule="auto"/>
        <w:jc w:val="both"/>
      </w:pPr>
    </w:p>
    <w:p w:rsidR="00505A8A" w:rsidRDefault="00505A8A" w:rsidP="00BC2518">
      <w:pPr>
        <w:pStyle w:val="7"/>
        <w:spacing w:before="0" w:line="360" w:lineRule="auto"/>
        <w:ind w:left="51"/>
        <w:jc w:val="center"/>
        <w:rPr>
          <w:b/>
          <w:sz w:val="28"/>
          <w:szCs w:val="28"/>
        </w:rPr>
      </w:pPr>
    </w:p>
    <w:p w:rsidR="00722A17" w:rsidRDefault="00722A17" w:rsidP="00BC2518">
      <w:pPr>
        <w:pStyle w:val="7"/>
        <w:spacing w:before="0" w:line="360" w:lineRule="auto"/>
        <w:ind w:left="51"/>
        <w:jc w:val="center"/>
        <w:rPr>
          <w:b/>
          <w:sz w:val="28"/>
          <w:szCs w:val="28"/>
        </w:rPr>
      </w:pPr>
    </w:p>
    <w:p w:rsidR="00BC2518" w:rsidRPr="00A51782" w:rsidRDefault="00BC2518" w:rsidP="00046EFD">
      <w:pPr>
        <w:rPr>
          <w:sz w:val="26"/>
          <w:szCs w:val="26"/>
        </w:rPr>
      </w:pPr>
    </w:p>
    <w:p w:rsidR="005D752A" w:rsidRPr="00A51782" w:rsidRDefault="00C72125" w:rsidP="00046EFD">
      <w:pPr>
        <w:numPr>
          <w:ilvl w:val="0"/>
          <w:numId w:val="4"/>
        </w:numPr>
        <w:rPr>
          <w:b/>
          <w:sz w:val="26"/>
          <w:szCs w:val="26"/>
        </w:rPr>
      </w:pPr>
      <w:r w:rsidRPr="00A51782">
        <w:rPr>
          <w:b/>
          <w:sz w:val="26"/>
          <w:szCs w:val="26"/>
        </w:rPr>
        <w:t>ОБЩИЕ ПОЛОЖЕНИЯ</w:t>
      </w:r>
    </w:p>
    <w:p w:rsidR="0029443C" w:rsidRPr="003754ED" w:rsidRDefault="0029443C" w:rsidP="00046EFD">
      <w:pPr>
        <w:rPr>
          <w:sz w:val="26"/>
          <w:szCs w:val="26"/>
        </w:rPr>
      </w:pPr>
    </w:p>
    <w:p w:rsidR="005E2AD5" w:rsidRPr="00046EFD" w:rsidRDefault="005E2AD5" w:rsidP="00865228">
      <w:pPr>
        <w:pStyle w:val="ad"/>
        <w:numPr>
          <w:ilvl w:val="1"/>
          <w:numId w:val="4"/>
        </w:numPr>
        <w:tabs>
          <w:tab w:val="clear" w:pos="1173"/>
        </w:tabs>
        <w:autoSpaceDE w:val="0"/>
        <w:autoSpaceDN w:val="0"/>
        <w:adjustRightInd w:val="0"/>
        <w:spacing w:line="360" w:lineRule="auto"/>
        <w:ind w:left="0" w:firstLine="709"/>
        <w:jc w:val="both"/>
        <w:rPr>
          <w:sz w:val="26"/>
          <w:szCs w:val="26"/>
        </w:rPr>
      </w:pPr>
      <w:r w:rsidRPr="00046EFD">
        <w:rPr>
          <w:sz w:val="26"/>
          <w:szCs w:val="26"/>
        </w:rPr>
        <w:t xml:space="preserve">Настоящее Положение </w:t>
      </w:r>
      <w:r w:rsidR="00046EFD" w:rsidRPr="00046EFD">
        <w:rPr>
          <w:sz w:val="26"/>
          <w:szCs w:val="26"/>
        </w:rPr>
        <w:t>об особенностях направления работников федерального государственного бюджетного образовательного учреждения высшего образования «Северный государственный медицинский университет» Министерства здравоохранения Российской Федерации в служебные командировки</w:t>
      </w:r>
      <w:r w:rsidR="00046EFD">
        <w:rPr>
          <w:sz w:val="26"/>
          <w:szCs w:val="26"/>
        </w:rPr>
        <w:t xml:space="preserve"> ( далее – Положение) </w:t>
      </w:r>
      <w:r w:rsidRPr="00046EFD">
        <w:rPr>
          <w:sz w:val="26"/>
          <w:szCs w:val="26"/>
        </w:rPr>
        <w:t>определяет порядок установления особенностей направления работников федерального государственного бюджетного образовательного учреждения высшего образования «Северный государственный медицинский университет» Министерства здравоохранения Российской Федерации (далее – СГМУ) в служебные командировки (далее – командировки) как на территории Российской Федерации, так и на территории иностранных государств.</w:t>
      </w:r>
    </w:p>
    <w:p w:rsidR="005E2AD5" w:rsidRPr="00A51782" w:rsidRDefault="005E2AD5" w:rsidP="00C3532A">
      <w:pPr>
        <w:pStyle w:val="ad"/>
        <w:numPr>
          <w:ilvl w:val="1"/>
          <w:numId w:val="4"/>
        </w:numPr>
        <w:tabs>
          <w:tab w:val="clear" w:pos="1173"/>
          <w:tab w:val="num" w:pos="709"/>
        </w:tabs>
        <w:autoSpaceDE w:val="0"/>
        <w:autoSpaceDN w:val="0"/>
        <w:adjustRightInd w:val="0"/>
        <w:spacing w:line="360" w:lineRule="auto"/>
        <w:ind w:left="0" w:firstLine="709"/>
        <w:jc w:val="both"/>
        <w:rPr>
          <w:sz w:val="26"/>
          <w:szCs w:val="26"/>
        </w:rPr>
      </w:pPr>
      <w:r w:rsidRPr="00A51782">
        <w:rPr>
          <w:sz w:val="26"/>
          <w:szCs w:val="26"/>
        </w:rPr>
        <w:t xml:space="preserve">В командировки направляются работники, состоящие в трудовых отношениях с </w:t>
      </w:r>
      <w:r w:rsidR="00082D2F" w:rsidRPr="00A51782">
        <w:rPr>
          <w:sz w:val="26"/>
          <w:szCs w:val="26"/>
        </w:rPr>
        <w:t>СГМУ</w:t>
      </w:r>
      <w:r w:rsidRPr="00A51782">
        <w:rPr>
          <w:sz w:val="26"/>
          <w:szCs w:val="26"/>
        </w:rPr>
        <w:t>.</w:t>
      </w:r>
    </w:p>
    <w:p w:rsidR="005E2AD5" w:rsidRPr="00A51782" w:rsidRDefault="005E2AD5" w:rsidP="00C3532A">
      <w:pPr>
        <w:pStyle w:val="ad"/>
        <w:numPr>
          <w:ilvl w:val="1"/>
          <w:numId w:val="4"/>
        </w:numPr>
        <w:tabs>
          <w:tab w:val="clear" w:pos="1173"/>
          <w:tab w:val="num" w:pos="709"/>
        </w:tabs>
        <w:autoSpaceDE w:val="0"/>
        <w:autoSpaceDN w:val="0"/>
        <w:adjustRightInd w:val="0"/>
        <w:spacing w:line="360" w:lineRule="auto"/>
        <w:ind w:left="0" w:firstLine="708"/>
        <w:jc w:val="both"/>
        <w:rPr>
          <w:sz w:val="26"/>
          <w:szCs w:val="26"/>
        </w:rPr>
      </w:pPr>
      <w:r w:rsidRPr="00A51782">
        <w:rPr>
          <w:sz w:val="26"/>
          <w:szCs w:val="26"/>
        </w:rPr>
        <w:t>В целях настоящего Положения местом постоянной работы следует считать место расположения СГМУ (обособленного структурного подразделения СГМУ), работа в котором обусловлена трудовым договором.</w:t>
      </w:r>
    </w:p>
    <w:p w:rsidR="00C3532A" w:rsidRPr="00A51782" w:rsidRDefault="00C3532A" w:rsidP="00C3532A">
      <w:pPr>
        <w:pStyle w:val="ad"/>
        <w:numPr>
          <w:ilvl w:val="1"/>
          <w:numId w:val="4"/>
        </w:numPr>
        <w:tabs>
          <w:tab w:val="clear" w:pos="1173"/>
          <w:tab w:val="num" w:pos="709"/>
        </w:tabs>
        <w:autoSpaceDE w:val="0"/>
        <w:autoSpaceDN w:val="0"/>
        <w:adjustRightInd w:val="0"/>
        <w:spacing w:line="360" w:lineRule="auto"/>
        <w:ind w:left="0" w:firstLine="708"/>
        <w:jc w:val="both"/>
        <w:rPr>
          <w:sz w:val="26"/>
          <w:szCs w:val="26"/>
        </w:rPr>
      </w:pPr>
      <w:r w:rsidRPr="00A51782">
        <w:rPr>
          <w:sz w:val="26"/>
          <w:szCs w:val="26"/>
        </w:rPr>
        <w:t>Соблюдение настоящего Положения обязательно для всех работников СГМУ.</w:t>
      </w:r>
    </w:p>
    <w:p w:rsidR="00C3532A" w:rsidRPr="00A51782" w:rsidRDefault="00C3532A" w:rsidP="00C3532A">
      <w:pPr>
        <w:spacing w:line="360" w:lineRule="auto"/>
        <w:ind w:firstLine="709"/>
        <w:jc w:val="both"/>
        <w:rPr>
          <w:sz w:val="26"/>
          <w:szCs w:val="26"/>
        </w:rPr>
      </w:pPr>
      <w:r w:rsidRPr="00A51782">
        <w:rPr>
          <w:sz w:val="26"/>
          <w:szCs w:val="26"/>
        </w:rPr>
        <w:t>1.5. Настоящим Положением командировкой не признаются:</w:t>
      </w:r>
    </w:p>
    <w:p w:rsidR="00C3532A" w:rsidRPr="00A51782" w:rsidRDefault="00C3532A" w:rsidP="00C3532A">
      <w:pPr>
        <w:spacing w:line="360" w:lineRule="auto"/>
        <w:ind w:firstLine="709"/>
        <w:jc w:val="both"/>
        <w:rPr>
          <w:sz w:val="26"/>
          <w:szCs w:val="26"/>
        </w:rPr>
      </w:pPr>
      <w:r w:rsidRPr="00A51782">
        <w:rPr>
          <w:sz w:val="26"/>
          <w:szCs w:val="26"/>
        </w:rPr>
        <w:t>-</w:t>
      </w:r>
      <w:r w:rsidR="001D0882">
        <w:rPr>
          <w:sz w:val="26"/>
          <w:szCs w:val="26"/>
        </w:rPr>
        <w:t> </w:t>
      </w:r>
      <w:r w:rsidRPr="00A51782">
        <w:rPr>
          <w:sz w:val="26"/>
          <w:szCs w:val="26"/>
        </w:rPr>
        <w:t>служебные поездки работников, должностные обязанности которых предполагают разъездной характер работы.</w:t>
      </w:r>
    </w:p>
    <w:p w:rsidR="00C3532A" w:rsidRPr="00A51782" w:rsidRDefault="00C3532A" w:rsidP="00C3532A">
      <w:pPr>
        <w:spacing w:line="360" w:lineRule="auto"/>
        <w:ind w:firstLine="709"/>
        <w:jc w:val="both"/>
        <w:rPr>
          <w:sz w:val="26"/>
          <w:szCs w:val="26"/>
        </w:rPr>
      </w:pPr>
      <w:r w:rsidRPr="00A51782">
        <w:rPr>
          <w:sz w:val="26"/>
          <w:szCs w:val="26"/>
        </w:rPr>
        <w:t>- поездки в местность, откуда работник по условиям транспортного сообщения и характеру работы имеет возможность ежедневно возвращаться к месту жительства. Вопрос о целесообразности и необходимости возвращения работника из места служебной командировки к месту жительства, в каждом конкретном случае решается руководителем, осуществившим командирование работника.</w:t>
      </w:r>
    </w:p>
    <w:p w:rsidR="00082D2F" w:rsidRDefault="00C3532A" w:rsidP="00C3532A">
      <w:pPr>
        <w:spacing w:line="360" w:lineRule="auto"/>
        <w:ind w:firstLine="709"/>
        <w:jc w:val="both"/>
        <w:rPr>
          <w:sz w:val="26"/>
          <w:szCs w:val="26"/>
        </w:rPr>
      </w:pPr>
      <w:r w:rsidRPr="00A51782">
        <w:rPr>
          <w:sz w:val="26"/>
          <w:szCs w:val="26"/>
        </w:rPr>
        <w:t>- выезды по личным вопросам (без производственной необходимости, соответствующего договора или вызова приглашающей стороны).</w:t>
      </w:r>
    </w:p>
    <w:p w:rsidR="003754ED" w:rsidRPr="00A51782" w:rsidRDefault="003754ED" w:rsidP="00C3532A">
      <w:pPr>
        <w:spacing w:line="360" w:lineRule="auto"/>
        <w:ind w:firstLine="709"/>
        <w:jc w:val="both"/>
        <w:rPr>
          <w:b/>
          <w:sz w:val="26"/>
          <w:szCs w:val="26"/>
        </w:rPr>
      </w:pPr>
      <w:r>
        <w:rPr>
          <w:sz w:val="26"/>
          <w:szCs w:val="26"/>
        </w:rPr>
        <w:lastRenderedPageBreak/>
        <w:t xml:space="preserve">1.6. Настоящее Положение разработано в соответствии с </w:t>
      </w:r>
      <w:r w:rsidRPr="003754ED">
        <w:rPr>
          <w:sz w:val="26"/>
          <w:szCs w:val="26"/>
        </w:rPr>
        <w:t xml:space="preserve">Трудовым кодексом Российской Федерации, Федеральным Законом от 29.12.2012 № 273-Ф3 «Об образовании в Российской Федерации», Федеральным Законом от 27.07.2006 № 152-ФЗ «О персональных данных», Уставом Университета, Положением по обработке персональных данных в </w:t>
      </w:r>
      <w:r>
        <w:rPr>
          <w:sz w:val="26"/>
          <w:szCs w:val="26"/>
        </w:rPr>
        <w:t xml:space="preserve">СГМУ, </w:t>
      </w:r>
      <w:r w:rsidRPr="003754ED">
        <w:rPr>
          <w:sz w:val="26"/>
          <w:szCs w:val="26"/>
        </w:rPr>
        <w:t>Постановление</w:t>
      </w:r>
      <w:r>
        <w:rPr>
          <w:sz w:val="26"/>
          <w:szCs w:val="26"/>
        </w:rPr>
        <w:t>м</w:t>
      </w:r>
      <w:r w:rsidRPr="003754ED">
        <w:rPr>
          <w:sz w:val="26"/>
          <w:szCs w:val="26"/>
        </w:rPr>
        <w:t xml:space="preserve"> Правительства Р</w:t>
      </w:r>
      <w:r>
        <w:rPr>
          <w:sz w:val="26"/>
          <w:szCs w:val="26"/>
        </w:rPr>
        <w:t xml:space="preserve">оссийской </w:t>
      </w:r>
      <w:r w:rsidRPr="003754ED">
        <w:rPr>
          <w:sz w:val="26"/>
          <w:szCs w:val="26"/>
        </w:rPr>
        <w:t>Ф</w:t>
      </w:r>
      <w:r>
        <w:rPr>
          <w:sz w:val="26"/>
          <w:szCs w:val="26"/>
        </w:rPr>
        <w:t>едерации</w:t>
      </w:r>
      <w:r w:rsidRPr="003754ED">
        <w:rPr>
          <w:sz w:val="26"/>
          <w:szCs w:val="26"/>
        </w:rPr>
        <w:t xml:space="preserve"> от 02.10.2002 </w:t>
      </w:r>
      <w:r>
        <w:rPr>
          <w:sz w:val="26"/>
          <w:szCs w:val="26"/>
        </w:rPr>
        <w:t>№</w:t>
      </w:r>
      <w:r w:rsidR="00682BC8">
        <w:rPr>
          <w:sz w:val="26"/>
          <w:szCs w:val="26"/>
        </w:rPr>
        <w:t> </w:t>
      </w:r>
      <w:r w:rsidRPr="003754ED">
        <w:rPr>
          <w:sz w:val="26"/>
          <w:szCs w:val="26"/>
        </w:rPr>
        <w:t xml:space="preserve">729 </w:t>
      </w:r>
      <w:r>
        <w:rPr>
          <w:sz w:val="26"/>
          <w:szCs w:val="26"/>
        </w:rPr>
        <w:t>«</w:t>
      </w:r>
      <w:r w:rsidRPr="003754ED">
        <w:rPr>
          <w:sz w:val="26"/>
          <w:szCs w:val="26"/>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Pr>
          <w:sz w:val="26"/>
          <w:szCs w:val="26"/>
        </w:rPr>
        <w:t xml:space="preserve">», </w:t>
      </w:r>
      <w:r w:rsidRPr="003754ED">
        <w:rPr>
          <w:sz w:val="26"/>
          <w:szCs w:val="26"/>
        </w:rPr>
        <w:t>Постановлени</w:t>
      </w:r>
      <w:r>
        <w:rPr>
          <w:sz w:val="26"/>
          <w:szCs w:val="26"/>
        </w:rPr>
        <w:t>ем</w:t>
      </w:r>
      <w:r w:rsidRPr="003754ED">
        <w:rPr>
          <w:sz w:val="26"/>
          <w:szCs w:val="26"/>
        </w:rPr>
        <w:t xml:space="preserve"> Правительства </w:t>
      </w:r>
      <w:r w:rsidRPr="003754ED">
        <w:rPr>
          <w:sz w:val="26"/>
          <w:szCs w:val="26"/>
        </w:rPr>
        <w:t>Р</w:t>
      </w:r>
      <w:r>
        <w:rPr>
          <w:sz w:val="26"/>
          <w:szCs w:val="26"/>
        </w:rPr>
        <w:t xml:space="preserve">оссийской </w:t>
      </w:r>
      <w:r w:rsidRPr="003754ED">
        <w:rPr>
          <w:sz w:val="26"/>
          <w:szCs w:val="26"/>
        </w:rPr>
        <w:t>Ф</w:t>
      </w:r>
      <w:r>
        <w:rPr>
          <w:sz w:val="26"/>
          <w:szCs w:val="26"/>
        </w:rPr>
        <w:t>едерации</w:t>
      </w:r>
      <w:r w:rsidRPr="003754ED">
        <w:rPr>
          <w:sz w:val="26"/>
          <w:szCs w:val="26"/>
        </w:rPr>
        <w:t xml:space="preserve"> </w:t>
      </w:r>
      <w:r w:rsidRPr="003754ED">
        <w:rPr>
          <w:sz w:val="26"/>
          <w:szCs w:val="26"/>
        </w:rPr>
        <w:t xml:space="preserve">от 02.10.2002 </w:t>
      </w:r>
      <w:r>
        <w:rPr>
          <w:sz w:val="26"/>
          <w:szCs w:val="26"/>
        </w:rPr>
        <w:t>№</w:t>
      </w:r>
      <w:r w:rsidRPr="003754ED">
        <w:rPr>
          <w:sz w:val="26"/>
          <w:szCs w:val="26"/>
        </w:rPr>
        <w:t xml:space="preserve">729 </w:t>
      </w:r>
      <w:r>
        <w:rPr>
          <w:sz w:val="26"/>
          <w:szCs w:val="26"/>
        </w:rPr>
        <w:t>«</w:t>
      </w:r>
      <w:r w:rsidRPr="003754ED">
        <w:rPr>
          <w:sz w:val="26"/>
          <w:szCs w:val="26"/>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Pr>
          <w:sz w:val="26"/>
          <w:szCs w:val="26"/>
        </w:rPr>
        <w:t xml:space="preserve">», </w:t>
      </w:r>
      <w:r w:rsidR="00682BC8">
        <w:rPr>
          <w:sz w:val="26"/>
          <w:szCs w:val="26"/>
        </w:rPr>
        <w:t>п</w:t>
      </w:r>
      <w:r w:rsidR="00682BC8" w:rsidRPr="00682BC8">
        <w:rPr>
          <w:sz w:val="26"/>
          <w:szCs w:val="26"/>
        </w:rPr>
        <w:t>риказ</w:t>
      </w:r>
      <w:r w:rsidR="00682BC8">
        <w:rPr>
          <w:sz w:val="26"/>
          <w:szCs w:val="26"/>
        </w:rPr>
        <w:t>ом</w:t>
      </w:r>
      <w:r w:rsidR="00682BC8" w:rsidRPr="00682BC8">
        <w:rPr>
          <w:sz w:val="26"/>
          <w:szCs w:val="26"/>
        </w:rPr>
        <w:t xml:space="preserve"> Минфина России от 02.08.2004 </w:t>
      </w:r>
      <w:r w:rsidR="00682BC8">
        <w:rPr>
          <w:sz w:val="26"/>
          <w:szCs w:val="26"/>
        </w:rPr>
        <w:t>№</w:t>
      </w:r>
      <w:r w:rsidR="00682BC8" w:rsidRPr="00682BC8">
        <w:rPr>
          <w:sz w:val="26"/>
          <w:szCs w:val="26"/>
        </w:rPr>
        <w:t xml:space="preserve"> 64н </w:t>
      </w:r>
      <w:r w:rsidR="00682BC8">
        <w:rPr>
          <w:sz w:val="26"/>
          <w:szCs w:val="26"/>
        </w:rPr>
        <w:t>«</w:t>
      </w:r>
      <w:r w:rsidR="00682BC8" w:rsidRPr="00682BC8">
        <w:rPr>
          <w:sz w:val="26"/>
          <w:szCs w:val="26"/>
        </w:rPr>
        <w:t>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682BC8">
        <w:rPr>
          <w:sz w:val="26"/>
          <w:szCs w:val="26"/>
        </w:rPr>
        <w:t xml:space="preserve">», </w:t>
      </w:r>
      <w:r w:rsidR="00682BC8" w:rsidRPr="00682BC8">
        <w:rPr>
          <w:sz w:val="26"/>
          <w:szCs w:val="26"/>
        </w:rPr>
        <w:t>Постановление Правительства Р</w:t>
      </w:r>
      <w:r w:rsidR="00682BC8">
        <w:rPr>
          <w:sz w:val="26"/>
          <w:szCs w:val="26"/>
        </w:rPr>
        <w:t xml:space="preserve">оссийской </w:t>
      </w:r>
      <w:r w:rsidR="00682BC8" w:rsidRPr="00682BC8">
        <w:rPr>
          <w:sz w:val="26"/>
          <w:szCs w:val="26"/>
        </w:rPr>
        <w:t>Ф</w:t>
      </w:r>
      <w:r w:rsidR="00682BC8">
        <w:rPr>
          <w:sz w:val="26"/>
          <w:szCs w:val="26"/>
        </w:rPr>
        <w:t>едерации</w:t>
      </w:r>
      <w:r w:rsidR="00682BC8" w:rsidRPr="00682BC8">
        <w:rPr>
          <w:sz w:val="26"/>
          <w:szCs w:val="26"/>
        </w:rPr>
        <w:t xml:space="preserve"> от 16.04.2025 </w:t>
      </w:r>
      <w:r w:rsidR="00682BC8">
        <w:rPr>
          <w:sz w:val="26"/>
          <w:szCs w:val="26"/>
        </w:rPr>
        <w:t>№</w:t>
      </w:r>
      <w:r w:rsidR="00682BC8" w:rsidRPr="00682BC8">
        <w:rPr>
          <w:sz w:val="26"/>
          <w:szCs w:val="26"/>
        </w:rPr>
        <w:t xml:space="preserve"> 501 </w:t>
      </w:r>
      <w:r w:rsidR="00682BC8">
        <w:rPr>
          <w:sz w:val="26"/>
          <w:szCs w:val="26"/>
        </w:rPr>
        <w:t>«</w:t>
      </w:r>
      <w:r w:rsidR="00682BC8" w:rsidRPr="00682BC8">
        <w:rPr>
          <w:sz w:val="26"/>
          <w:szCs w:val="26"/>
        </w:rPr>
        <w:t>Об утверждении Положения об особенностях направления работников в служебные командировки</w:t>
      </w:r>
      <w:r w:rsidR="00682BC8">
        <w:rPr>
          <w:sz w:val="26"/>
          <w:szCs w:val="26"/>
        </w:rPr>
        <w:t>» и иными нормативными документами, регулирующими порядок направления работников в служебные командировки и возмещение командировочных расходов.</w:t>
      </w:r>
    </w:p>
    <w:p w:rsidR="00A51782" w:rsidRDefault="00A51782" w:rsidP="00682BC8">
      <w:pPr>
        <w:ind w:firstLine="709"/>
        <w:jc w:val="both"/>
        <w:rPr>
          <w:b/>
          <w:sz w:val="26"/>
          <w:szCs w:val="26"/>
        </w:rPr>
      </w:pPr>
    </w:p>
    <w:p w:rsidR="00082D2F" w:rsidRPr="00A51782" w:rsidRDefault="00082D2F" w:rsidP="00682BC8">
      <w:pPr>
        <w:ind w:firstLine="709"/>
        <w:jc w:val="both"/>
        <w:rPr>
          <w:b/>
          <w:sz w:val="26"/>
          <w:szCs w:val="26"/>
        </w:rPr>
      </w:pPr>
      <w:r w:rsidRPr="00A51782">
        <w:rPr>
          <w:b/>
          <w:sz w:val="26"/>
          <w:szCs w:val="26"/>
        </w:rPr>
        <w:t xml:space="preserve">2. ОСНОВАНИЯ И ПРАВИЛА КОМАНДИРОВАНИЯ </w:t>
      </w:r>
      <w:r w:rsidR="00A51782">
        <w:rPr>
          <w:b/>
          <w:sz w:val="26"/>
          <w:szCs w:val="26"/>
        </w:rPr>
        <w:t>РАБОТ</w:t>
      </w:r>
      <w:r w:rsidRPr="00A51782">
        <w:rPr>
          <w:b/>
          <w:sz w:val="26"/>
          <w:szCs w:val="26"/>
        </w:rPr>
        <w:t>НИКОВ</w:t>
      </w:r>
    </w:p>
    <w:p w:rsidR="00082D2F" w:rsidRPr="00A51782" w:rsidRDefault="00082D2F" w:rsidP="00682BC8">
      <w:pPr>
        <w:ind w:firstLine="709"/>
        <w:jc w:val="center"/>
        <w:rPr>
          <w:sz w:val="26"/>
          <w:szCs w:val="26"/>
        </w:rPr>
      </w:pPr>
    </w:p>
    <w:p w:rsidR="00082D2F" w:rsidRPr="00A51782" w:rsidRDefault="00082D2F" w:rsidP="00C3532A">
      <w:pPr>
        <w:spacing w:line="360" w:lineRule="auto"/>
        <w:ind w:firstLine="709"/>
        <w:jc w:val="both"/>
        <w:rPr>
          <w:sz w:val="26"/>
          <w:szCs w:val="26"/>
        </w:rPr>
      </w:pPr>
      <w:r w:rsidRPr="00A51782">
        <w:rPr>
          <w:sz w:val="26"/>
          <w:szCs w:val="26"/>
        </w:rPr>
        <w:t xml:space="preserve">2.1. В соответствии со статьей 166 Трудового кодекса Российской Федерации (далее – Трудовой кодекс) служебной командировкой признается поездка работника по </w:t>
      </w:r>
      <w:r w:rsidRPr="00A51782">
        <w:rPr>
          <w:sz w:val="26"/>
          <w:szCs w:val="26"/>
        </w:rPr>
        <w:lastRenderedPageBreak/>
        <w:t xml:space="preserve">распоряжению работодателя на определенный срок для выполнения служебного поручения вне места постоянной работы. </w:t>
      </w:r>
    </w:p>
    <w:p w:rsidR="00082D2F" w:rsidRPr="00A51782" w:rsidRDefault="00082D2F" w:rsidP="00C3532A">
      <w:pPr>
        <w:spacing w:line="360" w:lineRule="auto"/>
        <w:ind w:firstLine="709"/>
        <w:jc w:val="both"/>
        <w:rPr>
          <w:sz w:val="26"/>
          <w:szCs w:val="26"/>
        </w:rPr>
      </w:pPr>
      <w:r w:rsidRPr="00A51782">
        <w:rPr>
          <w:sz w:val="26"/>
          <w:szCs w:val="26"/>
        </w:rPr>
        <w:t xml:space="preserve">В служебную командировку не могут быть направлены: </w:t>
      </w:r>
    </w:p>
    <w:p w:rsidR="00082D2F" w:rsidRPr="00A51782" w:rsidRDefault="00082D2F" w:rsidP="00A51782">
      <w:pPr>
        <w:numPr>
          <w:ilvl w:val="0"/>
          <w:numId w:val="28"/>
        </w:numPr>
        <w:tabs>
          <w:tab w:val="clear" w:pos="720"/>
          <w:tab w:val="num" w:pos="709"/>
          <w:tab w:val="left" w:pos="993"/>
        </w:tabs>
        <w:suppressAutoHyphens/>
        <w:spacing w:line="360" w:lineRule="auto"/>
        <w:ind w:left="0" w:firstLine="709"/>
        <w:jc w:val="both"/>
        <w:rPr>
          <w:sz w:val="26"/>
          <w:szCs w:val="26"/>
        </w:rPr>
      </w:pPr>
      <w:r w:rsidRPr="00A51782">
        <w:rPr>
          <w:sz w:val="26"/>
          <w:szCs w:val="26"/>
        </w:rPr>
        <w:t xml:space="preserve">работники моложе восемнадцати лет, за исключением работников согласно статье 268 Трудового кодекса; </w:t>
      </w:r>
    </w:p>
    <w:p w:rsidR="00082D2F" w:rsidRPr="00A51782" w:rsidRDefault="00082D2F" w:rsidP="00A51782">
      <w:pPr>
        <w:numPr>
          <w:ilvl w:val="0"/>
          <w:numId w:val="28"/>
        </w:numPr>
        <w:tabs>
          <w:tab w:val="clear" w:pos="720"/>
          <w:tab w:val="num" w:pos="851"/>
          <w:tab w:val="left" w:pos="993"/>
        </w:tabs>
        <w:suppressAutoHyphens/>
        <w:spacing w:line="360" w:lineRule="auto"/>
        <w:ind w:left="0" w:firstLine="709"/>
        <w:jc w:val="both"/>
        <w:rPr>
          <w:sz w:val="26"/>
          <w:szCs w:val="26"/>
        </w:rPr>
      </w:pPr>
      <w:r w:rsidRPr="00A51782">
        <w:rPr>
          <w:sz w:val="26"/>
          <w:szCs w:val="26"/>
        </w:rPr>
        <w:t xml:space="preserve">беременные женщины (статья 259 Трудового кодекса); </w:t>
      </w:r>
    </w:p>
    <w:p w:rsidR="00082D2F" w:rsidRPr="00A51782" w:rsidRDefault="00082D2F" w:rsidP="00A51782">
      <w:pPr>
        <w:numPr>
          <w:ilvl w:val="0"/>
          <w:numId w:val="28"/>
        </w:numPr>
        <w:tabs>
          <w:tab w:val="clear" w:pos="720"/>
          <w:tab w:val="num" w:pos="851"/>
          <w:tab w:val="left" w:pos="993"/>
        </w:tabs>
        <w:suppressAutoHyphens/>
        <w:spacing w:line="360" w:lineRule="auto"/>
        <w:ind w:left="0" w:firstLine="709"/>
        <w:jc w:val="both"/>
        <w:rPr>
          <w:sz w:val="26"/>
          <w:szCs w:val="26"/>
        </w:rPr>
      </w:pPr>
      <w:r w:rsidRPr="00A51782">
        <w:rPr>
          <w:sz w:val="26"/>
          <w:szCs w:val="26"/>
        </w:rPr>
        <w:t xml:space="preserve">женщины, имеющие детей в возрасте до 3 лет, без их письменного согласия; </w:t>
      </w:r>
    </w:p>
    <w:p w:rsidR="00082D2F" w:rsidRPr="00A51782" w:rsidRDefault="00082D2F" w:rsidP="00A51782">
      <w:pPr>
        <w:numPr>
          <w:ilvl w:val="0"/>
          <w:numId w:val="28"/>
        </w:numPr>
        <w:tabs>
          <w:tab w:val="clear" w:pos="720"/>
          <w:tab w:val="num" w:pos="851"/>
          <w:tab w:val="left" w:pos="993"/>
        </w:tabs>
        <w:suppressAutoHyphens/>
        <w:spacing w:line="360" w:lineRule="auto"/>
        <w:ind w:left="0" w:firstLine="709"/>
        <w:jc w:val="both"/>
        <w:rPr>
          <w:sz w:val="26"/>
          <w:szCs w:val="26"/>
        </w:rPr>
      </w:pPr>
      <w:r w:rsidRPr="00A51782">
        <w:rPr>
          <w:sz w:val="26"/>
          <w:szCs w:val="26"/>
        </w:rPr>
        <w:t xml:space="preserve">работники, имеющие детей-инвалидов или инвалидов с детства до достижения ими возраста 18 лет, без их письменного согласия; </w:t>
      </w:r>
    </w:p>
    <w:p w:rsidR="00082D2F" w:rsidRPr="00A51782" w:rsidRDefault="00082D2F" w:rsidP="00A51782">
      <w:pPr>
        <w:numPr>
          <w:ilvl w:val="0"/>
          <w:numId w:val="28"/>
        </w:numPr>
        <w:tabs>
          <w:tab w:val="clear" w:pos="720"/>
          <w:tab w:val="num" w:pos="851"/>
          <w:tab w:val="left" w:pos="993"/>
        </w:tabs>
        <w:suppressAutoHyphens/>
        <w:spacing w:line="360" w:lineRule="auto"/>
        <w:ind w:left="0" w:firstLine="709"/>
        <w:jc w:val="both"/>
        <w:rPr>
          <w:sz w:val="26"/>
          <w:szCs w:val="26"/>
        </w:rPr>
      </w:pPr>
      <w:r w:rsidRPr="00A51782">
        <w:rPr>
          <w:sz w:val="26"/>
          <w:szCs w:val="26"/>
        </w:rPr>
        <w:t xml:space="preserve">работники, осуществляющие уход за больными членами своих семей в соответствии с медицинским заключением, без их письменного согласия; </w:t>
      </w:r>
    </w:p>
    <w:p w:rsidR="00082D2F" w:rsidRPr="00A51782" w:rsidRDefault="00082D2F" w:rsidP="00A51782">
      <w:pPr>
        <w:numPr>
          <w:ilvl w:val="0"/>
          <w:numId w:val="28"/>
        </w:numPr>
        <w:tabs>
          <w:tab w:val="clear" w:pos="720"/>
          <w:tab w:val="num" w:pos="851"/>
          <w:tab w:val="left" w:pos="993"/>
        </w:tabs>
        <w:suppressAutoHyphens/>
        <w:spacing w:line="360" w:lineRule="auto"/>
        <w:ind w:left="0" w:firstLine="709"/>
        <w:jc w:val="both"/>
        <w:rPr>
          <w:sz w:val="26"/>
          <w:szCs w:val="26"/>
        </w:rPr>
      </w:pPr>
      <w:r w:rsidRPr="00A51782">
        <w:rPr>
          <w:sz w:val="26"/>
          <w:szCs w:val="26"/>
        </w:rPr>
        <w:t xml:space="preserve">работники – отцы, воспитывающие детей без матери, без их письменного согласия; </w:t>
      </w:r>
    </w:p>
    <w:p w:rsidR="00082D2F" w:rsidRPr="00A51782" w:rsidRDefault="00082D2F" w:rsidP="00A51782">
      <w:pPr>
        <w:numPr>
          <w:ilvl w:val="0"/>
          <w:numId w:val="28"/>
        </w:numPr>
        <w:tabs>
          <w:tab w:val="clear" w:pos="720"/>
          <w:tab w:val="num" w:pos="851"/>
          <w:tab w:val="left" w:pos="993"/>
        </w:tabs>
        <w:suppressAutoHyphens/>
        <w:spacing w:line="360" w:lineRule="auto"/>
        <w:ind w:left="0" w:firstLine="709"/>
        <w:jc w:val="both"/>
        <w:rPr>
          <w:sz w:val="26"/>
          <w:szCs w:val="26"/>
        </w:rPr>
      </w:pPr>
      <w:r w:rsidRPr="00A51782">
        <w:rPr>
          <w:sz w:val="26"/>
          <w:szCs w:val="26"/>
        </w:rPr>
        <w:t xml:space="preserve">работники – опекуны (попечители), несовершеннолетних детей, без их письменного согласия. </w:t>
      </w:r>
    </w:p>
    <w:p w:rsidR="00082D2F" w:rsidRPr="00A51782" w:rsidRDefault="00082D2F" w:rsidP="00C3532A">
      <w:pPr>
        <w:tabs>
          <w:tab w:val="num" w:pos="851"/>
        </w:tabs>
        <w:spacing w:line="360" w:lineRule="auto"/>
        <w:ind w:firstLine="709"/>
        <w:jc w:val="both"/>
        <w:rPr>
          <w:sz w:val="26"/>
          <w:szCs w:val="26"/>
        </w:rPr>
      </w:pPr>
      <w:r w:rsidRPr="00A51782">
        <w:rPr>
          <w:sz w:val="26"/>
          <w:szCs w:val="26"/>
        </w:rPr>
        <w:t xml:space="preserve">2.2. Работники могут быть также направлены для выполнения научных, образовательных заданий и иных поручений, а также учебных задач: </w:t>
      </w:r>
    </w:p>
    <w:p w:rsidR="00082D2F" w:rsidRPr="00A51782" w:rsidRDefault="00082D2F" w:rsidP="00A51782">
      <w:pPr>
        <w:numPr>
          <w:ilvl w:val="0"/>
          <w:numId w:val="29"/>
        </w:numPr>
        <w:tabs>
          <w:tab w:val="clear" w:pos="720"/>
          <w:tab w:val="num" w:pos="851"/>
          <w:tab w:val="left" w:pos="993"/>
        </w:tabs>
        <w:suppressAutoHyphens/>
        <w:spacing w:line="360" w:lineRule="auto"/>
        <w:ind w:left="0" w:firstLine="709"/>
        <w:jc w:val="both"/>
        <w:rPr>
          <w:sz w:val="26"/>
          <w:szCs w:val="26"/>
        </w:rPr>
      </w:pPr>
      <w:r w:rsidRPr="00A51782">
        <w:rPr>
          <w:sz w:val="26"/>
          <w:szCs w:val="26"/>
        </w:rPr>
        <w:t xml:space="preserve">в рамках межгосударственных соглашений; </w:t>
      </w:r>
    </w:p>
    <w:p w:rsidR="00082D2F" w:rsidRPr="00A51782" w:rsidRDefault="00082D2F" w:rsidP="00A51782">
      <w:pPr>
        <w:numPr>
          <w:ilvl w:val="0"/>
          <w:numId w:val="29"/>
        </w:numPr>
        <w:tabs>
          <w:tab w:val="clear" w:pos="720"/>
          <w:tab w:val="num" w:pos="480"/>
          <w:tab w:val="num" w:pos="851"/>
          <w:tab w:val="left" w:pos="993"/>
        </w:tabs>
        <w:suppressAutoHyphens/>
        <w:spacing w:line="360" w:lineRule="auto"/>
        <w:ind w:left="0" w:firstLine="709"/>
        <w:jc w:val="both"/>
        <w:rPr>
          <w:sz w:val="26"/>
          <w:szCs w:val="26"/>
        </w:rPr>
      </w:pPr>
      <w:r w:rsidRPr="00A51782">
        <w:rPr>
          <w:sz w:val="26"/>
          <w:szCs w:val="26"/>
        </w:rPr>
        <w:t xml:space="preserve">по программам Министерства здравоохранения Российской Федерации и Министерства науки и высшего образования Российской Федерации и др.; </w:t>
      </w:r>
    </w:p>
    <w:p w:rsidR="00082D2F" w:rsidRPr="00A51782" w:rsidRDefault="00082D2F" w:rsidP="00A51782">
      <w:pPr>
        <w:numPr>
          <w:ilvl w:val="0"/>
          <w:numId w:val="29"/>
        </w:numPr>
        <w:tabs>
          <w:tab w:val="clear" w:pos="720"/>
          <w:tab w:val="num" w:pos="480"/>
          <w:tab w:val="num" w:pos="851"/>
          <w:tab w:val="left" w:pos="993"/>
        </w:tabs>
        <w:suppressAutoHyphens/>
        <w:spacing w:line="360" w:lineRule="auto"/>
        <w:ind w:left="0" w:firstLine="709"/>
        <w:jc w:val="both"/>
        <w:rPr>
          <w:sz w:val="26"/>
          <w:szCs w:val="26"/>
        </w:rPr>
      </w:pPr>
      <w:r w:rsidRPr="00A51782">
        <w:rPr>
          <w:sz w:val="26"/>
          <w:szCs w:val="26"/>
        </w:rPr>
        <w:t xml:space="preserve">в соответствии с заключенными СГМУ соглашениями, контрактами, грантами, проектами в рамках программ научной и образовательной деятельности; </w:t>
      </w:r>
    </w:p>
    <w:p w:rsidR="00082D2F" w:rsidRPr="00A51782" w:rsidRDefault="00082D2F" w:rsidP="00A51782">
      <w:pPr>
        <w:numPr>
          <w:ilvl w:val="0"/>
          <w:numId w:val="29"/>
        </w:numPr>
        <w:tabs>
          <w:tab w:val="clear" w:pos="720"/>
          <w:tab w:val="num" w:pos="480"/>
          <w:tab w:val="num" w:pos="851"/>
          <w:tab w:val="left" w:pos="993"/>
        </w:tabs>
        <w:suppressAutoHyphens/>
        <w:spacing w:line="360" w:lineRule="auto"/>
        <w:ind w:left="0" w:firstLine="709"/>
        <w:jc w:val="both"/>
        <w:rPr>
          <w:sz w:val="26"/>
          <w:szCs w:val="26"/>
        </w:rPr>
      </w:pPr>
      <w:r w:rsidRPr="00A51782">
        <w:rPr>
          <w:sz w:val="26"/>
          <w:szCs w:val="26"/>
        </w:rPr>
        <w:t xml:space="preserve">на основании персональных приглашений, поступивших от учреждений, образовательных, научных и общественных организаций, коммерческих предприятий, оргкомитетов конференций, симпозиумов, совещаний и др. </w:t>
      </w:r>
    </w:p>
    <w:p w:rsidR="00082D2F" w:rsidRPr="00A51782" w:rsidRDefault="00082D2F" w:rsidP="00C3532A">
      <w:pPr>
        <w:tabs>
          <w:tab w:val="num" w:pos="851"/>
        </w:tabs>
        <w:spacing w:line="360" w:lineRule="auto"/>
        <w:ind w:firstLine="709"/>
        <w:jc w:val="both"/>
        <w:rPr>
          <w:sz w:val="26"/>
          <w:szCs w:val="26"/>
        </w:rPr>
      </w:pPr>
      <w:r w:rsidRPr="00A51782">
        <w:rPr>
          <w:sz w:val="26"/>
          <w:szCs w:val="26"/>
        </w:rPr>
        <w:t xml:space="preserve">2.3.  Направление работников для участия в конференциях, семинарах, форумах и др. осуществляется не более двух раз в год. </w:t>
      </w:r>
    </w:p>
    <w:p w:rsidR="00082D2F" w:rsidRPr="00A51782" w:rsidRDefault="00082D2F" w:rsidP="00C3532A">
      <w:pPr>
        <w:tabs>
          <w:tab w:val="num" w:pos="851"/>
        </w:tabs>
        <w:spacing w:line="360" w:lineRule="auto"/>
        <w:ind w:firstLine="709"/>
        <w:jc w:val="both"/>
        <w:rPr>
          <w:sz w:val="26"/>
          <w:szCs w:val="26"/>
          <w:u w:val="single"/>
        </w:rPr>
      </w:pPr>
      <w:r w:rsidRPr="00A51782">
        <w:rPr>
          <w:sz w:val="26"/>
          <w:szCs w:val="26"/>
        </w:rPr>
        <w:t>Контроль за количеством выездов возлагается на руководителей структурных подразделений.</w:t>
      </w:r>
    </w:p>
    <w:p w:rsidR="00082D2F" w:rsidRPr="00A51782" w:rsidRDefault="0036250B" w:rsidP="00C3532A">
      <w:pPr>
        <w:spacing w:line="360" w:lineRule="auto"/>
        <w:ind w:firstLine="709"/>
        <w:jc w:val="both"/>
        <w:rPr>
          <w:sz w:val="26"/>
          <w:szCs w:val="26"/>
        </w:rPr>
      </w:pPr>
      <w:r w:rsidRPr="00A51782">
        <w:rPr>
          <w:sz w:val="26"/>
          <w:szCs w:val="26"/>
        </w:rPr>
        <w:lastRenderedPageBreak/>
        <w:t>2.4</w:t>
      </w:r>
      <w:r w:rsidR="00082D2F" w:rsidRPr="00A51782">
        <w:rPr>
          <w:sz w:val="26"/>
          <w:szCs w:val="26"/>
        </w:rPr>
        <w:t xml:space="preserve">.  Работникам, направляемым для повышения квалификации, для проведения выездных циклов повышения квалификации с отрывом от работы в другую местность, оплата командировочных расходов производится в порядке и размерах, которые предусмотрены для лиц, направляемых в служебные командировки. </w:t>
      </w:r>
    </w:p>
    <w:p w:rsidR="00082D2F" w:rsidRPr="00A51782" w:rsidRDefault="0036250B" w:rsidP="00C3532A">
      <w:pPr>
        <w:spacing w:line="360" w:lineRule="auto"/>
        <w:ind w:firstLine="709"/>
        <w:jc w:val="both"/>
        <w:rPr>
          <w:sz w:val="26"/>
          <w:szCs w:val="26"/>
          <w:u w:val="single"/>
        </w:rPr>
      </w:pPr>
      <w:r w:rsidRPr="00A51782">
        <w:rPr>
          <w:sz w:val="26"/>
          <w:szCs w:val="26"/>
        </w:rPr>
        <w:t>2.5</w:t>
      </w:r>
      <w:r w:rsidR="00082D2F" w:rsidRPr="00A51782">
        <w:rPr>
          <w:sz w:val="26"/>
          <w:szCs w:val="26"/>
        </w:rPr>
        <w:t xml:space="preserve">. Подача документов на оформление командировки (поездки) осуществляется не менее чем за 10 рабочих дней до даты начала командировки (поездки). </w:t>
      </w:r>
    </w:p>
    <w:p w:rsidR="00082D2F" w:rsidRPr="00A51782" w:rsidRDefault="0036250B" w:rsidP="00C3532A">
      <w:pPr>
        <w:spacing w:line="360" w:lineRule="auto"/>
        <w:ind w:firstLine="709"/>
        <w:jc w:val="both"/>
        <w:rPr>
          <w:sz w:val="26"/>
          <w:szCs w:val="26"/>
        </w:rPr>
      </w:pPr>
      <w:r w:rsidRPr="00A51782">
        <w:rPr>
          <w:sz w:val="26"/>
          <w:szCs w:val="26"/>
        </w:rPr>
        <w:t>2.6.</w:t>
      </w:r>
      <w:r w:rsidR="00082D2F" w:rsidRPr="00A51782">
        <w:rPr>
          <w:sz w:val="26"/>
          <w:szCs w:val="26"/>
        </w:rPr>
        <w:t xml:space="preserve"> Ответственность за сроки подачи документов и обоснованность служебной командировки (поездки) несет руководитель соответствующего структурного подразделения. </w:t>
      </w:r>
    </w:p>
    <w:p w:rsidR="00082D2F" w:rsidRPr="00A51782" w:rsidRDefault="0036250B" w:rsidP="00C3532A">
      <w:pPr>
        <w:spacing w:line="360" w:lineRule="auto"/>
        <w:ind w:firstLine="709"/>
        <w:jc w:val="both"/>
        <w:rPr>
          <w:sz w:val="26"/>
          <w:szCs w:val="26"/>
        </w:rPr>
      </w:pPr>
      <w:r w:rsidRPr="00A51782">
        <w:rPr>
          <w:sz w:val="26"/>
          <w:szCs w:val="26"/>
        </w:rPr>
        <w:t>2.7</w:t>
      </w:r>
      <w:r w:rsidR="00082D2F" w:rsidRPr="00A51782">
        <w:rPr>
          <w:sz w:val="26"/>
          <w:szCs w:val="26"/>
        </w:rPr>
        <w:t xml:space="preserve">. По основаниям, указанным в </w:t>
      </w:r>
      <w:r w:rsidRPr="00A51782">
        <w:rPr>
          <w:sz w:val="26"/>
          <w:szCs w:val="26"/>
        </w:rPr>
        <w:t xml:space="preserve">абзаце 3 </w:t>
      </w:r>
      <w:r w:rsidR="00082D2F" w:rsidRPr="00A51782">
        <w:rPr>
          <w:sz w:val="26"/>
          <w:szCs w:val="26"/>
        </w:rPr>
        <w:t>п</w:t>
      </w:r>
      <w:r w:rsidRPr="00A51782">
        <w:rPr>
          <w:sz w:val="26"/>
          <w:szCs w:val="26"/>
        </w:rPr>
        <w:t>ункта 2</w:t>
      </w:r>
      <w:r w:rsidR="00082D2F" w:rsidRPr="00A51782">
        <w:rPr>
          <w:sz w:val="26"/>
          <w:szCs w:val="26"/>
        </w:rPr>
        <w:t>.</w:t>
      </w:r>
      <w:r w:rsidRPr="00A51782">
        <w:rPr>
          <w:sz w:val="26"/>
          <w:szCs w:val="26"/>
        </w:rPr>
        <w:t>2</w:t>
      </w:r>
      <w:r w:rsidR="00082D2F" w:rsidRPr="00A51782">
        <w:rPr>
          <w:sz w:val="26"/>
          <w:szCs w:val="26"/>
        </w:rPr>
        <w:t xml:space="preserve"> работники выезжают по ходатайству руководителя проекта и руководителя соответствующего подразделения. </w:t>
      </w:r>
    </w:p>
    <w:p w:rsidR="00082D2F" w:rsidRPr="00A51782" w:rsidRDefault="0036250B" w:rsidP="00C3532A">
      <w:pPr>
        <w:spacing w:line="360" w:lineRule="auto"/>
        <w:ind w:firstLine="709"/>
        <w:jc w:val="both"/>
        <w:rPr>
          <w:sz w:val="26"/>
          <w:szCs w:val="26"/>
        </w:rPr>
      </w:pPr>
      <w:r w:rsidRPr="00A51782">
        <w:rPr>
          <w:sz w:val="26"/>
          <w:szCs w:val="26"/>
        </w:rPr>
        <w:t>2.8</w:t>
      </w:r>
      <w:r w:rsidR="00082D2F" w:rsidRPr="00A51782">
        <w:rPr>
          <w:sz w:val="26"/>
          <w:szCs w:val="26"/>
        </w:rPr>
        <w:t>. Работник вправе использовать для научной работы, стажировки и учебы свой отпуск. При этом такая поездка</w:t>
      </w:r>
      <w:r w:rsidR="00C3532A" w:rsidRPr="00A51782">
        <w:rPr>
          <w:sz w:val="26"/>
          <w:szCs w:val="26"/>
        </w:rPr>
        <w:t xml:space="preserve"> служебной</w:t>
      </w:r>
      <w:r w:rsidR="00082D2F" w:rsidRPr="00A51782">
        <w:rPr>
          <w:sz w:val="26"/>
          <w:szCs w:val="26"/>
        </w:rPr>
        <w:t xml:space="preserve"> командировкой не признается. </w:t>
      </w:r>
    </w:p>
    <w:p w:rsidR="00082D2F" w:rsidRPr="00A51782" w:rsidRDefault="00082D2F" w:rsidP="00C3532A">
      <w:pPr>
        <w:spacing w:line="360" w:lineRule="auto"/>
        <w:ind w:firstLine="709"/>
        <w:jc w:val="both"/>
        <w:rPr>
          <w:sz w:val="26"/>
          <w:szCs w:val="26"/>
        </w:rPr>
      </w:pPr>
      <w:r w:rsidRPr="00A51782">
        <w:rPr>
          <w:sz w:val="26"/>
          <w:szCs w:val="26"/>
        </w:rPr>
        <w:t xml:space="preserve">По письменному заявлению сотрудника ему может быть предоставлен отпуск без сохранения заработной платы, продолжительность которого определяется по соглашению сторон между работником и работодателем. </w:t>
      </w:r>
    </w:p>
    <w:p w:rsidR="0036250B" w:rsidRPr="00A51782" w:rsidRDefault="0036250B" w:rsidP="00C3532A">
      <w:pPr>
        <w:pStyle w:val="ad"/>
        <w:autoSpaceDE w:val="0"/>
        <w:autoSpaceDN w:val="0"/>
        <w:adjustRightInd w:val="0"/>
        <w:spacing w:line="360" w:lineRule="auto"/>
        <w:ind w:left="0" w:firstLine="709"/>
        <w:jc w:val="both"/>
        <w:rPr>
          <w:sz w:val="26"/>
          <w:szCs w:val="26"/>
        </w:rPr>
      </w:pPr>
      <w:r w:rsidRPr="00A51782">
        <w:rPr>
          <w:sz w:val="26"/>
          <w:szCs w:val="26"/>
        </w:rPr>
        <w:t>2.10</w:t>
      </w:r>
      <w:r w:rsidR="00082D2F" w:rsidRPr="00A51782">
        <w:rPr>
          <w:sz w:val="26"/>
          <w:szCs w:val="26"/>
        </w:rPr>
        <w:t xml:space="preserve">. </w:t>
      </w:r>
      <w:r w:rsidRPr="00A51782">
        <w:rPr>
          <w:sz w:val="26"/>
          <w:szCs w:val="26"/>
        </w:rPr>
        <w:t>Работники СГМУ направляются в командировки на основании письменного решения работодателя для выполнения в определенный срок работником служебного поручения вне места постоянной работы. Поездка работника, направляемого на основании письменного решения работодателя в командировку в обособленное подразделение СГМУ (представительство, филиал), находящееся вне места постоянной работы, также признается командировкой.</w:t>
      </w:r>
    </w:p>
    <w:p w:rsidR="00082D2F" w:rsidRPr="00A51782" w:rsidRDefault="0036250B" w:rsidP="00C3532A">
      <w:pPr>
        <w:spacing w:line="360" w:lineRule="auto"/>
        <w:ind w:firstLine="709"/>
        <w:jc w:val="both"/>
        <w:rPr>
          <w:sz w:val="26"/>
          <w:szCs w:val="26"/>
        </w:rPr>
      </w:pPr>
      <w:r w:rsidRPr="00A51782">
        <w:rPr>
          <w:sz w:val="26"/>
          <w:szCs w:val="26"/>
        </w:rPr>
        <w:t xml:space="preserve">2.11. </w:t>
      </w:r>
      <w:r w:rsidR="00082D2F" w:rsidRPr="00A51782">
        <w:rPr>
          <w:sz w:val="26"/>
          <w:szCs w:val="26"/>
        </w:rPr>
        <w:t xml:space="preserve">Срок командировки работников определяется ректором с учетом объема, сложности и других особенностей служебного поручения. </w:t>
      </w:r>
    </w:p>
    <w:p w:rsidR="0036250B" w:rsidRPr="00A51782" w:rsidRDefault="0036250B" w:rsidP="00C3532A">
      <w:pPr>
        <w:pStyle w:val="ad"/>
        <w:autoSpaceDE w:val="0"/>
        <w:autoSpaceDN w:val="0"/>
        <w:adjustRightInd w:val="0"/>
        <w:spacing w:line="360" w:lineRule="auto"/>
        <w:ind w:left="0" w:firstLine="709"/>
        <w:jc w:val="both"/>
        <w:rPr>
          <w:sz w:val="26"/>
          <w:szCs w:val="26"/>
        </w:rPr>
      </w:pPr>
      <w:r w:rsidRPr="00A51782">
        <w:rPr>
          <w:sz w:val="26"/>
          <w:szCs w:val="26"/>
        </w:rPr>
        <w:t xml:space="preserve">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При отправлении транспортного </w:t>
      </w:r>
      <w:r w:rsidRPr="00A51782">
        <w:rPr>
          <w:sz w:val="26"/>
          <w:szCs w:val="26"/>
        </w:rPr>
        <w:lastRenderedPageBreak/>
        <w:t>средства до 24.00 часов включительно днем отъезда в командировку считаются текущие сутки, а с 00.00 часов и позднее – последующие сутки.</w:t>
      </w:r>
    </w:p>
    <w:p w:rsidR="0036250B" w:rsidRPr="00A51782" w:rsidRDefault="0036250B" w:rsidP="00C3532A">
      <w:pPr>
        <w:pStyle w:val="ad"/>
        <w:autoSpaceDE w:val="0"/>
        <w:autoSpaceDN w:val="0"/>
        <w:adjustRightInd w:val="0"/>
        <w:spacing w:line="360" w:lineRule="auto"/>
        <w:ind w:left="0" w:firstLine="709"/>
        <w:jc w:val="both"/>
        <w:rPr>
          <w:sz w:val="26"/>
          <w:szCs w:val="26"/>
        </w:rPr>
      </w:pPr>
      <w:r w:rsidRPr="00A51782">
        <w:rPr>
          <w:sz w:val="26"/>
          <w:szCs w:val="26"/>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36250B" w:rsidRPr="00A51782" w:rsidRDefault="0036250B" w:rsidP="00C3532A">
      <w:pPr>
        <w:pStyle w:val="ad"/>
        <w:autoSpaceDE w:val="0"/>
        <w:autoSpaceDN w:val="0"/>
        <w:adjustRightInd w:val="0"/>
        <w:spacing w:line="360" w:lineRule="auto"/>
        <w:ind w:left="0" w:firstLine="709"/>
        <w:jc w:val="both"/>
        <w:rPr>
          <w:sz w:val="26"/>
          <w:szCs w:val="26"/>
        </w:rPr>
      </w:pPr>
      <w:r w:rsidRPr="00A51782">
        <w:rPr>
          <w:sz w:val="26"/>
          <w:szCs w:val="26"/>
        </w:rPr>
        <w:t>Аналогично определяется день приезда работника в место постоянной работы.</w:t>
      </w:r>
    </w:p>
    <w:p w:rsidR="0036250B" w:rsidRPr="00A51782" w:rsidRDefault="0036250B" w:rsidP="00C3532A">
      <w:pPr>
        <w:pStyle w:val="ad"/>
        <w:autoSpaceDE w:val="0"/>
        <w:autoSpaceDN w:val="0"/>
        <w:adjustRightInd w:val="0"/>
        <w:spacing w:line="360" w:lineRule="auto"/>
        <w:ind w:left="0" w:firstLine="709"/>
        <w:jc w:val="both"/>
        <w:rPr>
          <w:sz w:val="26"/>
          <w:szCs w:val="26"/>
        </w:rPr>
      </w:pPr>
      <w:r w:rsidRPr="00A51782">
        <w:rPr>
          <w:sz w:val="26"/>
          <w:szCs w:val="26"/>
        </w:rPr>
        <w:t>Вопрос о явке работника на работу в день выезда в командировку и в день приезда из командировки решается по договоренности с работодателем.</w:t>
      </w:r>
    </w:p>
    <w:p w:rsidR="0036250B" w:rsidRPr="00A51782" w:rsidRDefault="00752438" w:rsidP="00C3532A">
      <w:pPr>
        <w:spacing w:line="360" w:lineRule="auto"/>
        <w:ind w:firstLine="709"/>
        <w:jc w:val="both"/>
        <w:rPr>
          <w:sz w:val="26"/>
          <w:szCs w:val="26"/>
        </w:rPr>
      </w:pPr>
      <w:r w:rsidRPr="00A51782">
        <w:rPr>
          <w:sz w:val="26"/>
          <w:szCs w:val="26"/>
        </w:rPr>
        <w:t>2.12.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w:t>
      </w:r>
    </w:p>
    <w:p w:rsidR="00082D2F" w:rsidRPr="00A51782" w:rsidRDefault="00752438" w:rsidP="00C3532A">
      <w:pPr>
        <w:pStyle w:val="ConsPlusNormal"/>
        <w:spacing w:line="360" w:lineRule="auto"/>
        <w:ind w:firstLine="709"/>
        <w:jc w:val="both"/>
        <w:rPr>
          <w:sz w:val="26"/>
          <w:szCs w:val="26"/>
        </w:rPr>
      </w:pPr>
      <w:r w:rsidRPr="00A51782">
        <w:rPr>
          <w:rFonts w:ascii="Times New Roman" w:hAnsi="Times New Roman" w:cs="Times New Roman"/>
          <w:sz w:val="26"/>
          <w:szCs w:val="26"/>
        </w:rPr>
        <w:t xml:space="preserve">2.13. </w:t>
      </w:r>
      <w:r w:rsidR="00082D2F" w:rsidRPr="00A51782">
        <w:rPr>
          <w:rFonts w:ascii="Times New Roman" w:hAnsi="Times New Roman" w:cs="Times New Roman"/>
          <w:sz w:val="26"/>
          <w:szCs w:val="26"/>
        </w:rPr>
        <w:t>Командировка работников длительностью более 40 дней, не считая времени нахождения в пути, но не более одного года, разрешается в рамках межгосударственных соглашений и по программам Министерства здравоохранения Российской Федерации и Министерства науки и высшего образования Российской Федерации.</w:t>
      </w:r>
    </w:p>
    <w:p w:rsidR="00082D2F" w:rsidRPr="00A51782" w:rsidRDefault="00082D2F" w:rsidP="00C3532A">
      <w:pPr>
        <w:spacing w:line="360" w:lineRule="auto"/>
        <w:ind w:firstLine="709"/>
        <w:jc w:val="both"/>
        <w:rPr>
          <w:sz w:val="26"/>
          <w:szCs w:val="26"/>
        </w:rPr>
      </w:pPr>
      <w:r w:rsidRPr="00A51782">
        <w:rPr>
          <w:sz w:val="26"/>
          <w:szCs w:val="26"/>
        </w:rPr>
        <w:t>Командировка сотрудников длительностью более 40 дней, не считая времени нахождения в пути, но не более одного года, разрешается по представлению администрации</w:t>
      </w:r>
      <w:r w:rsidR="0036250B" w:rsidRPr="00A51782">
        <w:rPr>
          <w:sz w:val="26"/>
          <w:szCs w:val="26"/>
        </w:rPr>
        <w:t xml:space="preserve"> СГМУ</w:t>
      </w:r>
      <w:r w:rsidRPr="00A51782">
        <w:rPr>
          <w:sz w:val="26"/>
          <w:szCs w:val="26"/>
        </w:rPr>
        <w:t xml:space="preserve">: </w:t>
      </w:r>
    </w:p>
    <w:p w:rsidR="00082D2F" w:rsidRPr="00A51782" w:rsidRDefault="00082D2F" w:rsidP="00A51782">
      <w:pPr>
        <w:numPr>
          <w:ilvl w:val="0"/>
          <w:numId w:val="30"/>
        </w:numPr>
        <w:tabs>
          <w:tab w:val="clear" w:pos="720"/>
          <w:tab w:val="num" w:pos="0"/>
          <w:tab w:val="left" w:pos="993"/>
        </w:tabs>
        <w:suppressAutoHyphens/>
        <w:spacing w:line="360" w:lineRule="auto"/>
        <w:ind w:left="0" w:firstLine="709"/>
        <w:jc w:val="both"/>
        <w:rPr>
          <w:sz w:val="26"/>
          <w:szCs w:val="26"/>
        </w:rPr>
      </w:pPr>
      <w:r w:rsidRPr="00A51782">
        <w:rPr>
          <w:sz w:val="26"/>
          <w:szCs w:val="26"/>
        </w:rPr>
        <w:t xml:space="preserve">в соответствии с заключенными СГМУ соглашениями, контрактами, грантами, проектами в рамках программ научной и образовательной деятельности; </w:t>
      </w:r>
    </w:p>
    <w:p w:rsidR="00082D2F" w:rsidRPr="00A51782" w:rsidRDefault="00082D2F" w:rsidP="00A51782">
      <w:pPr>
        <w:numPr>
          <w:ilvl w:val="0"/>
          <w:numId w:val="30"/>
        </w:numPr>
        <w:tabs>
          <w:tab w:val="clear" w:pos="720"/>
          <w:tab w:val="num" w:pos="0"/>
          <w:tab w:val="left" w:pos="993"/>
        </w:tabs>
        <w:suppressAutoHyphens/>
        <w:spacing w:line="360" w:lineRule="auto"/>
        <w:ind w:left="0" w:firstLine="709"/>
        <w:jc w:val="both"/>
        <w:rPr>
          <w:sz w:val="26"/>
          <w:szCs w:val="26"/>
        </w:rPr>
      </w:pPr>
      <w:r w:rsidRPr="00A51782">
        <w:rPr>
          <w:sz w:val="26"/>
          <w:szCs w:val="26"/>
        </w:rPr>
        <w:t>на основании персональных приглашений, поступивших от учреждений, образовательных, научных и общественных организаций, коммерческих предприятий.</w:t>
      </w:r>
    </w:p>
    <w:p w:rsidR="00082D2F" w:rsidRPr="00A51782" w:rsidRDefault="00422810" w:rsidP="00422810">
      <w:pPr>
        <w:spacing w:line="360" w:lineRule="auto"/>
        <w:ind w:firstLine="709"/>
        <w:jc w:val="both"/>
        <w:rPr>
          <w:sz w:val="26"/>
          <w:szCs w:val="26"/>
        </w:rPr>
      </w:pPr>
      <w:r w:rsidRPr="00A51782">
        <w:rPr>
          <w:sz w:val="26"/>
          <w:szCs w:val="26"/>
        </w:rPr>
        <w:t>2</w:t>
      </w:r>
      <w:r w:rsidR="00082D2F" w:rsidRPr="00A51782">
        <w:rPr>
          <w:sz w:val="26"/>
          <w:szCs w:val="26"/>
        </w:rPr>
        <w:t>.1</w:t>
      </w:r>
      <w:r w:rsidRPr="00A51782">
        <w:rPr>
          <w:sz w:val="26"/>
          <w:szCs w:val="26"/>
        </w:rPr>
        <w:t>3</w:t>
      </w:r>
      <w:r w:rsidR="00082D2F" w:rsidRPr="00A51782">
        <w:rPr>
          <w:sz w:val="26"/>
          <w:szCs w:val="26"/>
        </w:rPr>
        <w:t xml:space="preserve">. Работникам СГМУ, работающим по внутреннему совместительству, при направлении в командировку по внутреннему совместительству, период отсутствия на основном рабочем месте оформляется отпуском, в соответствии с Трудовым кодексом. При направлении в командировку по основному месту работы, период отсутствия на рабочем месте по внутреннему совместительству, оформляется отпуском, в соответствии с Трудовым кодексом. </w:t>
      </w:r>
    </w:p>
    <w:p w:rsidR="00082D2F" w:rsidRPr="00A51782" w:rsidRDefault="00422810" w:rsidP="00422810">
      <w:pPr>
        <w:spacing w:line="360" w:lineRule="auto"/>
        <w:ind w:firstLine="709"/>
        <w:jc w:val="both"/>
        <w:rPr>
          <w:sz w:val="26"/>
          <w:szCs w:val="26"/>
        </w:rPr>
      </w:pPr>
      <w:r w:rsidRPr="00A51782">
        <w:rPr>
          <w:sz w:val="26"/>
          <w:szCs w:val="26"/>
        </w:rPr>
        <w:lastRenderedPageBreak/>
        <w:t>2</w:t>
      </w:r>
      <w:r w:rsidR="00082D2F" w:rsidRPr="00A51782">
        <w:rPr>
          <w:sz w:val="26"/>
          <w:szCs w:val="26"/>
        </w:rPr>
        <w:t>.1</w:t>
      </w:r>
      <w:r w:rsidRPr="00A51782">
        <w:rPr>
          <w:sz w:val="26"/>
          <w:szCs w:val="26"/>
        </w:rPr>
        <w:t>4</w:t>
      </w:r>
      <w:r w:rsidR="00082D2F" w:rsidRPr="00A51782">
        <w:rPr>
          <w:sz w:val="26"/>
          <w:szCs w:val="26"/>
        </w:rPr>
        <w:t xml:space="preserve">. Если сотрудник СГМУ находится в командировке, в табеле учета рабочего времени проставляется буквенный код «К» (командировки) за все дни нахождения в командировке, включая выходные и нерабочие праздничные дни, дни выезда и приезда из командировки. </w:t>
      </w:r>
    </w:p>
    <w:p w:rsidR="00082D2F" w:rsidRPr="00A51782" w:rsidRDefault="00422810" w:rsidP="00422810">
      <w:pPr>
        <w:spacing w:line="360" w:lineRule="auto"/>
        <w:ind w:firstLine="709"/>
        <w:jc w:val="both"/>
        <w:rPr>
          <w:sz w:val="26"/>
          <w:szCs w:val="26"/>
        </w:rPr>
      </w:pPr>
      <w:r w:rsidRPr="00A51782">
        <w:rPr>
          <w:sz w:val="26"/>
          <w:szCs w:val="26"/>
        </w:rPr>
        <w:t>2</w:t>
      </w:r>
      <w:r w:rsidR="00082D2F" w:rsidRPr="00A51782">
        <w:rPr>
          <w:sz w:val="26"/>
          <w:szCs w:val="26"/>
        </w:rPr>
        <w:t>.1</w:t>
      </w:r>
      <w:r w:rsidRPr="00A51782">
        <w:rPr>
          <w:sz w:val="26"/>
          <w:szCs w:val="26"/>
        </w:rPr>
        <w:t>5</w:t>
      </w:r>
      <w:r w:rsidR="00082D2F" w:rsidRPr="00A51782">
        <w:rPr>
          <w:sz w:val="26"/>
          <w:szCs w:val="26"/>
        </w:rPr>
        <w:t>. Компенсация расходов, связанных с направлением сотрудника для повышения квалификации аналогичн</w:t>
      </w:r>
      <w:r w:rsidR="00682BC8">
        <w:rPr>
          <w:sz w:val="26"/>
          <w:szCs w:val="26"/>
        </w:rPr>
        <w:t>а</w:t>
      </w:r>
      <w:r w:rsidR="00082D2F" w:rsidRPr="00A51782">
        <w:rPr>
          <w:sz w:val="26"/>
          <w:szCs w:val="26"/>
        </w:rPr>
        <w:t xml:space="preserve">, </w:t>
      </w:r>
      <w:r w:rsidR="00682BC8">
        <w:rPr>
          <w:sz w:val="26"/>
          <w:szCs w:val="26"/>
        </w:rPr>
        <w:t xml:space="preserve">гарантиям и компенсациям, </w:t>
      </w:r>
      <w:r w:rsidR="00082D2F" w:rsidRPr="00A51782">
        <w:rPr>
          <w:sz w:val="26"/>
          <w:szCs w:val="26"/>
        </w:rPr>
        <w:t xml:space="preserve">установленным </w:t>
      </w:r>
      <w:r w:rsidR="00082D2F" w:rsidRPr="00322319">
        <w:rPr>
          <w:sz w:val="26"/>
          <w:szCs w:val="26"/>
        </w:rPr>
        <w:t xml:space="preserve">главой </w:t>
      </w:r>
      <w:r w:rsidR="00322319" w:rsidRPr="00322319">
        <w:rPr>
          <w:sz w:val="26"/>
          <w:szCs w:val="26"/>
        </w:rPr>
        <w:t>4</w:t>
      </w:r>
      <w:r w:rsidR="00082D2F" w:rsidRPr="00322319">
        <w:rPr>
          <w:sz w:val="26"/>
          <w:szCs w:val="26"/>
        </w:rPr>
        <w:t xml:space="preserve"> настоящего Положения.</w:t>
      </w:r>
    </w:p>
    <w:p w:rsidR="000978DF" w:rsidRPr="00A51782" w:rsidRDefault="00422810" w:rsidP="00422810">
      <w:pPr>
        <w:autoSpaceDE w:val="0"/>
        <w:autoSpaceDN w:val="0"/>
        <w:adjustRightInd w:val="0"/>
        <w:spacing w:line="360" w:lineRule="auto"/>
        <w:ind w:firstLine="709"/>
        <w:jc w:val="both"/>
        <w:rPr>
          <w:sz w:val="26"/>
          <w:szCs w:val="26"/>
        </w:rPr>
      </w:pPr>
      <w:r w:rsidRPr="00A51782">
        <w:rPr>
          <w:sz w:val="26"/>
          <w:szCs w:val="26"/>
        </w:rPr>
        <w:t>2</w:t>
      </w:r>
      <w:r w:rsidR="000978DF" w:rsidRPr="00A51782">
        <w:rPr>
          <w:sz w:val="26"/>
          <w:szCs w:val="26"/>
        </w:rPr>
        <w:t>.</w:t>
      </w:r>
      <w:r w:rsidRPr="00A51782">
        <w:rPr>
          <w:sz w:val="26"/>
          <w:szCs w:val="26"/>
        </w:rPr>
        <w:t>1</w:t>
      </w:r>
      <w:r w:rsidR="000978DF" w:rsidRPr="00A51782">
        <w:rPr>
          <w:sz w:val="26"/>
          <w:szCs w:val="26"/>
        </w:rPr>
        <w:t xml:space="preserve">6. 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билеты и иные документы, подтверждающие маршрут следования транспорта) (далее </w:t>
      </w:r>
      <w:r w:rsidR="00534A4D">
        <w:rPr>
          <w:sz w:val="26"/>
          <w:szCs w:val="26"/>
        </w:rPr>
        <w:t>–</w:t>
      </w:r>
      <w:r w:rsidR="000978DF" w:rsidRPr="00A51782">
        <w:rPr>
          <w:sz w:val="26"/>
          <w:szCs w:val="26"/>
        </w:rPr>
        <w:t xml:space="preserve"> проездные документы).</w:t>
      </w:r>
    </w:p>
    <w:p w:rsidR="000978DF" w:rsidRPr="00A51782" w:rsidRDefault="000978DF" w:rsidP="00422810">
      <w:pPr>
        <w:autoSpaceDE w:val="0"/>
        <w:autoSpaceDN w:val="0"/>
        <w:adjustRightInd w:val="0"/>
        <w:spacing w:line="360" w:lineRule="auto"/>
        <w:ind w:firstLine="708"/>
        <w:jc w:val="both"/>
        <w:rPr>
          <w:sz w:val="26"/>
          <w:szCs w:val="26"/>
        </w:rPr>
      </w:pPr>
      <w:r w:rsidRPr="00A51782">
        <w:rPr>
          <w:sz w:val="26"/>
          <w:szCs w:val="26"/>
        </w:rPr>
        <w:t>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0978DF" w:rsidRPr="00A51782" w:rsidRDefault="000978DF" w:rsidP="00422810">
      <w:pPr>
        <w:autoSpaceDE w:val="0"/>
        <w:autoSpaceDN w:val="0"/>
        <w:adjustRightInd w:val="0"/>
        <w:spacing w:line="360" w:lineRule="auto"/>
        <w:ind w:firstLine="708"/>
        <w:jc w:val="both"/>
        <w:rPr>
          <w:sz w:val="26"/>
          <w:szCs w:val="26"/>
        </w:rPr>
      </w:pPr>
      <w:r w:rsidRPr="00A51782">
        <w:rPr>
          <w:sz w:val="26"/>
          <w:szCs w:val="26"/>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hyperlink r:id="rId7" w:history="1">
        <w:r w:rsidRPr="00A51782">
          <w:rPr>
            <w:color w:val="000000" w:themeColor="text1"/>
            <w:sz w:val="26"/>
            <w:szCs w:val="26"/>
          </w:rPr>
          <w:t>Правилами</w:t>
        </w:r>
      </w:hyperlink>
      <w:r w:rsidRPr="00A51782">
        <w:rPr>
          <w:sz w:val="26"/>
          <w:szCs w:val="26"/>
        </w:rPr>
        <w:t xml:space="preserve"> предоставления гостиничных услуг в Российской Федерации, утвержденными постановлением Правительства Российской Федерации от 18.11.2020 № 1853 «Об утверждении Правил предоставления гостиничных услуг в Российской Федерации».</w:t>
      </w:r>
    </w:p>
    <w:p w:rsidR="000978DF" w:rsidRPr="00A51782" w:rsidRDefault="000978DF" w:rsidP="00422810">
      <w:pPr>
        <w:autoSpaceDE w:val="0"/>
        <w:autoSpaceDN w:val="0"/>
        <w:adjustRightInd w:val="0"/>
        <w:spacing w:line="360" w:lineRule="auto"/>
        <w:ind w:firstLine="709"/>
        <w:jc w:val="both"/>
        <w:rPr>
          <w:sz w:val="26"/>
          <w:szCs w:val="26"/>
        </w:rPr>
      </w:pPr>
      <w:r w:rsidRPr="00A51782">
        <w:rPr>
          <w:sz w:val="26"/>
          <w:szCs w:val="26"/>
        </w:rPr>
        <w:lastRenderedPageBreak/>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командирования).</w:t>
      </w:r>
    </w:p>
    <w:p w:rsidR="000978DF" w:rsidRPr="00A51782" w:rsidRDefault="00422810" w:rsidP="00422810">
      <w:pPr>
        <w:autoSpaceDE w:val="0"/>
        <w:autoSpaceDN w:val="0"/>
        <w:adjustRightInd w:val="0"/>
        <w:spacing w:line="360" w:lineRule="auto"/>
        <w:ind w:firstLine="709"/>
        <w:jc w:val="both"/>
        <w:rPr>
          <w:sz w:val="26"/>
          <w:szCs w:val="26"/>
        </w:rPr>
      </w:pPr>
      <w:r w:rsidRPr="00A51782">
        <w:rPr>
          <w:sz w:val="26"/>
          <w:szCs w:val="26"/>
        </w:rPr>
        <w:t>2</w:t>
      </w:r>
      <w:r w:rsidR="000978DF" w:rsidRPr="00A51782">
        <w:rPr>
          <w:sz w:val="26"/>
          <w:szCs w:val="26"/>
        </w:rPr>
        <w:t>.</w:t>
      </w:r>
      <w:r w:rsidRPr="00A51782">
        <w:rPr>
          <w:sz w:val="26"/>
          <w:szCs w:val="26"/>
        </w:rPr>
        <w:t>1</w:t>
      </w:r>
      <w:r w:rsidR="000978DF" w:rsidRPr="00A51782">
        <w:rPr>
          <w:sz w:val="26"/>
          <w:szCs w:val="26"/>
        </w:rPr>
        <w:t xml:space="preserve">7.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w:t>
      </w:r>
      <w:r w:rsidRPr="00A51782">
        <w:rPr>
          <w:sz w:val="26"/>
          <w:szCs w:val="26"/>
        </w:rPr>
        <w:t>СГМУ</w:t>
      </w:r>
      <w:r w:rsidR="000978DF" w:rsidRPr="00A51782">
        <w:rPr>
          <w:sz w:val="26"/>
          <w:szCs w:val="26"/>
        </w:rPr>
        <w:t>.</w:t>
      </w:r>
    </w:p>
    <w:p w:rsidR="000978DF" w:rsidRPr="00A51782" w:rsidRDefault="000978DF" w:rsidP="00422810">
      <w:pPr>
        <w:autoSpaceDE w:val="0"/>
        <w:autoSpaceDN w:val="0"/>
        <w:adjustRightInd w:val="0"/>
        <w:spacing w:line="360" w:lineRule="auto"/>
        <w:ind w:firstLine="709"/>
        <w:jc w:val="both"/>
        <w:rPr>
          <w:sz w:val="26"/>
          <w:szCs w:val="26"/>
        </w:rPr>
      </w:pPr>
      <w:r w:rsidRPr="00A51782">
        <w:rPr>
          <w:sz w:val="26"/>
          <w:szCs w:val="26"/>
        </w:rPr>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0978DF" w:rsidRPr="00A51782" w:rsidRDefault="00422810" w:rsidP="00422810">
      <w:pPr>
        <w:autoSpaceDE w:val="0"/>
        <w:autoSpaceDN w:val="0"/>
        <w:adjustRightInd w:val="0"/>
        <w:spacing w:line="360" w:lineRule="auto"/>
        <w:ind w:firstLine="709"/>
        <w:jc w:val="both"/>
        <w:rPr>
          <w:sz w:val="26"/>
          <w:szCs w:val="26"/>
        </w:rPr>
      </w:pPr>
      <w:r w:rsidRPr="00A51782">
        <w:rPr>
          <w:sz w:val="26"/>
          <w:szCs w:val="26"/>
        </w:rPr>
        <w:t>2</w:t>
      </w:r>
      <w:r w:rsidR="000978DF" w:rsidRPr="00A51782">
        <w:rPr>
          <w:sz w:val="26"/>
          <w:szCs w:val="26"/>
        </w:rPr>
        <w:t>.</w:t>
      </w:r>
      <w:r w:rsidRPr="00A51782">
        <w:rPr>
          <w:sz w:val="26"/>
          <w:szCs w:val="26"/>
        </w:rPr>
        <w:t>1</w:t>
      </w:r>
      <w:r w:rsidR="000978DF" w:rsidRPr="00A51782">
        <w:rPr>
          <w:sz w:val="26"/>
          <w:szCs w:val="26"/>
        </w:rPr>
        <w:t xml:space="preserve">8. Работнику при направлении его в командировку выдается денежный аванс на оплату расходов по проезду, расходов по найму жилого помещения и дополнительных расходов, связанных с проживанием вне места постоянного жительства (суточные) (далее </w:t>
      </w:r>
      <w:r w:rsidR="00534A4D">
        <w:rPr>
          <w:sz w:val="26"/>
          <w:szCs w:val="26"/>
        </w:rPr>
        <w:t>–</w:t>
      </w:r>
      <w:r w:rsidR="000978DF" w:rsidRPr="00A51782">
        <w:rPr>
          <w:sz w:val="26"/>
          <w:szCs w:val="26"/>
        </w:rPr>
        <w:t xml:space="preserve"> суточные).</w:t>
      </w:r>
    </w:p>
    <w:p w:rsidR="000978DF" w:rsidRPr="00A51782" w:rsidRDefault="00422810" w:rsidP="00422810">
      <w:pPr>
        <w:autoSpaceDE w:val="0"/>
        <w:autoSpaceDN w:val="0"/>
        <w:adjustRightInd w:val="0"/>
        <w:spacing w:line="360" w:lineRule="auto"/>
        <w:ind w:firstLine="709"/>
        <w:jc w:val="both"/>
        <w:rPr>
          <w:sz w:val="26"/>
          <w:szCs w:val="26"/>
        </w:rPr>
      </w:pPr>
      <w:r w:rsidRPr="00A51782">
        <w:rPr>
          <w:sz w:val="26"/>
          <w:szCs w:val="26"/>
        </w:rPr>
        <w:t>2</w:t>
      </w:r>
      <w:r w:rsidR="000978DF" w:rsidRPr="00A51782">
        <w:rPr>
          <w:sz w:val="26"/>
          <w:szCs w:val="26"/>
        </w:rPr>
        <w:t>.</w:t>
      </w:r>
      <w:r w:rsidRPr="00A51782">
        <w:rPr>
          <w:sz w:val="26"/>
          <w:szCs w:val="26"/>
        </w:rPr>
        <w:t>1</w:t>
      </w:r>
      <w:r w:rsidR="000978DF" w:rsidRPr="00A51782">
        <w:rPr>
          <w:sz w:val="26"/>
          <w:szCs w:val="26"/>
        </w:rPr>
        <w:t xml:space="preserve">9. Работникам возмещаются расходы по проезду, расходы по найму жилого помещения, суточные, а также иные расходы, произведенные работником с разрешения или ведома руководителя </w:t>
      </w:r>
      <w:r w:rsidR="00534A4D">
        <w:rPr>
          <w:sz w:val="26"/>
          <w:szCs w:val="26"/>
        </w:rPr>
        <w:t>СГМУ</w:t>
      </w:r>
      <w:r w:rsidR="000978DF" w:rsidRPr="00A51782">
        <w:rPr>
          <w:sz w:val="26"/>
          <w:szCs w:val="26"/>
        </w:rPr>
        <w:t>.</w:t>
      </w:r>
    </w:p>
    <w:p w:rsidR="000978DF" w:rsidRPr="00A51782" w:rsidRDefault="000978DF" w:rsidP="00422810">
      <w:pPr>
        <w:autoSpaceDE w:val="0"/>
        <w:autoSpaceDN w:val="0"/>
        <w:adjustRightInd w:val="0"/>
        <w:spacing w:line="360" w:lineRule="auto"/>
        <w:ind w:firstLine="709"/>
        <w:jc w:val="both"/>
        <w:rPr>
          <w:sz w:val="26"/>
          <w:szCs w:val="26"/>
        </w:rPr>
      </w:pPr>
      <w:bookmarkStart w:id="0" w:name="Par9"/>
      <w:bookmarkEnd w:id="0"/>
      <w:r w:rsidRPr="00A51782">
        <w:rPr>
          <w:sz w:val="26"/>
          <w:szCs w:val="26"/>
        </w:rPr>
        <w:t xml:space="preserve">Порядок и размеры возмещения расходов, связанных с командировками, определяются в соответствии с положениями </w:t>
      </w:r>
      <w:hyperlink r:id="rId8" w:history="1">
        <w:r w:rsidRPr="00A51782">
          <w:rPr>
            <w:color w:val="000000" w:themeColor="text1"/>
            <w:sz w:val="26"/>
            <w:szCs w:val="26"/>
          </w:rPr>
          <w:t>статьи 168</w:t>
        </w:r>
      </w:hyperlink>
      <w:r w:rsidRPr="00A51782">
        <w:rPr>
          <w:sz w:val="26"/>
          <w:szCs w:val="26"/>
        </w:rPr>
        <w:t xml:space="preserve"> Трудового кодекса</w:t>
      </w:r>
      <w:r w:rsidR="00865CF2">
        <w:rPr>
          <w:sz w:val="26"/>
          <w:szCs w:val="26"/>
        </w:rPr>
        <w:t xml:space="preserve"> и </w:t>
      </w:r>
      <w:r w:rsidR="00865CF2" w:rsidRPr="00682BC8">
        <w:rPr>
          <w:sz w:val="26"/>
          <w:szCs w:val="26"/>
        </w:rPr>
        <w:t>Постановление</w:t>
      </w:r>
      <w:r w:rsidR="00865CF2">
        <w:rPr>
          <w:sz w:val="26"/>
          <w:szCs w:val="26"/>
        </w:rPr>
        <w:t>м</w:t>
      </w:r>
      <w:r w:rsidR="00865CF2" w:rsidRPr="00682BC8">
        <w:rPr>
          <w:sz w:val="26"/>
          <w:szCs w:val="26"/>
        </w:rPr>
        <w:t xml:space="preserve"> Правительства Р</w:t>
      </w:r>
      <w:r w:rsidR="00865CF2">
        <w:rPr>
          <w:sz w:val="26"/>
          <w:szCs w:val="26"/>
        </w:rPr>
        <w:t xml:space="preserve">оссийской </w:t>
      </w:r>
      <w:r w:rsidR="00865CF2" w:rsidRPr="00682BC8">
        <w:rPr>
          <w:sz w:val="26"/>
          <w:szCs w:val="26"/>
        </w:rPr>
        <w:t>Ф</w:t>
      </w:r>
      <w:r w:rsidR="00865CF2">
        <w:rPr>
          <w:sz w:val="26"/>
          <w:szCs w:val="26"/>
        </w:rPr>
        <w:t>едерации</w:t>
      </w:r>
      <w:r w:rsidR="00865CF2" w:rsidRPr="00682BC8">
        <w:rPr>
          <w:sz w:val="26"/>
          <w:szCs w:val="26"/>
        </w:rPr>
        <w:t xml:space="preserve"> от 16.04.2025 </w:t>
      </w:r>
      <w:r w:rsidR="00865CF2">
        <w:rPr>
          <w:sz w:val="26"/>
          <w:szCs w:val="26"/>
        </w:rPr>
        <w:t>№</w:t>
      </w:r>
      <w:r w:rsidR="00865CF2" w:rsidRPr="00682BC8">
        <w:rPr>
          <w:sz w:val="26"/>
          <w:szCs w:val="26"/>
        </w:rPr>
        <w:t xml:space="preserve"> 501 </w:t>
      </w:r>
      <w:r w:rsidR="00865CF2">
        <w:rPr>
          <w:sz w:val="26"/>
          <w:szCs w:val="26"/>
        </w:rPr>
        <w:t>«</w:t>
      </w:r>
      <w:r w:rsidR="00865CF2" w:rsidRPr="00682BC8">
        <w:rPr>
          <w:sz w:val="26"/>
          <w:szCs w:val="26"/>
        </w:rPr>
        <w:t>Об утверждении Положения об особенностях направления работников в служебные командировки</w:t>
      </w:r>
      <w:r w:rsidR="00865CF2">
        <w:rPr>
          <w:sz w:val="26"/>
          <w:szCs w:val="26"/>
        </w:rPr>
        <w:t>»</w:t>
      </w:r>
      <w:r w:rsidRPr="00A51782">
        <w:rPr>
          <w:sz w:val="26"/>
          <w:szCs w:val="26"/>
        </w:rPr>
        <w:t>.</w:t>
      </w:r>
    </w:p>
    <w:p w:rsidR="000978DF" w:rsidRPr="00A51782" w:rsidRDefault="000978DF" w:rsidP="00422810">
      <w:pPr>
        <w:autoSpaceDE w:val="0"/>
        <w:autoSpaceDN w:val="0"/>
        <w:adjustRightInd w:val="0"/>
        <w:spacing w:line="360" w:lineRule="auto"/>
        <w:ind w:firstLine="709"/>
        <w:jc w:val="both"/>
        <w:rPr>
          <w:sz w:val="26"/>
          <w:szCs w:val="26"/>
        </w:rPr>
      </w:pPr>
      <w:r w:rsidRPr="00A51782">
        <w:rPr>
          <w:sz w:val="26"/>
          <w:szCs w:val="26"/>
        </w:rPr>
        <w:lastRenderedPageBreak/>
        <w:t xml:space="preserve">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w:t>
      </w:r>
      <w:hyperlink w:anchor="Par23" w:history="1">
        <w:r w:rsidRPr="00322319">
          <w:rPr>
            <w:color w:val="000000" w:themeColor="text1"/>
            <w:sz w:val="26"/>
            <w:szCs w:val="26"/>
          </w:rPr>
          <w:t xml:space="preserve">пунктом </w:t>
        </w:r>
        <w:r w:rsidR="00322319" w:rsidRPr="00322319">
          <w:rPr>
            <w:color w:val="000000" w:themeColor="text1"/>
            <w:sz w:val="26"/>
            <w:szCs w:val="26"/>
          </w:rPr>
          <w:t>2.25</w:t>
        </w:r>
      </w:hyperlink>
      <w:r w:rsidRPr="00A51782">
        <w:rPr>
          <w:sz w:val="26"/>
          <w:szCs w:val="26"/>
        </w:rPr>
        <w:t xml:space="preserve"> настоящего Положения.</w:t>
      </w:r>
    </w:p>
    <w:p w:rsidR="000978DF" w:rsidRPr="00A51782" w:rsidRDefault="000978DF" w:rsidP="00422810">
      <w:pPr>
        <w:autoSpaceDE w:val="0"/>
        <w:autoSpaceDN w:val="0"/>
        <w:adjustRightInd w:val="0"/>
        <w:spacing w:line="360" w:lineRule="auto"/>
        <w:ind w:firstLine="709"/>
        <w:jc w:val="both"/>
        <w:rPr>
          <w:sz w:val="26"/>
          <w:szCs w:val="26"/>
        </w:rPr>
      </w:pPr>
      <w:r w:rsidRPr="00A51782">
        <w:rPr>
          <w:sz w:val="26"/>
          <w:szCs w:val="26"/>
        </w:rPr>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0978DF" w:rsidRPr="00A51782" w:rsidRDefault="000978DF" w:rsidP="00422810">
      <w:pPr>
        <w:autoSpaceDE w:val="0"/>
        <w:autoSpaceDN w:val="0"/>
        <w:adjustRightInd w:val="0"/>
        <w:spacing w:line="360" w:lineRule="auto"/>
        <w:ind w:firstLine="709"/>
        <w:jc w:val="both"/>
        <w:rPr>
          <w:sz w:val="26"/>
          <w:szCs w:val="26"/>
        </w:rPr>
      </w:pPr>
      <w:r w:rsidRPr="00A51782">
        <w:rPr>
          <w:sz w:val="26"/>
          <w:szCs w:val="26"/>
        </w:rPr>
        <w:t xml:space="preserve">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w:t>
      </w:r>
      <w:r w:rsidR="00B77539" w:rsidRPr="00A51782">
        <w:rPr>
          <w:sz w:val="26"/>
          <w:szCs w:val="26"/>
        </w:rPr>
        <w:t>СГМУ</w:t>
      </w:r>
      <w:r w:rsidRPr="00A51782">
        <w:rPr>
          <w:sz w:val="26"/>
          <w:szCs w:val="26"/>
        </w:rPr>
        <w:t xml:space="preserve">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0978DF" w:rsidRPr="00A51782" w:rsidRDefault="000978DF" w:rsidP="00422810">
      <w:pPr>
        <w:autoSpaceDE w:val="0"/>
        <w:autoSpaceDN w:val="0"/>
        <w:adjustRightInd w:val="0"/>
        <w:spacing w:line="360" w:lineRule="auto"/>
        <w:ind w:firstLine="709"/>
        <w:jc w:val="both"/>
        <w:rPr>
          <w:sz w:val="26"/>
          <w:szCs w:val="26"/>
        </w:rPr>
      </w:pPr>
      <w:r w:rsidRPr="00A51782">
        <w:rPr>
          <w:sz w:val="26"/>
          <w:szCs w:val="26"/>
        </w:rPr>
        <w:t xml:space="preserve">Если работник по окончании рабочего дня по согласованию с руководителем </w:t>
      </w:r>
      <w:r w:rsidR="00B77539" w:rsidRPr="00A51782">
        <w:rPr>
          <w:sz w:val="26"/>
          <w:szCs w:val="26"/>
        </w:rPr>
        <w:t>СГМУ</w:t>
      </w:r>
      <w:r w:rsidRPr="00A51782">
        <w:rPr>
          <w:sz w:val="26"/>
          <w:szCs w:val="26"/>
        </w:rPr>
        <w:t xml:space="preserve"> остается в месте командирования, то расходы по найму жилого помещения при предоставлении соответствующих документов возмещаются работнику в порядке и размерах, которые предусмотрены </w:t>
      </w:r>
      <w:hyperlink w:anchor="Par9" w:history="1">
        <w:r w:rsidRPr="00A51782">
          <w:rPr>
            <w:color w:val="000000" w:themeColor="text1"/>
            <w:sz w:val="26"/>
            <w:szCs w:val="26"/>
          </w:rPr>
          <w:t xml:space="preserve">абзацем </w:t>
        </w:r>
        <w:r w:rsidR="005D6835" w:rsidRPr="00A51782">
          <w:rPr>
            <w:color w:val="000000" w:themeColor="text1"/>
            <w:sz w:val="26"/>
            <w:szCs w:val="26"/>
          </w:rPr>
          <w:t>вторым</w:t>
        </w:r>
      </w:hyperlink>
      <w:r w:rsidRPr="00A51782">
        <w:rPr>
          <w:color w:val="000000" w:themeColor="text1"/>
          <w:sz w:val="26"/>
          <w:szCs w:val="26"/>
        </w:rPr>
        <w:t xml:space="preserve"> </w:t>
      </w:r>
      <w:r w:rsidRPr="00A51782">
        <w:rPr>
          <w:sz w:val="26"/>
          <w:szCs w:val="26"/>
        </w:rPr>
        <w:t>настоящего пункта.</w:t>
      </w:r>
    </w:p>
    <w:p w:rsidR="000978DF" w:rsidRPr="00A51782" w:rsidRDefault="000978DF" w:rsidP="00422810">
      <w:pPr>
        <w:autoSpaceDE w:val="0"/>
        <w:autoSpaceDN w:val="0"/>
        <w:adjustRightInd w:val="0"/>
        <w:spacing w:line="360" w:lineRule="auto"/>
        <w:ind w:firstLine="709"/>
        <w:jc w:val="both"/>
        <w:rPr>
          <w:sz w:val="26"/>
          <w:szCs w:val="26"/>
        </w:rPr>
      </w:pPr>
      <w:r w:rsidRPr="00A51782">
        <w:rPr>
          <w:sz w:val="26"/>
          <w:szCs w:val="26"/>
        </w:rPr>
        <w:t>В случае пересылки работнику, находящемуся в командировке, по его просьбе заработной платы расходы по ее пересылке несет работодатель.</w:t>
      </w:r>
    </w:p>
    <w:p w:rsidR="000978DF" w:rsidRPr="00A51782" w:rsidRDefault="005D6835" w:rsidP="00B77539">
      <w:pPr>
        <w:autoSpaceDE w:val="0"/>
        <w:autoSpaceDN w:val="0"/>
        <w:adjustRightInd w:val="0"/>
        <w:spacing w:line="360" w:lineRule="auto"/>
        <w:ind w:firstLine="709"/>
        <w:jc w:val="both"/>
        <w:rPr>
          <w:sz w:val="26"/>
          <w:szCs w:val="26"/>
        </w:rPr>
      </w:pPr>
      <w:bookmarkStart w:id="1" w:name="Par15"/>
      <w:bookmarkEnd w:id="1"/>
      <w:r w:rsidRPr="00A51782">
        <w:rPr>
          <w:sz w:val="26"/>
          <w:szCs w:val="26"/>
        </w:rPr>
        <w:t>2.20</w:t>
      </w:r>
      <w:r w:rsidR="000978DF" w:rsidRPr="00A51782">
        <w:rPr>
          <w:sz w:val="26"/>
          <w:szCs w:val="26"/>
        </w:rPr>
        <w:t>.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проездных документов,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0978DF" w:rsidRPr="00A51782" w:rsidRDefault="005D6835" w:rsidP="00B77539">
      <w:pPr>
        <w:autoSpaceDE w:val="0"/>
        <w:autoSpaceDN w:val="0"/>
        <w:adjustRightInd w:val="0"/>
        <w:spacing w:line="360" w:lineRule="auto"/>
        <w:ind w:firstLine="709"/>
        <w:jc w:val="both"/>
        <w:rPr>
          <w:sz w:val="26"/>
          <w:szCs w:val="26"/>
        </w:rPr>
      </w:pPr>
      <w:r w:rsidRPr="00A51782">
        <w:rPr>
          <w:sz w:val="26"/>
          <w:szCs w:val="26"/>
        </w:rPr>
        <w:lastRenderedPageBreak/>
        <w:t>2.21</w:t>
      </w:r>
      <w:r w:rsidR="000978DF" w:rsidRPr="00A51782">
        <w:rPr>
          <w:sz w:val="26"/>
          <w:szCs w:val="26"/>
        </w:rPr>
        <w:t xml:space="preserve">.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которые предусмотрены </w:t>
      </w:r>
      <w:hyperlink w:anchor="Par9" w:history="1">
        <w:r w:rsidR="000978DF" w:rsidRPr="00A51782">
          <w:rPr>
            <w:color w:val="000000" w:themeColor="text1"/>
            <w:sz w:val="26"/>
            <w:szCs w:val="26"/>
          </w:rPr>
          <w:t xml:space="preserve">абзацем </w:t>
        </w:r>
        <w:r w:rsidRPr="00A51782">
          <w:rPr>
            <w:color w:val="000000" w:themeColor="text1"/>
            <w:sz w:val="26"/>
            <w:szCs w:val="26"/>
          </w:rPr>
          <w:t>вторым</w:t>
        </w:r>
        <w:r w:rsidR="000978DF" w:rsidRPr="00A51782">
          <w:rPr>
            <w:color w:val="000000" w:themeColor="text1"/>
            <w:sz w:val="26"/>
            <w:szCs w:val="26"/>
          </w:rPr>
          <w:t xml:space="preserve"> пункта </w:t>
        </w:r>
        <w:r w:rsidR="00B77539" w:rsidRPr="00A51782">
          <w:rPr>
            <w:color w:val="000000" w:themeColor="text1"/>
            <w:sz w:val="26"/>
            <w:szCs w:val="26"/>
          </w:rPr>
          <w:t>2.1</w:t>
        </w:r>
        <w:r w:rsidR="000978DF" w:rsidRPr="00A51782">
          <w:rPr>
            <w:color w:val="000000" w:themeColor="text1"/>
            <w:sz w:val="26"/>
            <w:szCs w:val="26"/>
          </w:rPr>
          <w:t>9</w:t>
        </w:r>
      </w:hyperlink>
      <w:r w:rsidR="000978DF" w:rsidRPr="00A51782">
        <w:rPr>
          <w:color w:val="000000" w:themeColor="text1"/>
          <w:sz w:val="26"/>
          <w:szCs w:val="26"/>
        </w:rPr>
        <w:t xml:space="preserve"> </w:t>
      </w:r>
      <w:r w:rsidR="000978DF" w:rsidRPr="00A51782">
        <w:rPr>
          <w:sz w:val="26"/>
          <w:szCs w:val="26"/>
        </w:rPr>
        <w:t>настоящего Положения.</w:t>
      </w:r>
    </w:p>
    <w:p w:rsidR="000978DF" w:rsidRPr="00A51782" w:rsidRDefault="005D6835" w:rsidP="00B77539">
      <w:pPr>
        <w:autoSpaceDE w:val="0"/>
        <w:autoSpaceDN w:val="0"/>
        <w:adjustRightInd w:val="0"/>
        <w:spacing w:line="360" w:lineRule="auto"/>
        <w:ind w:firstLine="708"/>
        <w:jc w:val="both"/>
        <w:rPr>
          <w:sz w:val="26"/>
          <w:szCs w:val="26"/>
        </w:rPr>
      </w:pPr>
      <w:r w:rsidRPr="00A51782">
        <w:rPr>
          <w:sz w:val="26"/>
          <w:szCs w:val="26"/>
        </w:rPr>
        <w:t>2.22</w:t>
      </w:r>
      <w:r w:rsidR="000978DF" w:rsidRPr="00A51782">
        <w:rPr>
          <w:sz w:val="26"/>
          <w:szCs w:val="26"/>
        </w:rPr>
        <w:t xml:space="preserve">. Расходы по бронированию и найму жилого помещения на территории Российской Федерации возмещаются работнику (кроме тех случаев, когда ему предоставляется бесплатное жилое помещение) в порядке и размерах, предусмотренных </w:t>
      </w:r>
      <w:hyperlink w:anchor="Par9" w:history="1">
        <w:r w:rsidR="000978DF" w:rsidRPr="00A51782">
          <w:rPr>
            <w:color w:val="000000" w:themeColor="text1"/>
            <w:sz w:val="26"/>
            <w:szCs w:val="26"/>
          </w:rPr>
          <w:t xml:space="preserve">абзацем </w:t>
        </w:r>
        <w:r w:rsidRPr="00A51782">
          <w:rPr>
            <w:color w:val="000000" w:themeColor="text1"/>
            <w:sz w:val="26"/>
            <w:szCs w:val="26"/>
          </w:rPr>
          <w:t>вторым</w:t>
        </w:r>
        <w:r w:rsidR="000978DF" w:rsidRPr="00A51782">
          <w:rPr>
            <w:color w:val="000000" w:themeColor="text1"/>
            <w:sz w:val="26"/>
            <w:szCs w:val="26"/>
          </w:rPr>
          <w:t xml:space="preserve"> пункта </w:t>
        </w:r>
        <w:r w:rsidR="00B77539" w:rsidRPr="00A51782">
          <w:rPr>
            <w:color w:val="000000" w:themeColor="text1"/>
            <w:sz w:val="26"/>
            <w:szCs w:val="26"/>
          </w:rPr>
          <w:t>2.1</w:t>
        </w:r>
        <w:r w:rsidR="000978DF" w:rsidRPr="00A51782">
          <w:rPr>
            <w:color w:val="000000" w:themeColor="text1"/>
            <w:sz w:val="26"/>
            <w:szCs w:val="26"/>
          </w:rPr>
          <w:t>9</w:t>
        </w:r>
      </w:hyperlink>
      <w:r w:rsidR="000978DF" w:rsidRPr="00A51782">
        <w:rPr>
          <w:color w:val="000000" w:themeColor="text1"/>
          <w:sz w:val="26"/>
          <w:szCs w:val="26"/>
        </w:rPr>
        <w:t xml:space="preserve"> </w:t>
      </w:r>
      <w:r w:rsidR="000978DF" w:rsidRPr="00A51782">
        <w:rPr>
          <w:sz w:val="26"/>
          <w:szCs w:val="26"/>
        </w:rPr>
        <w:t>настоящего Положения.</w:t>
      </w:r>
    </w:p>
    <w:p w:rsidR="000978DF" w:rsidRPr="00A51782" w:rsidRDefault="00B77539" w:rsidP="00B77539">
      <w:pPr>
        <w:autoSpaceDE w:val="0"/>
        <w:autoSpaceDN w:val="0"/>
        <w:adjustRightInd w:val="0"/>
        <w:spacing w:line="360" w:lineRule="auto"/>
        <w:ind w:firstLine="709"/>
        <w:jc w:val="both"/>
        <w:rPr>
          <w:sz w:val="26"/>
          <w:szCs w:val="26"/>
        </w:rPr>
      </w:pPr>
      <w:r w:rsidRPr="00A51782">
        <w:rPr>
          <w:sz w:val="26"/>
          <w:szCs w:val="26"/>
        </w:rPr>
        <w:t>2.</w:t>
      </w:r>
      <w:r w:rsidR="005D6835" w:rsidRPr="00A51782">
        <w:rPr>
          <w:sz w:val="26"/>
          <w:szCs w:val="26"/>
        </w:rPr>
        <w:t>2</w:t>
      </w:r>
      <w:r w:rsidR="000978DF" w:rsidRPr="00A51782">
        <w:rPr>
          <w:sz w:val="26"/>
          <w:szCs w:val="26"/>
        </w:rPr>
        <w:t xml:space="preserve">3. Оплата и (или) возмещение расходов работника в иностранной валюте, связанных с командировкой за пределы территории Российской Федерации, включая выплату аванса в иностранной валюте, а также погашение неизрасходованного аванса в иностранной валюте, выданного работнику в связи с командировкой, осуществляются в соответствии с Федеральным </w:t>
      </w:r>
      <w:hyperlink r:id="rId9" w:history="1">
        <w:r w:rsidR="000978DF" w:rsidRPr="00A51782">
          <w:rPr>
            <w:color w:val="000000" w:themeColor="text1"/>
            <w:sz w:val="26"/>
            <w:szCs w:val="26"/>
          </w:rPr>
          <w:t>законом</w:t>
        </w:r>
      </w:hyperlink>
      <w:r w:rsidR="000978DF" w:rsidRPr="00A51782">
        <w:rPr>
          <w:sz w:val="26"/>
          <w:szCs w:val="26"/>
        </w:rPr>
        <w:t xml:space="preserve"> </w:t>
      </w:r>
      <w:r w:rsidRPr="00A51782">
        <w:rPr>
          <w:sz w:val="26"/>
          <w:szCs w:val="26"/>
        </w:rPr>
        <w:t>«</w:t>
      </w:r>
      <w:r w:rsidR="000978DF" w:rsidRPr="00A51782">
        <w:rPr>
          <w:sz w:val="26"/>
          <w:szCs w:val="26"/>
        </w:rPr>
        <w:t>О валютном регулировании и валютном контроле</w:t>
      </w:r>
      <w:r w:rsidRPr="00A51782">
        <w:rPr>
          <w:sz w:val="26"/>
          <w:szCs w:val="26"/>
        </w:rPr>
        <w:t>»</w:t>
      </w:r>
      <w:r w:rsidR="000978DF" w:rsidRPr="00A51782">
        <w:rPr>
          <w:sz w:val="26"/>
          <w:szCs w:val="26"/>
        </w:rPr>
        <w:t>.</w:t>
      </w:r>
    </w:p>
    <w:p w:rsidR="000978DF" w:rsidRPr="00A51782" w:rsidRDefault="000978DF" w:rsidP="005D6835">
      <w:pPr>
        <w:autoSpaceDE w:val="0"/>
        <w:autoSpaceDN w:val="0"/>
        <w:adjustRightInd w:val="0"/>
        <w:spacing w:line="360" w:lineRule="auto"/>
        <w:ind w:firstLine="708"/>
        <w:jc w:val="both"/>
        <w:rPr>
          <w:sz w:val="26"/>
          <w:szCs w:val="26"/>
        </w:rPr>
      </w:pPr>
      <w:r w:rsidRPr="00A51782">
        <w:rPr>
          <w:sz w:val="26"/>
          <w:szCs w:val="26"/>
        </w:rPr>
        <w:t xml:space="preserve">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порядке и размерах, которые предусмотрены </w:t>
      </w:r>
      <w:hyperlink w:anchor="Par9" w:history="1">
        <w:r w:rsidRPr="00A51782">
          <w:rPr>
            <w:color w:val="000000" w:themeColor="text1"/>
            <w:sz w:val="26"/>
            <w:szCs w:val="26"/>
          </w:rPr>
          <w:t xml:space="preserve">абзацем </w:t>
        </w:r>
        <w:r w:rsidR="005D6835" w:rsidRPr="00A51782">
          <w:rPr>
            <w:color w:val="000000" w:themeColor="text1"/>
            <w:sz w:val="26"/>
            <w:szCs w:val="26"/>
          </w:rPr>
          <w:t>вторым</w:t>
        </w:r>
        <w:r w:rsidRPr="00A51782">
          <w:rPr>
            <w:color w:val="000000" w:themeColor="text1"/>
            <w:sz w:val="26"/>
            <w:szCs w:val="26"/>
          </w:rPr>
          <w:t xml:space="preserve"> пункта </w:t>
        </w:r>
        <w:r w:rsidR="005D6835" w:rsidRPr="00A51782">
          <w:rPr>
            <w:color w:val="000000" w:themeColor="text1"/>
            <w:sz w:val="26"/>
            <w:szCs w:val="26"/>
          </w:rPr>
          <w:t>2.1</w:t>
        </w:r>
        <w:r w:rsidRPr="00A51782">
          <w:rPr>
            <w:color w:val="000000" w:themeColor="text1"/>
            <w:sz w:val="26"/>
            <w:szCs w:val="26"/>
          </w:rPr>
          <w:t>9</w:t>
        </w:r>
      </w:hyperlink>
      <w:r w:rsidRPr="00A51782">
        <w:rPr>
          <w:sz w:val="26"/>
          <w:szCs w:val="26"/>
        </w:rPr>
        <w:t xml:space="preserve"> настоящего Положения, с учетом особенностей, предусмотренных </w:t>
      </w:r>
      <w:hyperlink w:anchor="Par26" w:history="1">
        <w:r w:rsidRPr="00322319">
          <w:rPr>
            <w:color w:val="000000" w:themeColor="text1"/>
            <w:sz w:val="26"/>
            <w:szCs w:val="26"/>
          </w:rPr>
          <w:t xml:space="preserve">пунктом </w:t>
        </w:r>
        <w:r w:rsidR="00322319" w:rsidRPr="00322319">
          <w:rPr>
            <w:color w:val="000000" w:themeColor="text1"/>
            <w:sz w:val="26"/>
            <w:szCs w:val="26"/>
          </w:rPr>
          <w:t>2.26</w:t>
        </w:r>
      </w:hyperlink>
      <w:r w:rsidRPr="00A51782">
        <w:rPr>
          <w:sz w:val="26"/>
          <w:szCs w:val="26"/>
        </w:rPr>
        <w:t xml:space="preserve"> настоящего Положения.</w:t>
      </w:r>
    </w:p>
    <w:p w:rsidR="000978DF" w:rsidRPr="00A51782" w:rsidRDefault="005D6835" w:rsidP="005D6835">
      <w:pPr>
        <w:autoSpaceDE w:val="0"/>
        <w:autoSpaceDN w:val="0"/>
        <w:adjustRightInd w:val="0"/>
        <w:spacing w:line="360" w:lineRule="auto"/>
        <w:ind w:firstLine="708"/>
        <w:jc w:val="both"/>
        <w:rPr>
          <w:sz w:val="26"/>
          <w:szCs w:val="26"/>
        </w:rPr>
      </w:pPr>
      <w:r w:rsidRPr="00A51782">
        <w:rPr>
          <w:sz w:val="26"/>
          <w:szCs w:val="26"/>
        </w:rPr>
        <w:t>2.2</w:t>
      </w:r>
      <w:r w:rsidR="000978DF" w:rsidRPr="00A51782">
        <w:rPr>
          <w:sz w:val="26"/>
          <w:szCs w:val="26"/>
        </w:rPr>
        <w:t>4. За время нахождения в пути работника, направляемого в командировку за пределы территории Российской Федерации, суточные выплачиваются:</w:t>
      </w:r>
    </w:p>
    <w:p w:rsidR="000978DF" w:rsidRPr="00A51782" w:rsidRDefault="000978DF" w:rsidP="005D6835">
      <w:pPr>
        <w:autoSpaceDE w:val="0"/>
        <w:autoSpaceDN w:val="0"/>
        <w:adjustRightInd w:val="0"/>
        <w:spacing w:line="360" w:lineRule="auto"/>
        <w:ind w:firstLine="708"/>
        <w:jc w:val="both"/>
        <w:rPr>
          <w:sz w:val="26"/>
          <w:szCs w:val="26"/>
        </w:rPr>
      </w:pPr>
      <w:r w:rsidRPr="00A51782">
        <w:rPr>
          <w:sz w:val="26"/>
          <w:szCs w:val="26"/>
        </w:rPr>
        <w:t xml:space="preserve">а) при проезде по территории Российской Федерации </w:t>
      </w:r>
      <w:r w:rsidR="005D6835" w:rsidRPr="00A51782">
        <w:rPr>
          <w:sz w:val="26"/>
          <w:szCs w:val="26"/>
        </w:rPr>
        <w:t>–</w:t>
      </w:r>
      <w:r w:rsidRPr="00A51782">
        <w:rPr>
          <w:sz w:val="26"/>
          <w:szCs w:val="26"/>
        </w:rPr>
        <w:t xml:space="preserve"> в порядке и размерах, которые предусмотрены </w:t>
      </w:r>
      <w:hyperlink w:anchor="Par9" w:history="1">
        <w:r w:rsidRPr="00A51782">
          <w:rPr>
            <w:color w:val="000000" w:themeColor="text1"/>
            <w:sz w:val="26"/>
            <w:szCs w:val="26"/>
          </w:rPr>
          <w:t xml:space="preserve">абзацем </w:t>
        </w:r>
        <w:r w:rsidR="005D6835" w:rsidRPr="00A51782">
          <w:rPr>
            <w:color w:val="000000" w:themeColor="text1"/>
            <w:sz w:val="26"/>
            <w:szCs w:val="26"/>
          </w:rPr>
          <w:t>вторым</w:t>
        </w:r>
        <w:r w:rsidRPr="00A51782">
          <w:rPr>
            <w:color w:val="000000" w:themeColor="text1"/>
            <w:sz w:val="26"/>
            <w:szCs w:val="26"/>
          </w:rPr>
          <w:t xml:space="preserve"> пункта </w:t>
        </w:r>
        <w:r w:rsidR="005D6835" w:rsidRPr="00A51782">
          <w:rPr>
            <w:color w:val="000000" w:themeColor="text1"/>
            <w:sz w:val="26"/>
            <w:szCs w:val="26"/>
          </w:rPr>
          <w:t>2.1</w:t>
        </w:r>
        <w:r w:rsidRPr="00A51782">
          <w:rPr>
            <w:color w:val="000000" w:themeColor="text1"/>
            <w:sz w:val="26"/>
            <w:szCs w:val="26"/>
          </w:rPr>
          <w:t>9</w:t>
        </w:r>
      </w:hyperlink>
      <w:r w:rsidRPr="00A51782">
        <w:rPr>
          <w:sz w:val="26"/>
          <w:szCs w:val="26"/>
        </w:rPr>
        <w:t xml:space="preserve"> настоящего Положения для командировок в пределах территории Российской Федерации;</w:t>
      </w:r>
    </w:p>
    <w:p w:rsidR="000978DF" w:rsidRPr="00A51782" w:rsidRDefault="000978DF" w:rsidP="005D6835">
      <w:pPr>
        <w:autoSpaceDE w:val="0"/>
        <w:autoSpaceDN w:val="0"/>
        <w:adjustRightInd w:val="0"/>
        <w:spacing w:line="360" w:lineRule="auto"/>
        <w:ind w:firstLine="708"/>
        <w:jc w:val="both"/>
        <w:rPr>
          <w:sz w:val="26"/>
          <w:szCs w:val="26"/>
        </w:rPr>
      </w:pPr>
      <w:r w:rsidRPr="00A51782">
        <w:rPr>
          <w:sz w:val="26"/>
          <w:szCs w:val="26"/>
        </w:rPr>
        <w:t xml:space="preserve">б) при проезде по территории иностранного государства - в порядке и размерах, которые предусмотрены </w:t>
      </w:r>
      <w:hyperlink w:anchor="Par9" w:history="1">
        <w:r w:rsidRPr="00A51782">
          <w:rPr>
            <w:color w:val="000000" w:themeColor="text1"/>
            <w:sz w:val="26"/>
            <w:szCs w:val="26"/>
          </w:rPr>
          <w:t xml:space="preserve">абзацем вторым пункта </w:t>
        </w:r>
        <w:r w:rsidR="005D6835" w:rsidRPr="00A51782">
          <w:rPr>
            <w:color w:val="000000" w:themeColor="text1"/>
            <w:sz w:val="26"/>
            <w:szCs w:val="26"/>
          </w:rPr>
          <w:t>2.1</w:t>
        </w:r>
        <w:r w:rsidRPr="00A51782">
          <w:rPr>
            <w:color w:val="000000" w:themeColor="text1"/>
            <w:sz w:val="26"/>
            <w:szCs w:val="26"/>
          </w:rPr>
          <w:t>9</w:t>
        </w:r>
      </w:hyperlink>
      <w:r w:rsidRPr="00A51782">
        <w:rPr>
          <w:sz w:val="26"/>
          <w:szCs w:val="26"/>
        </w:rPr>
        <w:t xml:space="preserve"> настоящего Положения для командировок на территории иностранных государств.</w:t>
      </w:r>
    </w:p>
    <w:p w:rsidR="000978DF" w:rsidRPr="00A51782" w:rsidRDefault="005D6835" w:rsidP="005D6835">
      <w:pPr>
        <w:autoSpaceDE w:val="0"/>
        <w:autoSpaceDN w:val="0"/>
        <w:adjustRightInd w:val="0"/>
        <w:spacing w:line="360" w:lineRule="auto"/>
        <w:ind w:firstLine="708"/>
        <w:jc w:val="both"/>
        <w:rPr>
          <w:sz w:val="26"/>
          <w:szCs w:val="26"/>
        </w:rPr>
      </w:pPr>
      <w:bookmarkStart w:id="2" w:name="Par23"/>
      <w:bookmarkEnd w:id="2"/>
      <w:r w:rsidRPr="00A51782">
        <w:rPr>
          <w:sz w:val="26"/>
          <w:szCs w:val="26"/>
        </w:rPr>
        <w:t>2.2</w:t>
      </w:r>
      <w:r w:rsidR="000978DF" w:rsidRPr="00A51782">
        <w:rPr>
          <w:sz w:val="26"/>
          <w:szCs w:val="26"/>
        </w:rPr>
        <w:t xml:space="preserve">5. При следовании работника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w:t>
      </w:r>
      <w:r w:rsidR="000978DF" w:rsidRPr="00A51782">
        <w:rPr>
          <w:sz w:val="26"/>
          <w:szCs w:val="26"/>
        </w:rPr>
        <w:lastRenderedPageBreak/>
        <w:t>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0978DF" w:rsidRPr="00A51782" w:rsidRDefault="000978DF" w:rsidP="005D6835">
      <w:pPr>
        <w:autoSpaceDE w:val="0"/>
        <w:autoSpaceDN w:val="0"/>
        <w:adjustRightInd w:val="0"/>
        <w:spacing w:line="360" w:lineRule="auto"/>
        <w:ind w:firstLine="539"/>
        <w:jc w:val="both"/>
        <w:rPr>
          <w:sz w:val="26"/>
          <w:szCs w:val="26"/>
        </w:rPr>
      </w:pPr>
      <w:r w:rsidRPr="00A51782">
        <w:rPr>
          <w:sz w:val="26"/>
          <w:szCs w:val="26"/>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w:t>
      </w:r>
    </w:p>
    <w:p w:rsidR="000978DF" w:rsidRPr="00A51782" w:rsidRDefault="000978DF" w:rsidP="005D6835">
      <w:pPr>
        <w:autoSpaceDE w:val="0"/>
        <w:autoSpaceDN w:val="0"/>
        <w:adjustRightInd w:val="0"/>
        <w:spacing w:line="360" w:lineRule="auto"/>
        <w:ind w:firstLine="708"/>
        <w:jc w:val="both"/>
        <w:rPr>
          <w:sz w:val="26"/>
          <w:szCs w:val="26"/>
        </w:rPr>
      </w:pPr>
      <w:r w:rsidRPr="00A51782">
        <w:rPr>
          <w:sz w:val="26"/>
          <w:szCs w:val="26"/>
        </w:rPr>
        <w:t xml:space="preserve">При направлении работника в командировку на территории </w:t>
      </w:r>
      <w:r w:rsidR="00534A4D">
        <w:rPr>
          <w:sz w:val="26"/>
          <w:szCs w:val="26"/>
        </w:rPr>
        <w:t>двух</w:t>
      </w:r>
      <w:r w:rsidRPr="00A51782">
        <w:rPr>
          <w:sz w:val="26"/>
          <w:szCs w:val="26"/>
        </w:rPr>
        <w:t xml:space="preserve">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p>
    <w:p w:rsidR="000978DF" w:rsidRPr="00A51782" w:rsidRDefault="005D6835" w:rsidP="005D6835">
      <w:pPr>
        <w:autoSpaceDE w:val="0"/>
        <w:autoSpaceDN w:val="0"/>
        <w:adjustRightInd w:val="0"/>
        <w:spacing w:line="360" w:lineRule="auto"/>
        <w:ind w:firstLine="708"/>
        <w:jc w:val="both"/>
        <w:rPr>
          <w:sz w:val="26"/>
          <w:szCs w:val="26"/>
        </w:rPr>
      </w:pPr>
      <w:bookmarkStart w:id="3" w:name="Par26"/>
      <w:bookmarkEnd w:id="3"/>
      <w:r w:rsidRPr="00A51782">
        <w:rPr>
          <w:sz w:val="26"/>
          <w:szCs w:val="26"/>
        </w:rPr>
        <w:t>2.2</w:t>
      </w:r>
      <w:r w:rsidR="000978DF" w:rsidRPr="00A51782">
        <w:rPr>
          <w:sz w:val="26"/>
          <w:szCs w:val="26"/>
        </w:rPr>
        <w:t>6. 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w:t>
      </w:r>
    </w:p>
    <w:p w:rsidR="000978DF" w:rsidRPr="00A51782" w:rsidRDefault="000978DF" w:rsidP="005D6835">
      <w:pPr>
        <w:autoSpaceDE w:val="0"/>
        <w:autoSpaceDN w:val="0"/>
        <w:adjustRightInd w:val="0"/>
        <w:spacing w:line="360" w:lineRule="auto"/>
        <w:ind w:firstLine="708"/>
        <w:jc w:val="both"/>
        <w:rPr>
          <w:sz w:val="26"/>
          <w:szCs w:val="26"/>
        </w:rPr>
      </w:pPr>
      <w:r w:rsidRPr="00A51782">
        <w:rPr>
          <w:sz w:val="26"/>
          <w:szCs w:val="26"/>
        </w:rPr>
        <w:t xml:space="preserve">В случае вынужденной задержки в пути суточные за время задержки выплачиваются по решению руководителя </w:t>
      </w:r>
      <w:r w:rsidR="005D6835" w:rsidRPr="00A51782">
        <w:rPr>
          <w:sz w:val="26"/>
          <w:szCs w:val="26"/>
        </w:rPr>
        <w:t>СГМУ</w:t>
      </w:r>
      <w:r w:rsidRPr="00A51782">
        <w:rPr>
          <w:sz w:val="26"/>
          <w:szCs w:val="26"/>
        </w:rPr>
        <w:t xml:space="preserve"> при представлении документов, подтверждающих факт вынужденной задержки.</w:t>
      </w:r>
    </w:p>
    <w:p w:rsidR="000978DF" w:rsidRPr="00A51782" w:rsidRDefault="005D6835" w:rsidP="005D6835">
      <w:pPr>
        <w:autoSpaceDE w:val="0"/>
        <w:autoSpaceDN w:val="0"/>
        <w:adjustRightInd w:val="0"/>
        <w:spacing w:line="360" w:lineRule="auto"/>
        <w:ind w:firstLine="708"/>
        <w:jc w:val="both"/>
        <w:rPr>
          <w:sz w:val="26"/>
          <w:szCs w:val="26"/>
        </w:rPr>
      </w:pPr>
      <w:r w:rsidRPr="00A51782">
        <w:rPr>
          <w:sz w:val="26"/>
          <w:szCs w:val="26"/>
        </w:rPr>
        <w:t>2.2</w:t>
      </w:r>
      <w:r w:rsidR="000978DF" w:rsidRPr="00A51782">
        <w:rPr>
          <w:sz w:val="26"/>
          <w:szCs w:val="26"/>
        </w:rPr>
        <w:t xml:space="preserve">7.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определяемой в порядке, предусмотренном </w:t>
      </w:r>
      <w:hyperlink w:anchor="Par9" w:history="1">
        <w:r w:rsidR="000978DF" w:rsidRPr="00A51782">
          <w:rPr>
            <w:color w:val="000000" w:themeColor="text1"/>
            <w:sz w:val="26"/>
            <w:szCs w:val="26"/>
          </w:rPr>
          <w:t xml:space="preserve">абзацем вторым пункта </w:t>
        </w:r>
        <w:r w:rsidRPr="00A51782">
          <w:rPr>
            <w:color w:val="000000" w:themeColor="text1"/>
            <w:sz w:val="26"/>
            <w:szCs w:val="26"/>
          </w:rPr>
          <w:t>2.1</w:t>
        </w:r>
        <w:r w:rsidR="000978DF" w:rsidRPr="00A51782">
          <w:rPr>
            <w:color w:val="000000" w:themeColor="text1"/>
            <w:sz w:val="26"/>
            <w:szCs w:val="26"/>
          </w:rPr>
          <w:t>9</w:t>
        </w:r>
      </w:hyperlink>
      <w:r w:rsidR="000978DF" w:rsidRPr="00A51782">
        <w:rPr>
          <w:color w:val="000000" w:themeColor="text1"/>
          <w:sz w:val="26"/>
          <w:szCs w:val="26"/>
        </w:rPr>
        <w:t xml:space="preserve"> </w:t>
      </w:r>
      <w:r w:rsidR="000978DF" w:rsidRPr="00A51782">
        <w:rPr>
          <w:sz w:val="26"/>
          <w:szCs w:val="26"/>
        </w:rPr>
        <w:t>настоящего Положения, для командировок на территории иностранных государств.</w:t>
      </w:r>
    </w:p>
    <w:p w:rsidR="000978DF" w:rsidRPr="00A51782" w:rsidRDefault="005D6835" w:rsidP="005D6835">
      <w:pPr>
        <w:autoSpaceDE w:val="0"/>
        <w:autoSpaceDN w:val="0"/>
        <w:adjustRightInd w:val="0"/>
        <w:spacing w:line="360" w:lineRule="auto"/>
        <w:ind w:firstLine="708"/>
        <w:jc w:val="both"/>
        <w:rPr>
          <w:sz w:val="26"/>
          <w:szCs w:val="26"/>
        </w:rPr>
      </w:pPr>
      <w:r w:rsidRPr="00A51782">
        <w:rPr>
          <w:sz w:val="26"/>
          <w:szCs w:val="26"/>
        </w:rPr>
        <w:t>2.2</w:t>
      </w:r>
      <w:r w:rsidR="000978DF" w:rsidRPr="00A51782">
        <w:rPr>
          <w:sz w:val="26"/>
          <w:szCs w:val="26"/>
        </w:rPr>
        <w:t xml:space="preserve">8. Расходы по найму жилого помещения при направлении работников в командировки на территории иностранных государств, подтвержденные соответствующими документами, возмещаются в порядке и размерах, которые предусмотрены </w:t>
      </w:r>
      <w:hyperlink w:anchor="Par9" w:history="1">
        <w:r w:rsidR="000978DF" w:rsidRPr="00A51782">
          <w:rPr>
            <w:color w:val="000000" w:themeColor="text1"/>
            <w:sz w:val="26"/>
            <w:szCs w:val="26"/>
          </w:rPr>
          <w:t xml:space="preserve">абзацем вторым пункта </w:t>
        </w:r>
        <w:r w:rsidRPr="00A51782">
          <w:rPr>
            <w:color w:val="000000" w:themeColor="text1"/>
            <w:sz w:val="26"/>
            <w:szCs w:val="26"/>
          </w:rPr>
          <w:t>2.1</w:t>
        </w:r>
        <w:r w:rsidR="000978DF" w:rsidRPr="00A51782">
          <w:rPr>
            <w:color w:val="000000" w:themeColor="text1"/>
            <w:sz w:val="26"/>
            <w:szCs w:val="26"/>
          </w:rPr>
          <w:t>9</w:t>
        </w:r>
      </w:hyperlink>
      <w:r w:rsidR="000978DF" w:rsidRPr="00A51782">
        <w:rPr>
          <w:sz w:val="26"/>
          <w:szCs w:val="26"/>
        </w:rPr>
        <w:t xml:space="preserve"> настоящего Положения.</w:t>
      </w:r>
    </w:p>
    <w:p w:rsidR="000978DF" w:rsidRPr="00A51782" w:rsidRDefault="005D6835" w:rsidP="005D6835">
      <w:pPr>
        <w:autoSpaceDE w:val="0"/>
        <w:autoSpaceDN w:val="0"/>
        <w:adjustRightInd w:val="0"/>
        <w:spacing w:line="360" w:lineRule="auto"/>
        <w:ind w:firstLine="708"/>
        <w:jc w:val="both"/>
        <w:rPr>
          <w:sz w:val="26"/>
          <w:szCs w:val="26"/>
        </w:rPr>
      </w:pPr>
      <w:r w:rsidRPr="00A51782">
        <w:rPr>
          <w:sz w:val="26"/>
          <w:szCs w:val="26"/>
        </w:rPr>
        <w:t>2.2</w:t>
      </w:r>
      <w:r w:rsidR="000978DF" w:rsidRPr="00A51782">
        <w:rPr>
          <w:sz w:val="26"/>
          <w:szCs w:val="26"/>
        </w:rPr>
        <w:t xml:space="preserve">9. Расходы по проезду при направлении работника в командировку на территории иностранных государств возмещаются ему в порядке, предусмотренном </w:t>
      </w:r>
      <w:hyperlink w:anchor="Par15" w:history="1">
        <w:r w:rsidR="000978DF" w:rsidRPr="00322319">
          <w:rPr>
            <w:color w:val="000000" w:themeColor="text1"/>
            <w:sz w:val="26"/>
            <w:szCs w:val="26"/>
          </w:rPr>
          <w:t xml:space="preserve">пунктом </w:t>
        </w:r>
        <w:r w:rsidR="00322319" w:rsidRPr="00322319">
          <w:rPr>
            <w:color w:val="000000" w:themeColor="text1"/>
            <w:sz w:val="26"/>
            <w:szCs w:val="26"/>
          </w:rPr>
          <w:t>2.20</w:t>
        </w:r>
      </w:hyperlink>
      <w:r w:rsidR="000978DF" w:rsidRPr="00A51782">
        <w:rPr>
          <w:sz w:val="26"/>
          <w:szCs w:val="26"/>
        </w:rPr>
        <w:t xml:space="preserve"> настоящего Положения при направлении в командировку в пределах территории Российской Федерации.</w:t>
      </w:r>
    </w:p>
    <w:p w:rsidR="000978DF" w:rsidRPr="00A51782" w:rsidRDefault="005D6835" w:rsidP="005D6835">
      <w:pPr>
        <w:autoSpaceDE w:val="0"/>
        <w:autoSpaceDN w:val="0"/>
        <w:adjustRightInd w:val="0"/>
        <w:spacing w:line="360" w:lineRule="auto"/>
        <w:ind w:firstLine="708"/>
        <w:jc w:val="both"/>
        <w:rPr>
          <w:sz w:val="26"/>
          <w:szCs w:val="26"/>
        </w:rPr>
      </w:pPr>
      <w:r w:rsidRPr="00A51782">
        <w:rPr>
          <w:sz w:val="26"/>
          <w:szCs w:val="26"/>
        </w:rPr>
        <w:t>2.3</w:t>
      </w:r>
      <w:r w:rsidR="000978DF" w:rsidRPr="00A51782">
        <w:rPr>
          <w:sz w:val="26"/>
          <w:szCs w:val="26"/>
        </w:rPr>
        <w:t>0. Работнику при направлении его в командировку на территорию иностранного государства дополнительно возмещаются:</w:t>
      </w:r>
    </w:p>
    <w:p w:rsidR="000978DF" w:rsidRPr="00A51782" w:rsidRDefault="000978DF" w:rsidP="005D6835">
      <w:pPr>
        <w:autoSpaceDE w:val="0"/>
        <w:autoSpaceDN w:val="0"/>
        <w:adjustRightInd w:val="0"/>
        <w:spacing w:line="360" w:lineRule="auto"/>
        <w:ind w:firstLine="708"/>
        <w:jc w:val="both"/>
        <w:rPr>
          <w:sz w:val="26"/>
          <w:szCs w:val="26"/>
        </w:rPr>
      </w:pPr>
      <w:r w:rsidRPr="00A51782">
        <w:rPr>
          <w:sz w:val="26"/>
          <w:szCs w:val="26"/>
        </w:rPr>
        <w:t>а) расходы на оформление заграничного паспорта, визы и других выездных документов;</w:t>
      </w:r>
    </w:p>
    <w:p w:rsidR="000978DF" w:rsidRPr="00A51782" w:rsidRDefault="000978DF" w:rsidP="005D6835">
      <w:pPr>
        <w:autoSpaceDE w:val="0"/>
        <w:autoSpaceDN w:val="0"/>
        <w:adjustRightInd w:val="0"/>
        <w:spacing w:line="360" w:lineRule="auto"/>
        <w:ind w:firstLine="708"/>
        <w:jc w:val="both"/>
        <w:rPr>
          <w:sz w:val="26"/>
          <w:szCs w:val="26"/>
        </w:rPr>
      </w:pPr>
      <w:r w:rsidRPr="00A51782">
        <w:rPr>
          <w:sz w:val="26"/>
          <w:szCs w:val="26"/>
        </w:rPr>
        <w:t>б) обязательные консульские и аэродромные сборы;</w:t>
      </w:r>
    </w:p>
    <w:p w:rsidR="000978DF" w:rsidRPr="00A51782" w:rsidRDefault="000978DF" w:rsidP="005D6835">
      <w:pPr>
        <w:autoSpaceDE w:val="0"/>
        <w:autoSpaceDN w:val="0"/>
        <w:adjustRightInd w:val="0"/>
        <w:spacing w:line="360" w:lineRule="auto"/>
        <w:ind w:firstLine="708"/>
        <w:jc w:val="both"/>
        <w:rPr>
          <w:sz w:val="26"/>
          <w:szCs w:val="26"/>
        </w:rPr>
      </w:pPr>
      <w:r w:rsidRPr="00A51782">
        <w:rPr>
          <w:sz w:val="26"/>
          <w:szCs w:val="26"/>
        </w:rPr>
        <w:t>в) сборы за право въезда или транзита автомобильного транспорта;</w:t>
      </w:r>
    </w:p>
    <w:p w:rsidR="000978DF" w:rsidRPr="00A51782" w:rsidRDefault="000978DF" w:rsidP="005D6835">
      <w:pPr>
        <w:autoSpaceDE w:val="0"/>
        <w:autoSpaceDN w:val="0"/>
        <w:adjustRightInd w:val="0"/>
        <w:spacing w:line="360" w:lineRule="auto"/>
        <w:ind w:firstLine="708"/>
        <w:jc w:val="both"/>
        <w:rPr>
          <w:sz w:val="26"/>
          <w:szCs w:val="26"/>
        </w:rPr>
      </w:pPr>
      <w:r w:rsidRPr="00A51782">
        <w:rPr>
          <w:sz w:val="26"/>
          <w:szCs w:val="26"/>
        </w:rPr>
        <w:t>г) расходы на оформление обязательной медицинской страховки;</w:t>
      </w:r>
    </w:p>
    <w:p w:rsidR="000978DF" w:rsidRPr="00A51782" w:rsidRDefault="000978DF" w:rsidP="005D6835">
      <w:pPr>
        <w:autoSpaceDE w:val="0"/>
        <w:autoSpaceDN w:val="0"/>
        <w:adjustRightInd w:val="0"/>
        <w:spacing w:line="360" w:lineRule="auto"/>
        <w:ind w:firstLine="708"/>
        <w:jc w:val="both"/>
        <w:rPr>
          <w:sz w:val="26"/>
          <w:szCs w:val="26"/>
        </w:rPr>
      </w:pPr>
      <w:r w:rsidRPr="00A51782">
        <w:rPr>
          <w:sz w:val="26"/>
          <w:szCs w:val="26"/>
        </w:rPr>
        <w:t>д) иные обязательные платежи и сборы.</w:t>
      </w:r>
    </w:p>
    <w:p w:rsidR="000978DF" w:rsidRPr="00A51782" w:rsidRDefault="005D6835" w:rsidP="005D6835">
      <w:pPr>
        <w:autoSpaceDE w:val="0"/>
        <w:autoSpaceDN w:val="0"/>
        <w:adjustRightInd w:val="0"/>
        <w:spacing w:line="360" w:lineRule="auto"/>
        <w:ind w:firstLine="708"/>
        <w:jc w:val="both"/>
        <w:rPr>
          <w:sz w:val="26"/>
          <w:szCs w:val="26"/>
        </w:rPr>
      </w:pPr>
      <w:r w:rsidRPr="00A51782">
        <w:rPr>
          <w:sz w:val="26"/>
          <w:szCs w:val="26"/>
        </w:rPr>
        <w:t>2.31</w:t>
      </w:r>
      <w:r w:rsidR="000978DF" w:rsidRPr="00A51782">
        <w:rPr>
          <w:sz w:val="26"/>
          <w:szCs w:val="26"/>
        </w:rPr>
        <w:t xml:space="preserve">. Возмещение иных расходов, связанных с командировками, осуществляется при представлении документов, подтверждающих эти расходы, в порядке и размерах, которые предусмотрены </w:t>
      </w:r>
      <w:hyperlink w:anchor="Par9" w:history="1">
        <w:r w:rsidR="000978DF" w:rsidRPr="00A51782">
          <w:rPr>
            <w:color w:val="000000" w:themeColor="text1"/>
            <w:sz w:val="26"/>
            <w:szCs w:val="26"/>
          </w:rPr>
          <w:t xml:space="preserve">абзацем вторым пункта </w:t>
        </w:r>
        <w:r w:rsidRPr="00A51782">
          <w:rPr>
            <w:color w:val="000000" w:themeColor="text1"/>
            <w:sz w:val="26"/>
            <w:szCs w:val="26"/>
          </w:rPr>
          <w:t>2.1</w:t>
        </w:r>
        <w:r w:rsidR="000978DF" w:rsidRPr="00A51782">
          <w:rPr>
            <w:color w:val="000000" w:themeColor="text1"/>
            <w:sz w:val="26"/>
            <w:szCs w:val="26"/>
          </w:rPr>
          <w:t>9</w:t>
        </w:r>
      </w:hyperlink>
      <w:r w:rsidR="000978DF" w:rsidRPr="00A51782">
        <w:rPr>
          <w:sz w:val="26"/>
          <w:szCs w:val="26"/>
        </w:rPr>
        <w:t xml:space="preserve"> настоящего Положения.</w:t>
      </w:r>
    </w:p>
    <w:p w:rsidR="000978DF" w:rsidRPr="00A51782" w:rsidRDefault="005D6835" w:rsidP="005D6835">
      <w:pPr>
        <w:autoSpaceDE w:val="0"/>
        <w:autoSpaceDN w:val="0"/>
        <w:adjustRightInd w:val="0"/>
        <w:spacing w:line="360" w:lineRule="auto"/>
        <w:ind w:firstLine="708"/>
        <w:jc w:val="both"/>
        <w:rPr>
          <w:sz w:val="26"/>
          <w:szCs w:val="26"/>
        </w:rPr>
      </w:pPr>
      <w:r w:rsidRPr="00A51782">
        <w:rPr>
          <w:sz w:val="26"/>
          <w:szCs w:val="26"/>
        </w:rPr>
        <w:t>2.3</w:t>
      </w:r>
      <w:r w:rsidR="000978DF" w:rsidRPr="00A51782">
        <w:rPr>
          <w:sz w:val="26"/>
          <w:szCs w:val="26"/>
        </w:rPr>
        <w:t>2.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0978DF" w:rsidRPr="00A51782" w:rsidRDefault="000978DF" w:rsidP="005D6835">
      <w:pPr>
        <w:autoSpaceDE w:val="0"/>
        <w:autoSpaceDN w:val="0"/>
        <w:adjustRightInd w:val="0"/>
        <w:spacing w:line="360" w:lineRule="auto"/>
        <w:ind w:firstLine="708"/>
        <w:jc w:val="both"/>
        <w:rPr>
          <w:sz w:val="26"/>
          <w:szCs w:val="26"/>
        </w:rPr>
      </w:pPr>
      <w:r w:rsidRPr="00A51782">
        <w:rPr>
          <w:sz w:val="26"/>
          <w:szCs w:val="26"/>
        </w:rPr>
        <w:t xml:space="preserve">За период временной нетрудоспособности работнику выплачивается пособие по временной нетрудоспособности в соответствии с </w:t>
      </w:r>
      <w:hyperlink r:id="rId10" w:history="1">
        <w:r w:rsidRPr="00A51782">
          <w:rPr>
            <w:color w:val="000000" w:themeColor="text1"/>
            <w:sz w:val="26"/>
            <w:szCs w:val="26"/>
          </w:rPr>
          <w:t>законодательством</w:t>
        </w:r>
      </w:hyperlink>
      <w:r w:rsidRPr="00A51782">
        <w:rPr>
          <w:sz w:val="26"/>
          <w:szCs w:val="26"/>
        </w:rPr>
        <w:t xml:space="preserve"> Российской Федерации.</w:t>
      </w:r>
    </w:p>
    <w:p w:rsidR="000978DF" w:rsidRPr="00A51782" w:rsidRDefault="005D6835" w:rsidP="005D6835">
      <w:pPr>
        <w:autoSpaceDE w:val="0"/>
        <w:autoSpaceDN w:val="0"/>
        <w:adjustRightInd w:val="0"/>
        <w:spacing w:line="360" w:lineRule="auto"/>
        <w:ind w:firstLine="708"/>
        <w:jc w:val="both"/>
        <w:rPr>
          <w:sz w:val="26"/>
          <w:szCs w:val="26"/>
        </w:rPr>
      </w:pPr>
      <w:r w:rsidRPr="00A51782">
        <w:rPr>
          <w:sz w:val="26"/>
          <w:szCs w:val="26"/>
        </w:rPr>
        <w:t>2.33</w:t>
      </w:r>
      <w:r w:rsidR="000978DF" w:rsidRPr="00A51782">
        <w:rPr>
          <w:sz w:val="26"/>
          <w:szCs w:val="26"/>
        </w:rPr>
        <w:t xml:space="preserve">. Работник по возвращении из командировки обязан представить работодателю в течение 3 рабочих дней </w:t>
      </w:r>
      <w:hyperlink r:id="rId11" w:history="1">
        <w:r w:rsidR="000978DF" w:rsidRPr="00534A4D">
          <w:rPr>
            <w:color w:val="000000" w:themeColor="text1"/>
            <w:sz w:val="26"/>
            <w:szCs w:val="26"/>
          </w:rPr>
          <w:t>авансовый отчет</w:t>
        </w:r>
      </w:hyperlink>
      <w:r w:rsidR="000978DF" w:rsidRPr="00534A4D">
        <w:rPr>
          <w:color w:val="000000" w:themeColor="text1"/>
          <w:sz w:val="26"/>
          <w:szCs w:val="26"/>
        </w:rPr>
        <w:t xml:space="preserve"> </w:t>
      </w:r>
      <w:r w:rsidR="000978DF" w:rsidRPr="00A51782">
        <w:rPr>
          <w:sz w:val="26"/>
          <w:szCs w:val="26"/>
        </w:rPr>
        <w:t>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0978DF" w:rsidRPr="00A51782" w:rsidRDefault="000978DF" w:rsidP="00412F72">
      <w:pPr>
        <w:pStyle w:val="ad"/>
        <w:widowControl w:val="0"/>
        <w:autoSpaceDE w:val="0"/>
        <w:autoSpaceDN w:val="0"/>
        <w:adjustRightInd w:val="0"/>
        <w:ind w:left="0" w:firstLine="709"/>
        <w:jc w:val="both"/>
        <w:rPr>
          <w:sz w:val="26"/>
          <w:szCs w:val="26"/>
        </w:rPr>
      </w:pPr>
    </w:p>
    <w:p w:rsidR="0029443C" w:rsidRPr="00A51782" w:rsidRDefault="005442B9" w:rsidP="00412F72">
      <w:pPr>
        <w:spacing w:line="360" w:lineRule="auto"/>
        <w:ind w:firstLine="709"/>
        <w:jc w:val="both"/>
        <w:rPr>
          <w:b/>
          <w:sz w:val="26"/>
          <w:szCs w:val="26"/>
        </w:rPr>
      </w:pPr>
      <w:r w:rsidRPr="00A51782">
        <w:rPr>
          <w:b/>
          <w:sz w:val="26"/>
          <w:szCs w:val="26"/>
        </w:rPr>
        <w:t>3</w:t>
      </w:r>
      <w:r w:rsidR="0029443C" w:rsidRPr="00A51782">
        <w:rPr>
          <w:b/>
          <w:sz w:val="26"/>
          <w:szCs w:val="26"/>
        </w:rPr>
        <w:t>. ПОРЯДОК ОФОРМЛЕНИЯ ДОКУМЕНТОВ ПРИ НАПРАВЛЕНИИ В</w:t>
      </w:r>
      <w:r w:rsidR="00FF18F1" w:rsidRPr="00A51782">
        <w:rPr>
          <w:b/>
          <w:sz w:val="26"/>
          <w:szCs w:val="26"/>
        </w:rPr>
        <w:t xml:space="preserve"> </w:t>
      </w:r>
      <w:r w:rsidR="0029443C" w:rsidRPr="00A51782">
        <w:rPr>
          <w:b/>
          <w:sz w:val="26"/>
          <w:szCs w:val="26"/>
        </w:rPr>
        <w:t>СЛУЖЕБНУЮ КОМАНДИРОВКУ (ПОВЫШЕНИЕ КВАЛИФИКАЦИИ И Т.Д.) РАБОТНИКОВ</w:t>
      </w:r>
    </w:p>
    <w:p w:rsidR="0029443C" w:rsidRPr="00A51782" w:rsidRDefault="0029443C" w:rsidP="00412F72">
      <w:pPr>
        <w:ind w:firstLine="709"/>
        <w:jc w:val="both"/>
        <w:rPr>
          <w:sz w:val="26"/>
          <w:szCs w:val="26"/>
        </w:rPr>
      </w:pPr>
      <w:r w:rsidRPr="00A51782">
        <w:rPr>
          <w:sz w:val="26"/>
          <w:szCs w:val="26"/>
        </w:rPr>
        <w:t xml:space="preserve"> </w:t>
      </w:r>
    </w:p>
    <w:p w:rsidR="0029443C" w:rsidRPr="00A51782" w:rsidRDefault="005442B9" w:rsidP="005442B9">
      <w:pPr>
        <w:spacing w:line="360" w:lineRule="auto"/>
        <w:ind w:firstLine="709"/>
        <w:jc w:val="both"/>
        <w:rPr>
          <w:sz w:val="26"/>
          <w:szCs w:val="26"/>
        </w:rPr>
      </w:pPr>
      <w:r w:rsidRPr="00A51782">
        <w:rPr>
          <w:sz w:val="26"/>
          <w:szCs w:val="26"/>
        </w:rPr>
        <w:t>3</w:t>
      </w:r>
      <w:r w:rsidR="0029443C" w:rsidRPr="00A51782">
        <w:rPr>
          <w:sz w:val="26"/>
          <w:szCs w:val="26"/>
        </w:rPr>
        <w:t>.1. При направлении работника в служебную командировку, работник составляет заявление (Приложение № 1) не менее чем за 10 рабочих дней до начала командировки, согласовывает с руководителем структурного подразделения.</w:t>
      </w:r>
    </w:p>
    <w:p w:rsidR="0029443C" w:rsidRPr="00A51782" w:rsidRDefault="005442B9" w:rsidP="005442B9">
      <w:pPr>
        <w:spacing w:line="360" w:lineRule="auto"/>
        <w:ind w:firstLine="709"/>
        <w:jc w:val="both"/>
        <w:rPr>
          <w:sz w:val="26"/>
          <w:szCs w:val="26"/>
        </w:rPr>
      </w:pPr>
      <w:r w:rsidRPr="00A51782">
        <w:rPr>
          <w:sz w:val="26"/>
          <w:szCs w:val="26"/>
        </w:rPr>
        <w:t>3</w:t>
      </w:r>
      <w:r w:rsidR="0029443C" w:rsidRPr="00A51782">
        <w:rPr>
          <w:sz w:val="26"/>
          <w:szCs w:val="26"/>
        </w:rPr>
        <w:t>.2.</w:t>
      </w:r>
      <w:r w:rsidR="00534A4D">
        <w:rPr>
          <w:sz w:val="26"/>
          <w:szCs w:val="26"/>
        </w:rPr>
        <w:t> </w:t>
      </w:r>
      <w:r w:rsidR="0029443C" w:rsidRPr="00A51782">
        <w:rPr>
          <w:sz w:val="26"/>
          <w:szCs w:val="26"/>
        </w:rPr>
        <w:t xml:space="preserve">В случае направления работников в служебную командировку в рамках научной деятельности, заявление дополнительно согласовывается с проректором по научно-инновационной работе (Приложение № 1). </w:t>
      </w:r>
    </w:p>
    <w:p w:rsidR="0029443C" w:rsidRPr="00A51782" w:rsidRDefault="005442B9" w:rsidP="005442B9">
      <w:pPr>
        <w:spacing w:line="360" w:lineRule="auto"/>
        <w:ind w:firstLine="709"/>
        <w:jc w:val="both"/>
        <w:rPr>
          <w:sz w:val="26"/>
          <w:szCs w:val="26"/>
        </w:rPr>
      </w:pPr>
      <w:r w:rsidRPr="00A51782">
        <w:rPr>
          <w:sz w:val="26"/>
          <w:szCs w:val="26"/>
        </w:rPr>
        <w:t>3</w:t>
      </w:r>
      <w:r w:rsidR="0029443C" w:rsidRPr="00A51782">
        <w:rPr>
          <w:sz w:val="26"/>
          <w:szCs w:val="26"/>
        </w:rPr>
        <w:t>.3.</w:t>
      </w:r>
      <w:r w:rsidR="00534A4D">
        <w:rPr>
          <w:sz w:val="26"/>
          <w:szCs w:val="26"/>
        </w:rPr>
        <w:t> </w:t>
      </w:r>
      <w:r w:rsidR="0029443C" w:rsidRPr="00A51782">
        <w:rPr>
          <w:sz w:val="26"/>
          <w:szCs w:val="26"/>
        </w:rPr>
        <w:t>Работники учебного управления, направленные в командировку, согласовывают выезд с проректором по учебной работе (Приложение № 1).</w:t>
      </w:r>
    </w:p>
    <w:p w:rsidR="0029443C" w:rsidRPr="00A51782" w:rsidRDefault="005442B9" w:rsidP="005442B9">
      <w:pPr>
        <w:spacing w:line="360" w:lineRule="auto"/>
        <w:ind w:firstLine="709"/>
        <w:jc w:val="both"/>
        <w:rPr>
          <w:sz w:val="26"/>
          <w:szCs w:val="26"/>
        </w:rPr>
      </w:pPr>
      <w:r w:rsidRPr="00A51782">
        <w:rPr>
          <w:sz w:val="26"/>
          <w:szCs w:val="26"/>
        </w:rPr>
        <w:t>3</w:t>
      </w:r>
      <w:r w:rsidR="0029443C" w:rsidRPr="00A51782">
        <w:rPr>
          <w:sz w:val="26"/>
          <w:szCs w:val="26"/>
        </w:rPr>
        <w:t>.4.</w:t>
      </w:r>
      <w:r w:rsidR="00534A4D">
        <w:rPr>
          <w:sz w:val="26"/>
          <w:szCs w:val="26"/>
        </w:rPr>
        <w:t> </w:t>
      </w:r>
      <w:r w:rsidR="0029443C" w:rsidRPr="00A51782">
        <w:rPr>
          <w:sz w:val="26"/>
          <w:szCs w:val="26"/>
        </w:rPr>
        <w:t>Работники, направленные в командировку на переподготовку, курсы повышения квалификации, обязаны согласовать выезд с проректором по развитию регионального здравоохранения и дополнительному профессиональному образованию (Приложение № 1).</w:t>
      </w:r>
    </w:p>
    <w:p w:rsidR="0029443C" w:rsidRPr="00A51782" w:rsidRDefault="005442B9" w:rsidP="005442B9">
      <w:pPr>
        <w:spacing w:line="360" w:lineRule="auto"/>
        <w:ind w:firstLine="709"/>
        <w:jc w:val="both"/>
        <w:rPr>
          <w:sz w:val="26"/>
          <w:szCs w:val="26"/>
        </w:rPr>
      </w:pPr>
      <w:r w:rsidRPr="00A51782">
        <w:rPr>
          <w:sz w:val="26"/>
          <w:szCs w:val="26"/>
        </w:rPr>
        <w:t>3</w:t>
      </w:r>
      <w:r w:rsidR="0029443C" w:rsidRPr="00A51782">
        <w:rPr>
          <w:sz w:val="26"/>
          <w:szCs w:val="26"/>
        </w:rPr>
        <w:t>.5. Работники, направленные в командировку для проведения выездных циклов обязаны согласовать выезд директором Ц</w:t>
      </w:r>
      <w:r w:rsidRPr="00A51782">
        <w:rPr>
          <w:sz w:val="26"/>
          <w:szCs w:val="26"/>
        </w:rPr>
        <w:t>ентра дополнительного профессионального образования</w:t>
      </w:r>
      <w:r w:rsidR="0029443C" w:rsidRPr="00A51782">
        <w:rPr>
          <w:sz w:val="26"/>
          <w:szCs w:val="26"/>
        </w:rPr>
        <w:t xml:space="preserve"> и проректором по развитию регионального здравоохранения и дополнительному профессиональному образованию (Приложение № 1).</w:t>
      </w:r>
    </w:p>
    <w:p w:rsidR="0029443C" w:rsidRPr="00A51782" w:rsidRDefault="005442B9" w:rsidP="005442B9">
      <w:pPr>
        <w:spacing w:line="360" w:lineRule="auto"/>
        <w:ind w:firstLine="709"/>
        <w:jc w:val="both"/>
        <w:rPr>
          <w:color w:val="FF0000"/>
          <w:sz w:val="26"/>
          <w:szCs w:val="26"/>
        </w:rPr>
      </w:pPr>
      <w:r w:rsidRPr="00A51782">
        <w:rPr>
          <w:sz w:val="26"/>
          <w:szCs w:val="26"/>
        </w:rPr>
        <w:t>3</w:t>
      </w:r>
      <w:r w:rsidR="0029443C" w:rsidRPr="00A51782">
        <w:rPr>
          <w:sz w:val="26"/>
          <w:szCs w:val="26"/>
        </w:rPr>
        <w:t>.6</w:t>
      </w:r>
      <w:r w:rsidR="0029443C" w:rsidRPr="00A51782">
        <w:rPr>
          <w:color w:val="000000"/>
          <w:sz w:val="26"/>
          <w:szCs w:val="26"/>
        </w:rPr>
        <w:t>.</w:t>
      </w:r>
      <w:r w:rsidR="00534A4D">
        <w:rPr>
          <w:sz w:val="26"/>
          <w:szCs w:val="26"/>
        </w:rPr>
        <w:t> </w:t>
      </w:r>
      <w:r w:rsidR="0029443C" w:rsidRPr="00A51782">
        <w:rPr>
          <w:sz w:val="26"/>
          <w:szCs w:val="26"/>
        </w:rPr>
        <w:t xml:space="preserve">Срок согласования документов на оформление служебной командировки (поездки) </w:t>
      </w:r>
      <w:r w:rsidRPr="00A51782">
        <w:rPr>
          <w:sz w:val="26"/>
          <w:szCs w:val="26"/>
        </w:rPr>
        <w:t>работников</w:t>
      </w:r>
      <w:r w:rsidR="0029443C" w:rsidRPr="00A51782">
        <w:rPr>
          <w:sz w:val="26"/>
          <w:szCs w:val="26"/>
        </w:rPr>
        <w:t xml:space="preserve"> между структурными подразделениями СГМУ не более 3 (трех) рабочих дней. Заявление на командировку (повышение квалификации и т.д.), заявление на аванс (при необходимости), передаются в отдел кадров для подготовки проекта </w:t>
      </w:r>
      <w:r w:rsidRPr="00A51782">
        <w:rPr>
          <w:sz w:val="26"/>
          <w:szCs w:val="26"/>
        </w:rPr>
        <w:t>п</w:t>
      </w:r>
      <w:r w:rsidR="0029443C" w:rsidRPr="00A51782">
        <w:rPr>
          <w:sz w:val="26"/>
          <w:szCs w:val="26"/>
        </w:rPr>
        <w:t xml:space="preserve">риказа. Для получения аванса, заявление на командировку должно быть подано </w:t>
      </w:r>
      <w:r w:rsidRPr="00A51782">
        <w:rPr>
          <w:sz w:val="26"/>
          <w:szCs w:val="26"/>
        </w:rPr>
        <w:t>р</w:t>
      </w:r>
      <w:r w:rsidR="0029443C" w:rsidRPr="00A51782">
        <w:rPr>
          <w:sz w:val="26"/>
          <w:szCs w:val="26"/>
        </w:rPr>
        <w:t>аботником не менее</w:t>
      </w:r>
      <w:r w:rsidRPr="00A51782">
        <w:rPr>
          <w:sz w:val="26"/>
          <w:szCs w:val="26"/>
        </w:rPr>
        <w:t>,</w:t>
      </w:r>
      <w:r w:rsidR="0029443C" w:rsidRPr="00A51782">
        <w:rPr>
          <w:sz w:val="26"/>
          <w:szCs w:val="26"/>
        </w:rPr>
        <w:t xml:space="preserve"> чем за 5 (пять) рабочих дней до убытия в командировку.</w:t>
      </w:r>
      <w:r w:rsidR="0029443C" w:rsidRPr="00A51782">
        <w:rPr>
          <w:color w:val="FF0000"/>
          <w:sz w:val="26"/>
          <w:szCs w:val="26"/>
        </w:rPr>
        <w:t xml:space="preserve"> </w:t>
      </w:r>
    </w:p>
    <w:p w:rsidR="0029443C" w:rsidRPr="00A51782" w:rsidRDefault="005442B9" w:rsidP="005442B9">
      <w:pPr>
        <w:spacing w:line="360" w:lineRule="auto"/>
        <w:ind w:firstLine="709"/>
        <w:jc w:val="both"/>
        <w:rPr>
          <w:sz w:val="26"/>
          <w:szCs w:val="26"/>
        </w:rPr>
      </w:pPr>
      <w:r w:rsidRPr="00A51782">
        <w:rPr>
          <w:sz w:val="26"/>
          <w:szCs w:val="26"/>
        </w:rPr>
        <w:t>3</w:t>
      </w:r>
      <w:r w:rsidR="0029443C" w:rsidRPr="00A51782">
        <w:rPr>
          <w:sz w:val="26"/>
          <w:szCs w:val="26"/>
        </w:rPr>
        <w:t xml:space="preserve">.7. Специалист отдела кадров ведет регистрационный журнал приказов на командирование </w:t>
      </w:r>
      <w:r w:rsidR="0037753C" w:rsidRPr="00A51782">
        <w:rPr>
          <w:sz w:val="26"/>
          <w:szCs w:val="26"/>
        </w:rPr>
        <w:t>работников</w:t>
      </w:r>
      <w:r w:rsidR="0029443C" w:rsidRPr="00A51782">
        <w:rPr>
          <w:sz w:val="26"/>
          <w:szCs w:val="26"/>
        </w:rPr>
        <w:t xml:space="preserve"> </w:t>
      </w:r>
      <w:r w:rsidR="0037753C" w:rsidRPr="00A51782">
        <w:rPr>
          <w:sz w:val="26"/>
          <w:szCs w:val="26"/>
        </w:rPr>
        <w:t>СГМУ</w:t>
      </w:r>
      <w:r w:rsidR="0029443C" w:rsidRPr="00A51782">
        <w:rPr>
          <w:sz w:val="26"/>
          <w:szCs w:val="26"/>
        </w:rPr>
        <w:t xml:space="preserve"> по установленной форме, в котором отражается №№ п/п, дата, Ф.И.О. командируемого, место назначения, срок и цель командирования. </w:t>
      </w:r>
    </w:p>
    <w:p w:rsidR="0029443C" w:rsidRPr="00A51782" w:rsidRDefault="0037753C" w:rsidP="005442B9">
      <w:pPr>
        <w:spacing w:line="360" w:lineRule="auto"/>
        <w:ind w:firstLine="709"/>
        <w:jc w:val="both"/>
        <w:rPr>
          <w:color w:val="00B0F0"/>
          <w:sz w:val="26"/>
          <w:szCs w:val="26"/>
        </w:rPr>
      </w:pPr>
      <w:r w:rsidRPr="00A51782">
        <w:rPr>
          <w:sz w:val="26"/>
          <w:szCs w:val="26"/>
        </w:rPr>
        <w:lastRenderedPageBreak/>
        <w:t>3</w:t>
      </w:r>
      <w:r w:rsidR="0029443C" w:rsidRPr="00A51782">
        <w:rPr>
          <w:sz w:val="26"/>
          <w:szCs w:val="26"/>
        </w:rPr>
        <w:t>.8.  После издания приказа, специалист отдела кадров доводит при</w:t>
      </w:r>
      <w:r w:rsidRPr="00A51782">
        <w:rPr>
          <w:sz w:val="26"/>
          <w:szCs w:val="26"/>
        </w:rPr>
        <w:t>каз до сведения командируемого работ</w:t>
      </w:r>
      <w:r w:rsidR="0029443C" w:rsidRPr="00A51782">
        <w:rPr>
          <w:sz w:val="26"/>
          <w:szCs w:val="26"/>
        </w:rPr>
        <w:t xml:space="preserve">ника под личную подпись и выдает бланк отчета о служебной командировке(поездке) работника (Приложение №3), бланк служебной записки, в случае использования личного транспорта в командировочных целях (Приложение № 4). </w:t>
      </w:r>
    </w:p>
    <w:p w:rsidR="0029443C" w:rsidRPr="00A51782" w:rsidRDefault="0037753C" w:rsidP="005442B9">
      <w:pPr>
        <w:spacing w:line="360" w:lineRule="auto"/>
        <w:ind w:firstLine="709"/>
        <w:jc w:val="both"/>
        <w:rPr>
          <w:sz w:val="26"/>
          <w:szCs w:val="26"/>
        </w:rPr>
      </w:pPr>
      <w:r w:rsidRPr="00A51782">
        <w:rPr>
          <w:sz w:val="26"/>
          <w:szCs w:val="26"/>
        </w:rPr>
        <w:t>3</w:t>
      </w:r>
      <w:r w:rsidR="0029443C" w:rsidRPr="00A51782">
        <w:rPr>
          <w:sz w:val="26"/>
          <w:szCs w:val="26"/>
        </w:rPr>
        <w:t xml:space="preserve">.9. Копия приказа о направлении сотрудника в командировку передается сотрудником отдела кадров в бухгалтерию с целью контроля и является основанием для принятия авансового отчета о расходах во время служебной командировки (поездки) и окончательного расчета. </w:t>
      </w:r>
    </w:p>
    <w:p w:rsidR="0029443C" w:rsidRPr="00A51782" w:rsidRDefault="0037753C" w:rsidP="00534A4D">
      <w:pPr>
        <w:widowControl w:val="0"/>
        <w:spacing w:line="360" w:lineRule="auto"/>
        <w:ind w:firstLine="709"/>
        <w:jc w:val="both"/>
        <w:rPr>
          <w:sz w:val="26"/>
          <w:szCs w:val="26"/>
        </w:rPr>
      </w:pPr>
      <w:r w:rsidRPr="00A51782">
        <w:rPr>
          <w:sz w:val="26"/>
          <w:szCs w:val="26"/>
        </w:rPr>
        <w:t>3</w:t>
      </w:r>
      <w:r w:rsidR="0029443C" w:rsidRPr="00A51782">
        <w:rPr>
          <w:sz w:val="26"/>
          <w:szCs w:val="26"/>
        </w:rPr>
        <w:t xml:space="preserve">.10. Не позднее трех рабочих дней с момента возвращения из служебной командировки, работник составляет отчет о расходах подотчетного лица и обеспечивает согласование и подписание отчета сотрудниками отдела кадров, бухгалтерии, планово-финансового управления. В случае, если </w:t>
      </w:r>
      <w:r w:rsidRPr="00A51782">
        <w:rPr>
          <w:sz w:val="26"/>
          <w:szCs w:val="26"/>
        </w:rPr>
        <w:t>работ</w:t>
      </w:r>
      <w:r w:rsidR="0029443C" w:rsidRPr="00A51782">
        <w:rPr>
          <w:sz w:val="26"/>
          <w:szCs w:val="26"/>
        </w:rPr>
        <w:t>ник вернулся из командировки в выходной или праздничный день, срок отсчитывается с первого рабочего дня. В случае непредставления работником отчета о расходах подотчетного лица в установленный срок без уважительной причины, работник может быть привлечен к дисциплинарной ответственности. Кроме названных документов работник прилагает отчет о служебной командировке (поездке) работника (Приложение №3), бланк служебной записки, в случае использования личного транспорта в командировочных целях (Приложение № 4).</w:t>
      </w:r>
    </w:p>
    <w:p w:rsidR="0029443C" w:rsidRPr="00A51782" w:rsidRDefault="0037753C" w:rsidP="005442B9">
      <w:pPr>
        <w:spacing w:line="360" w:lineRule="auto"/>
        <w:ind w:firstLine="709"/>
        <w:jc w:val="both"/>
        <w:rPr>
          <w:sz w:val="26"/>
          <w:szCs w:val="26"/>
        </w:rPr>
      </w:pPr>
      <w:r w:rsidRPr="00A51782">
        <w:rPr>
          <w:sz w:val="26"/>
          <w:szCs w:val="26"/>
        </w:rPr>
        <w:t>3</w:t>
      </w:r>
      <w:r w:rsidR="0029443C" w:rsidRPr="00A51782">
        <w:rPr>
          <w:sz w:val="26"/>
          <w:szCs w:val="26"/>
        </w:rPr>
        <w:t>.11. К отчету о расходах подотчетного лица прилагаются оригиналы документов, подтверждающие размер произведенных расходов:</w:t>
      </w:r>
    </w:p>
    <w:p w:rsidR="0029443C" w:rsidRPr="00A51782" w:rsidRDefault="0029443C" w:rsidP="005442B9">
      <w:pPr>
        <w:spacing w:line="360" w:lineRule="auto"/>
        <w:ind w:firstLine="709"/>
        <w:jc w:val="both"/>
        <w:rPr>
          <w:sz w:val="26"/>
          <w:szCs w:val="26"/>
        </w:rPr>
      </w:pPr>
      <w:r w:rsidRPr="00A51782">
        <w:rPr>
          <w:sz w:val="26"/>
          <w:szCs w:val="26"/>
        </w:rPr>
        <w:t>- проездные документы;</w:t>
      </w:r>
    </w:p>
    <w:p w:rsidR="0029443C" w:rsidRPr="00A51782" w:rsidRDefault="0029443C" w:rsidP="005442B9">
      <w:pPr>
        <w:spacing w:line="360" w:lineRule="auto"/>
        <w:ind w:firstLine="709"/>
        <w:jc w:val="both"/>
        <w:rPr>
          <w:sz w:val="26"/>
          <w:szCs w:val="26"/>
        </w:rPr>
      </w:pPr>
      <w:r w:rsidRPr="00A51782">
        <w:rPr>
          <w:sz w:val="26"/>
          <w:szCs w:val="26"/>
        </w:rPr>
        <w:t>- документы, подтверждающие расходы по найму жилого помещения;</w:t>
      </w:r>
    </w:p>
    <w:p w:rsidR="0029443C" w:rsidRPr="00A51782" w:rsidRDefault="0029443C" w:rsidP="005442B9">
      <w:pPr>
        <w:spacing w:line="360" w:lineRule="auto"/>
        <w:ind w:firstLine="709"/>
        <w:jc w:val="both"/>
        <w:rPr>
          <w:sz w:val="26"/>
          <w:szCs w:val="26"/>
        </w:rPr>
      </w:pPr>
      <w:r w:rsidRPr="00A51782">
        <w:rPr>
          <w:sz w:val="26"/>
          <w:szCs w:val="26"/>
        </w:rPr>
        <w:t>- документы, подтверждающие участие в конференциях, олимпиадах, обучении и прочих мероприятиях и другие необходимые документы (дипломы, сертификаты и прочее).</w:t>
      </w:r>
    </w:p>
    <w:p w:rsidR="0029443C" w:rsidRPr="00A51782" w:rsidRDefault="0029443C" w:rsidP="005442B9">
      <w:pPr>
        <w:spacing w:line="360" w:lineRule="auto"/>
        <w:ind w:firstLine="709"/>
        <w:jc w:val="both"/>
        <w:rPr>
          <w:color w:val="00B0F0"/>
          <w:sz w:val="26"/>
          <w:szCs w:val="26"/>
        </w:rPr>
      </w:pPr>
      <w:r w:rsidRPr="00A51782">
        <w:rPr>
          <w:sz w:val="26"/>
          <w:szCs w:val="26"/>
        </w:rPr>
        <w:t>При командировках на территорию иностранных государств, к отчету прилагаются ксерокопии страниц заграничного паспорта, с отметками пограничных органов.</w:t>
      </w:r>
    </w:p>
    <w:p w:rsidR="0029443C" w:rsidRPr="00A51782" w:rsidRDefault="0029443C" w:rsidP="00322319">
      <w:pPr>
        <w:ind w:firstLine="709"/>
        <w:jc w:val="both"/>
        <w:rPr>
          <w:color w:val="00B0F0"/>
          <w:sz w:val="26"/>
          <w:szCs w:val="26"/>
        </w:rPr>
      </w:pPr>
    </w:p>
    <w:p w:rsidR="0029443C" w:rsidRPr="00A51782" w:rsidRDefault="0037753C" w:rsidP="00322319">
      <w:pPr>
        <w:spacing w:line="360" w:lineRule="auto"/>
        <w:ind w:firstLine="709"/>
        <w:rPr>
          <w:b/>
          <w:sz w:val="26"/>
          <w:szCs w:val="26"/>
        </w:rPr>
      </w:pPr>
      <w:r w:rsidRPr="00A51782">
        <w:rPr>
          <w:b/>
          <w:sz w:val="26"/>
          <w:szCs w:val="26"/>
        </w:rPr>
        <w:t>4</w:t>
      </w:r>
      <w:r w:rsidR="0029443C" w:rsidRPr="00A51782">
        <w:rPr>
          <w:b/>
          <w:sz w:val="26"/>
          <w:szCs w:val="26"/>
        </w:rPr>
        <w:t>. ГАРАНТИИ И КОМПЕНСАЦИИ</w:t>
      </w:r>
    </w:p>
    <w:p w:rsidR="0029443C" w:rsidRPr="00A51782" w:rsidRDefault="0029443C" w:rsidP="00322319">
      <w:pPr>
        <w:ind w:firstLine="709"/>
        <w:jc w:val="both"/>
        <w:rPr>
          <w:b/>
          <w:sz w:val="26"/>
          <w:szCs w:val="26"/>
        </w:rPr>
      </w:pPr>
    </w:p>
    <w:p w:rsidR="0029443C" w:rsidRPr="00A51782" w:rsidRDefault="0037753C" w:rsidP="005442B9">
      <w:pPr>
        <w:spacing w:line="360" w:lineRule="auto"/>
        <w:ind w:firstLine="709"/>
        <w:jc w:val="both"/>
        <w:rPr>
          <w:sz w:val="26"/>
          <w:szCs w:val="26"/>
        </w:rPr>
      </w:pPr>
      <w:r w:rsidRPr="00A51782">
        <w:rPr>
          <w:sz w:val="26"/>
          <w:szCs w:val="26"/>
        </w:rPr>
        <w:lastRenderedPageBreak/>
        <w:t>4</w:t>
      </w:r>
      <w:r w:rsidR="0029443C" w:rsidRPr="00A51782">
        <w:rPr>
          <w:sz w:val="26"/>
          <w:szCs w:val="26"/>
        </w:rPr>
        <w:t xml:space="preserve">.1. При направлении работников в служебную командировку им гарантируется сохранение места работы (должности) и средний заработок за период нахождения в командировке. </w:t>
      </w:r>
    </w:p>
    <w:p w:rsidR="0029443C" w:rsidRPr="00A51782" w:rsidRDefault="0037753C" w:rsidP="005442B9">
      <w:pPr>
        <w:spacing w:line="360" w:lineRule="auto"/>
        <w:ind w:firstLine="709"/>
        <w:jc w:val="both"/>
        <w:rPr>
          <w:sz w:val="26"/>
          <w:szCs w:val="26"/>
        </w:rPr>
      </w:pPr>
      <w:r w:rsidRPr="00A51782">
        <w:rPr>
          <w:sz w:val="26"/>
          <w:szCs w:val="26"/>
        </w:rPr>
        <w:t>4</w:t>
      </w:r>
      <w:r w:rsidR="0029443C" w:rsidRPr="00A51782">
        <w:rPr>
          <w:sz w:val="26"/>
          <w:szCs w:val="26"/>
        </w:rPr>
        <w:t xml:space="preserve">.2. Работникам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работником с разрешения </w:t>
      </w:r>
      <w:r w:rsidR="00534A4D">
        <w:rPr>
          <w:sz w:val="26"/>
          <w:szCs w:val="26"/>
        </w:rPr>
        <w:t>руководителя СГМУ</w:t>
      </w:r>
      <w:r w:rsidR="0029443C" w:rsidRPr="00A51782">
        <w:rPr>
          <w:sz w:val="26"/>
          <w:szCs w:val="26"/>
        </w:rPr>
        <w:t xml:space="preserve"> или лица его замещающего. </w:t>
      </w:r>
    </w:p>
    <w:p w:rsidR="0029443C" w:rsidRPr="00A51782" w:rsidRDefault="0029443C" w:rsidP="005442B9">
      <w:pPr>
        <w:spacing w:line="360" w:lineRule="auto"/>
        <w:ind w:firstLine="709"/>
        <w:jc w:val="both"/>
        <w:rPr>
          <w:sz w:val="26"/>
          <w:szCs w:val="26"/>
        </w:rPr>
      </w:pPr>
      <w:r w:rsidRPr="00A51782">
        <w:rPr>
          <w:sz w:val="26"/>
          <w:szCs w:val="26"/>
        </w:rPr>
        <w:t>Расходы работника, связанные с возвратом ранее приобретенного билета на поезд, самолет или другое транспортное средство по уважительной причине (решение об отмене командировки, отзыв из командировки, болезнь, погодные условия, эпидемиологическая обстановка) могут быть возмещены только при наличии документа, подтверждающего расходы и их обоснованность.</w:t>
      </w:r>
    </w:p>
    <w:p w:rsidR="0029443C" w:rsidRPr="00A51782" w:rsidRDefault="0029443C" w:rsidP="005442B9">
      <w:pPr>
        <w:spacing w:line="360" w:lineRule="auto"/>
        <w:ind w:firstLine="709"/>
        <w:rPr>
          <w:b/>
          <w:i/>
          <w:sz w:val="26"/>
          <w:szCs w:val="26"/>
        </w:rPr>
      </w:pPr>
      <w:r w:rsidRPr="00A51782">
        <w:rPr>
          <w:b/>
          <w:i/>
          <w:sz w:val="26"/>
          <w:szCs w:val="26"/>
        </w:rPr>
        <w:t>Суточные:</w:t>
      </w:r>
    </w:p>
    <w:p w:rsidR="0029443C" w:rsidRPr="00A51782" w:rsidRDefault="0037753C" w:rsidP="000C765A">
      <w:pPr>
        <w:widowControl w:val="0"/>
        <w:spacing w:line="360" w:lineRule="auto"/>
        <w:ind w:firstLine="709"/>
        <w:jc w:val="both"/>
        <w:rPr>
          <w:sz w:val="26"/>
          <w:szCs w:val="26"/>
        </w:rPr>
      </w:pPr>
      <w:r w:rsidRPr="00A51782">
        <w:rPr>
          <w:sz w:val="26"/>
          <w:szCs w:val="26"/>
        </w:rPr>
        <w:t>4</w:t>
      </w:r>
      <w:r w:rsidR="0029443C" w:rsidRPr="00A51782">
        <w:rPr>
          <w:sz w:val="26"/>
          <w:szCs w:val="26"/>
        </w:rPr>
        <w:t>.2.1.</w:t>
      </w:r>
      <w:r w:rsidR="000C765A">
        <w:rPr>
          <w:sz w:val="26"/>
          <w:szCs w:val="26"/>
        </w:rPr>
        <w:t> </w:t>
      </w:r>
      <w:r w:rsidR="0029443C" w:rsidRPr="00A51782">
        <w:rPr>
          <w:sz w:val="26"/>
          <w:szCs w:val="26"/>
        </w:rPr>
        <w:t>Работникам, направляемым в служебные командировки, суточные выплачиваются в размере, установленном приказом ректора СГМУ в соответствии с действующим законодательством;</w:t>
      </w:r>
    </w:p>
    <w:p w:rsidR="0029443C" w:rsidRPr="00A51782" w:rsidRDefault="0037753C" w:rsidP="000C765A">
      <w:pPr>
        <w:widowControl w:val="0"/>
        <w:spacing w:line="360" w:lineRule="auto"/>
        <w:ind w:firstLine="709"/>
        <w:jc w:val="both"/>
        <w:rPr>
          <w:sz w:val="26"/>
          <w:szCs w:val="26"/>
        </w:rPr>
      </w:pPr>
      <w:r w:rsidRPr="00A51782">
        <w:rPr>
          <w:sz w:val="26"/>
          <w:szCs w:val="26"/>
        </w:rPr>
        <w:t>4</w:t>
      </w:r>
      <w:r w:rsidR="0029443C" w:rsidRPr="00A51782">
        <w:rPr>
          <w:sz w:val="26"/>
          <w:szCs w:val="26"/>
        </w:rPr>
        <w:t>.2.2.</w:t>
      </w:r>
      <w:bookmarkStart w:id="4" w:name="Par63"/>
      <w:bookmarkEnd w:id="4"/>
      <w:r w:rsidR="000C765A">
        <w:rPr>
          <w:sz w:val="26"/>
          <w:szCs w:val="26"/>
        </w:rPr>
        <w:t> </w:t>
      </w:r>
      <w:r w:rsidR="0029443C" w:rsidRPr="00A51782">
        <w:rPr>
          <w:sz w:val="26"/>
          <w:szCs w:val="26"/>
        </w:rPr>
        <w:t>Суточные, возмещаются работнику за каждый день пребывания в командировке. В случае вынужденной остановки в пути работнику возмещаются суточные и расходы по найму жилого помещения, по решению ректора при представлении документов, подтверждающих факт вынужденной задержки.</w:t>
      </w:r>
    </w:p>
    <w:p w:rsidR="0029443C" w:rsidRPr="00A51782" w:rsidRDefault="000631E7" w:rsidP="000C765A">
      <w:pPr>
        <w:pStyle w:val="ConsPlusNormal"/>
        <w:widowControl w:val="0"/>
        <w:spacing w:line="360" w:lineRule="auto"/>
        <w:ind w:firstLine="709"/>
        <w:jc w:val="both"/>
        <w:rPr>
          <w:rFonts w:ascii="Times New Roman" w:hAnsi="Times New Roman" w:cs="Times New Roman"/>
          <w:sz w:val="26"/>
          <w:szCs w:val="26"/>
        </w:rPr>
      </w:pPr>
      <w:r w:rsidRPr="00A51782">
        <w:rPr>
          <w:rFonts w:ascii="Times New Roman" w:hAnsi="Times New Roman" w:cs="Times New Roman"/>
          <w:sz w:val="26"/>
          <w:szCs w:val="26"/>
        </w:rPr>
        <w:t>4</w:t>
      </w:r>
      <w:r w:rsidR="0029443C" w:rsidRPr="00A51782">
        <w:rPr>
          <w:rFonts w:ascii="Times New Roman" w:hAnsi="Times New Roman" w:cs="Times New Roman"/>
          <w:sz w:val="26"/>
          <w:szCs w:val="26"/>
        </w:rPr>
        <w:t>.2.3.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29443C" w:rsidRPr="00A51782" w:rsidRDefault="0029443C" w:rsidP="000C765A">
      <w:pPr>
        <w:pStyle w:val="ConsPlusNormal"/>
        <w:widowControl w:val="0"/>
        <w:spacing w:line="360" w:lineRule="auto"/>
        <w:ind w:firstLine="709"/>
        <w:jc w:val="both"/>
        <w:rPr>
          <w:rFonts w:ascii="Times New Roman" w:hAnsi="Times New Roman" w:cs="Times New Roman"/>
          <w:sz w:val="26"/>
          <w:szCs w:val="26"/>
        </w:rPr>
      </w:pPr>
      <w:r w:rsidRPr="00A51782">
        <w:rPr>
          <w:rFonts w:ascii="Times New Roman" w:hAnsi="Times New Roman" w:cs="Times New Roman"/>
          <w:sz w:val="26"/>
          <w:szCs w:val="26"/>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ректором СГМУ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29443C" w:rsidRPr="00A51782" w:rsidRDefault="0029443C" w:rsidP="000C765A">
      <w:pPr>
        <w:pStyle w:val="ConsPlusNormal"/>
        <w:widowControl w:val="0"/>
        <w:spacing w:line="360" w:lineRule="auto"/>
        <w:ind w:firstLine="709"/>
        <w:rPr>
          <w:rFonts w:ascii="Times New Roman" w:hAnsi="Times New Roman" w:cs="Times New Roman"/>
          <w:b/>
          <w:i/>
          <w:sz w:val="26"/>
          <w:szCs w:val="26"/>
        </w:rPr>
      </w:pPr>
      <w:r w:rsidRPr="00A51782">
        <w:rPr>
          <w:rFonts w:ascii="Times New Roman" w:hAnsi="Times New Roman" w:cs="Times New Roman"/>
          <w:b/>
          <w:i/>
          <w:sz w:val="26"/>
          <w:szCs w:val="26"/>
        </w:rPr>
        <w:lastRenderedPageBreak/>
        <w:t>Проезд:</w:t>
      </w:r>
    </w:p>
    <w:p w:rsidR="0029443C" w:rsidRPr="00A51782" w:rsidRDefault="0037753C" w:rsidP="000C765A">
      <w:pPr>
        <w:pStyle w:val="ConsPlusNormal"/>
        <w:widowControl w:val="0"/>
        <w:spacing w:line="360" w:lineRule="auto"/>
        <w:ind w:firstLine="709"/>
        <w:jc w:val="both"/>
        <w:rPr>
          <w:rFonts w:ascii="Times New Roman" w:hAnsi="Times New Roman" w:cs="Times New Roman"/>
          <w:sz w:val="26"/>
          <w:szCs w:val="26"/>
        </w:rPr>
      </w:pPr>
      <w:bookmarkStart w:id="5" w:name="Par71"/>
      <w:bookmarkEnd w:id="5"/>
      <w:r w:rsidRPr="00A51782">
        <w:rPr>
          <w:rFonts w:ascii="Times New Roman" w:hAnsi="Times New Roman" w:cs="Times New Roman"/>
          <w:sz w:val="26"/>
          <w:szCs w:val="26"/>
        </w:rPr>
        <w:t>4</w:t>
      </w:r>
      <w:r w:rsidR="0029443C" w:rsidRPr="00A51782">
        <w:rPr>
          <w:rFonts w:ascii="Times New Roman" w:hAnsi="Times New Roman" w:cs="Times New Roman"/>
          <w:sz w:val="26"/>
          <w:szCs w:val="26"/>
        </w:rPr>
        <w:t>.2.4.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29443C" w:rsidRPr="00A51782" w:rsidRDefault="0037753C" w:rsidP="000C765A">
      <w:pPr>
        <w:pStyle w:val="ConsPlusNormal"/>
        <w:widowControl w:val="0"/>
        <w:spacing w:line="360" w:lineRule="auto"/>
        <w:ind w:firstLine="709"/>
        <w:jc w:val="both"/>
        <w:rPr>
          <w:rFonts w:ascii="Times New Roman" w:hAnsi="Times New Roman" w:cs="Times New Roman"/>
          <w:color w:val="000000"/>
          <w:sz w:val="26"/>
          <w:szCs w:val="26"/>
        </w:rPr>
      </w:pPr>
      <w:r w:rsidRPr="00A51782">
        <w:rPr>
          <w:rFonts w:ascii="Times New Roman" w:hAnsi="Times New Roman" w:cs="Times New Roman"/>
          <w:sz w:val="26"/>
          <w:szCs w:val="26"/>
        </w:rPr>
        <w:t>4</w:t>
      </w:r>
      <w:r w:rsidR="0029443C" w:rsidRPr="00A51782">
        <w:rPr>
          <w:rFonts w:ascii="Times New Roman" w:hAnsi="Times New Roman" w:cs="Times New Roman"/>
          <w:sz w:val="26"/>
          <w:szCs w:val="26"/>
        </w:rPr>
        <w:t xml:space="preserve">.2.5. </w:t>
      </w:r>
      <w:r w:rsidR="0029443C" w:rsidRPr="00A51782">
        <w:rPr>
          <w:rFonts w:ascii="Times New Roman" w:hAnsi="Times New Roman" w:cs="Times New Roman"/>
          <w:color w:val="000000"/>
          <w:sz w:val="26"/>
          <w:szCs w:val="26"/>
        </w:rPr>
        <w:t xml:space="preserve">В случае проезда работника по разрешению ректора СГМУ к месту командирования и (или) обратно к месту работы на личном </w:t>
      </w:r>
      <w:r w:rsidRPr="00A51782">
        <w:rPr>
          <w:rFonts w:ascii="Times New Roman" w:hAnsi="Times New Roman" w:cs="Times New Roman"/>
          <w:color w:val="000000"/>
          <w:sz w:val="26"/>
          <w:szCs w:val="26"/>
        </w:rPr>
        <w:t>транспорте (</w:t>
      </w:r>
      <w:r w:rsidR="0029443C" w:rsidRPr="00A51782">
        <w:rPr>
          <w:rFonts w:ascii="Times New Roman" w:hAnsi="Times New Roman" w:cs="Times New Roman"/>
          <w:color w:val="000000"/>
          <w:sz w:val="26"/>
          <w:szCs w:val="26"/>
        </w:rPr>
        <w:t xml:space="preserve">легковом </w:t>
      </w:r>
      <w:r w:rsidRPr="00A51782">
        <w:rPr>
          <w:rFonts w:ascii="Times New Roman" w:hAnsi="Times New Roman" w:cs="Times New Roman"/>
          <w:color w:val="000000"/>
          <w:sz w:val="26"/>
          <w:szCs w:val="26"/>
        </w:rPr>
        <w:t>автомобиле) фактический</w:t>
      </w:r>
      <w:r w:rsidR="0029443C" w:rsidRPr="00A51782">
        <w:rPr>
          <w:rFonts w:ascii="Times New Roman" w:hAnsi="Times New Roman" w:cs="Times New Roman"/>
          <w:color w:val="000000"/>
          <w:sz w:val="26"/>
          <w:szCs w:val="26"/>
        </w:rPr>
        <w:t xml:space="preserve"> срок пребывания в месте командирования указывается в служебной записке (Приложение № 3). Служебная записка представляется работником по возвращению из служебной командировки в бухгалтерию СГМУ одновременно с документами, подтверждающими использование указанного транспорта для проезда к месту командирования и обратно (счета, квитанции, кассовые чеки и др.). Возмещение расходов производится согласно письму МНС РФ от 02.06.2004 № 04-2-06/419@ «О возмещении расходов при использовании личного транспорта».</w:t>
      </w:r>
    </w:p>
    <w:p w:rsidR="0029443C" w:rsidRPr="00A51782" w:rsidRDefault="000631E7" w:rsidP="005442B9">
      <w:pPr>
        <w:spacing w:line="360" w:lineRule="auto"/>
        <w:ind w:firstLine="709"/>
        <w:jc w:val="both"/>
        <w:rPr>
          <w:sz w:val="26"/>
          <w:szCs w:val="26"/>
        </w:rPr>
      </w:pPr>
      <w:r w:rsidRPr="00A51782">
        <w:rPr>
          <w:sz w:val="26"/>
          <w:szCs w:val="26"/>
        </w:rPr>
        <w:t>4</w:t>
      </w:r>
      <w:r w:rsidR="0029443C" w:rsidRPr="00A51782">
        <w:rPr>
          <w:sz w:val="26"/>
          <w:szCs w:val="26"/>
        </w:rPr>
        <w:t xml:space="preserve">.2.6.  Возмещение расходов по проезду к месту служебного командирования и обратно к месту постоянной работы, производится в размере фактических расходов (включая оплату услуг по оформлению проездных документов и предоставлению в поездах постельных принадлежностей), подтвержденных проездными документами, но не выше стоимости проезда: </w:t>
      </w:r>
    </w:p>
    <w:p w:rsidR="0029443C" w:rsidRPr="00A51782" w:rsidRDefault="000631E7" w:rsidP="005442B9">
      <w:pPr>
        <w:spacing w:line="360" w:lineRule="auto"/>
        <w:ind w:firstLine="709"/>
        <w:jc w:val="both"/>
        <w:rPr>
          <w:sz w:val="26"/>
          <w:szCs w:val="26"/>
        </w:rPr>
      </w:pPr>
      <w:r w:rsidRPr="00A51782">
        <w:rPr>
          <w:sz w:val="26"/>
          <w:szCs w:val="26"/>
        </w:rPr>
        <w:t>4</w:t>
      </w:r>
      <w:r w:rsidR="0029443C" w:rsidRPr="00A51782">
        <w:rPr>
          <w:sz w:val="26"/>
          <w:szCs w:val="26"/>
        </w:rPr>
        <w:t xml:space="preserve">.2.6.1. Ректору СГМУ, проректорам, главному бухгалтеру: </w:t>
      </w:r>
    </w:p>
    <w:p w:rsidR="0029443C" w:rsidRPr="00A51782" w:rsidRDefault="0029443C" w:rsidP="005442B9">
      <w:pPr>
        <w:spacing w:line="360" w:lineRule="auto"/>
        <w:ind w:firstLine="709"/>
        <w:jc w:val="both"/>
        <w:rPr>
          <w:sz w:val="26"/>
          <w:szCs w:val="26"/>
        </w:rPr>
      </w:pPr>
      <w:r w:rsidRPr="00A51782">
        <w:rPr>
          <w:sz w:val="26"/>
          <w:szCs w:val="26"/>
        </w:rPr>
        <w:t xml:space="preserve">а) железнодорожным транспортом в вагоне повышенной комфортности, отнесенном к вагонам бизнес - класса, с двухместными купе категории «СВ», «Л»; </w:t>
      </w:r>
    </w:p>
    <w:p w:rsidR="0029443C" w:rsidRPr="00A51782" w:rsidRDefault="0029443C" w:rsidP="005442B9">
      <w:pPr>
        <w:spacing w:line="360" w:lineRule="auto"/>
        <w:ind w:firstLine="709"/>
        <w:jc w:val="both"/>
        <w:rPr>
          <w:sz w:val="26"/>
          <w:szCs w:val="26"/>
        </w:rPr>
      </w:pPr>
      <w:r w:rsidRPr="00A51782">
        <w:rPr>
          <w:sz w:val="26"/>
          <w:szCs w:val="26"/>
        </w:rPr>
        <w:t xml:space="preserve">б) воздушным транспортом </w:t>
      </w:r>
      <w:r w:rsidR="000631E7" w:rsidRPr="00A51782">
        <w:rPr>
          <w:sz w:val="26"/>
          <w:szCs w:val="26"/>
        </w:rPr>
        <w:t>–</w:t>
      </w:r>
      <w:r w:rsidRPr="00A51782">
        <w:rPr>
          <w:sz w:val="26"/>
          <w:szCs w:val="26"/>
        </w:rPr>
        <w:t xml:space="preserve"> в салоне экономического класса. При использовании воздушного транспорта для проезда работников, заключивших трудовой договор о работе в федеральных государственных учреждений к месту командировки и (или) обратно к </w:t>
      </w:r>
      <w:r w:rsidRPr="00A51782">
        <w:rPr>
          <w:sz w:val="26"/>
          <w:szCs w:val="26"/>
        </w:rPr>
        <w:lastRenderedPageBreak/>
        <w:t>постоянному месту работы проездные документы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командирования работника либо если оформление (приобретение) проездных документов на рейсы этих авиакомпаний невозможно ввиду их отсутствия на дату вылета к месту командирования работника и (или) обратно</w:t>
      </w:r>
      <w:r w:rsidR="000C765A">
        <w:rPr>
          <w:sz w:val="26"/>
          <w:szCs w:val="26"/>
        </w:rPr>
        <w:t>;</w:t>
      </w:r>
    </w:p>
    <w:p w:rsidR="0029443C" w:rsidRPr="00A51782" w:rsidRDefault="0029443C" w:rsidP="005442B9">
      <w:pPr>
        <w:spacing w:line="360" w:lineRule="auto"/>
        <w:ind w:firstLine="709"/>
        <w:jc w:val="both"/>
        <w:rPr>
          <w:sz w:val="26"/>
          <w:szCs w:val="26"/>
        </w:rPr>
      </w:pPr>
      <w:r w:rsidRPr="00A51782">
        <w:rPr>
          <w:sz w:val="26"/>
          <w:szCs w:val="26"/>
        </w:rPr>
        <w:t xml:space="preserve">в) водным транспортом в каюте «люкс» с комплексным обслуживанием пассажиров; </w:t>
      </w:r>
    </w:p>
    <w:p w:rsidR="0029443C" w:rsidRPr="00A51782" w:rsidRDefault="0029443C" w:rsidP="005442B9">
      <w:pPr>
        <w:spacing w:line="360" w:lineRule="auto"/>
        <w:ind w:firstLine="709"/>
        <w:jc w:val="both"/>
        <w:rPr>
          <w:sz w:val="26"/>
          <w:szCs w:val="26"/>
        </w:rPr>
      </w:pPr>
      <w:r w:rsidRPr="00A51782">
        <w:rPr>
          <w:sz w:val="26"/>
          <w:szCs w:val="26"/>
        </w:rPr>
        <w:t xml:space="preserve">г) автомобильным транспортом – по тарифу автобуса повышенной комфортности. </w:t>
      </w:r>
    </w:p>
    <w:p w:rsidR="0029443C" w:rsidRPr="00A51782" w:rsidRDefault="000631E7" w:rsidP="005442B9">
      <w:pPr>
        <w:spacing w:line="360" w:lineRule="auto"/>
        <w:ind w:firstLine="709"/>
        <w:jc w:val="both"/>
        <w:rPr>
          <w:sz w:val="26"/>
          <w:szCs w:val="26"/>
        </w:rPr>
      </w:pPr>
      <w:r w:rsidRPr="00A51782">
        <w:rPr>
          <w:sz w:val="26"/>
          <w:szCs w:val="26"/>
        </w:rPr>
        <w:t>4</w:t>
      </w:r>
      <w:r w:rsidR="0029443C" w:rsidRPr="00A51782">
        <w:rPr>
          <w:sz w:val="26"/>
          <w:szCs w:val="26"/>
        </w:rPr>
        <w:t>.2.6.2.</w:t>
      </w:r>
      <w:r w:rsidR="0029443C" w:rsidRPr="00A51782">
        <w:rPr>
          <w:color w:val="000000"/>
          <w:sz w:val="26"/>
          <w:szCs w:val="26"/>
        </w:rPr>
        <w:t xml:space="preserve"> Другим категориям сотрудников:</w:t>
      </w:r>
      <w:r w:rsidR="0029443C" w:rsidRPr="00A51782">
        <w:rPr>
          <w:sz w:val="26"/>
          <w:szCs w:val="26"/>
        </w:rPr>
        <w:t xml:space="preserve"> </w:t>
      </w:r>
    </w:p>
    <w:p w:rsidR="0029443C" w:rsidRPr="00A51782" w:rsidRDefault="0029443C" w:rsidP="005442B9">
      <w:pPr>
        <w:spacing w:line="360" w:lineRule="auto"/>
        <w:ind w:firstLine="709"/>
        <w:jc w:val="both"/>
        <w:rPr>
          <w:sz w:val="26"/>
          <w:szCs w:val="26"/>
        </w:rPr>
      </w:pPr>
      <w:r w:rsidRPr="00A51782">
        <w:rPr>
          <w:sz w:val="26"/>
          <w:szCs w:val="26"/>
        </w:rPr>
        <w:t xml:space="preserve">а) железнодорожным транспортом в вагоне повышенной комфортности, отнесенном к вагонам экономического класса, с четырехместными купе категории «К» (купе) (в случае, если стоимость проезда в вагоне категории «СВ», «Л» не превышает стоимость проезда в вагоне категории «К», то проезд оплачивается по предъявленным документам); </w:t>
      </w:r>
    </w:p>
    <w:p w:rsidR="0029443C" w:rsidRPr="00A51782" w:rsidRDefault="0029443C" w:rsidP="005442B9">
      <w:pPr>
        <w:spacing w:line="360" w:lineRule="auto"/>
        <w:ind w:firstLine="709"/>
        <w:jc w:val="both"/>
        <w:rPr>
          <w:sz w:val="26"/>
          <w:szCs w:val="26"/>
        </w:rPr>
      </w:pPr>
      <w:r w:rsidRPr="00A51782">
        <w:rPr>
          <w:sz w:val="26"/>
          <w:szCs w:val="26"/>
        </w:rPr>
        <w:t xml:space="preserve">б) воздушным транспортом </w:t>
      </w:r>
      <w:r w:rsidR="000631E7" w:rsidRPr="00A51782">
        <w:rPr>
          <w:sz w:val="26"/>
          <w:szCs w:val="26"/>
        </w:rPr>
        <w:t>–</w:t>
      </w:r>
      <w:r w:rsidRPr="00A51782">
        <w:rPr>
          <w:sz w:val="26"/>
          <w:szCs w:val="26"/>
        </w:rPr>
        <w:t xml:space="preserve"> в салоне экономического класса. При использовании воздушного транспорта для проезда работников, заключивших трудовой договор о работе в федеральных государственных учреждений к месту командировки и (или) обратно к постоянному месту работы проездные документы оформляются (приобретаются) только на рейсы российских авиакомпаний или авиакомпаний других государств </w:t>
      </w:r>
      <w:r w:rsidR="000631E7" w:rsidRPr="00A51782">
        <w:rPr>
          <w:sz w:val="26"/>
          <w:szCs w:val="26"/>
        </w:rPr>
        <w:t>–</w:t>
      </w:r>
      <w:r w:rsidRPr="00A51782">
        <w:rPr>
          <w:sz w:val="26"/>
          <w:szCs w:val="26"/>
        </w:rPr>
        <w:t xml:space="preserve"> членов Евразийского экономического союза, за исключением случаев, если указанные авиакомпании не осуществляют пассажирские перевозки к месту командирования работника либо если оформление (приобретение) проездных документов на рейсы этих авиакомпаний невозможно ввиду их отсутствия на дату вылета к месту командирования работника и (или) обратно</w:t>
      </w:r>
      <w:r w:rsidR="000C765A">
        <w:rPr>
          <w:sz w:val="26"/>
          <w:szCs w:val="26"/>
        </w:rPr>
        <w:t>;</w:t>
      </w:r>
    </w:p>
    <w:p w:rsidR="0029443C" w:rsidRPr="00A51782" w:rsidRDefault="0029443C" w:rsidP="005442B9">
      <w:pPr>
        <w:spacing w:line="360" w:lineRule="auto"/>
        <w:ind w:firstLine="709"/>
        <w:jc w:val="both"/>
        <w:rPr>
          <w:sz w:val="26"/>
          <w:szCs w:val="26"/>
        </w:rPr>
      </w:pPr>
      <w:r w:rsidRPr="00A51782">
        <w:rPr>
          <w:sz w:val="26"/>
          <w:szCs w:val="26"/>
        </w:rPr>
        <w:t xml:space="preserve">в) водным транспортом – по тарифам не выше стоимости проезда в двухместной каюте с комплексным обслуживанием пассажиров. </w:t>
      </w:r>
    </w:p>
    <w:p w:rsidR="0029443C" w:rsidRPr="00A51782" w:rsidRDefault="0029443C" w:rsidP="005442B9">
      <w:pPr>
        <w:spacing w:line="360" w:lineRule="auto"/>
        <w:ind w:firstLine="709"/>
        <w:jc w:val="both"/>
        <w:rPr>
          <w:sz w:val="26"/>
          <w:szCs w:val="26"/>
        </w:rPr>
      </w:pPr>
      <w:r w:rsidRPr="00A51782">
        <w:rPr>
          <w:sz w:val="26"/>
          <w:szCs w:val="26"/>
        </w:rPr>
        <w:t xml:space="preserve">г) автомобильным транспортом – по тарифу автобуса повышенной комфортности. </w:t>
      </w:r>
    </w:p>
    <w:p w:rsidR="0029443C" w:rsidRPr="00A51782" w:rsidRDefault="000631E7" w:rsidP="005442B9">
      <w:pPr>
        <w:spacing w:line="360" w:lineRule="auto"/>
        <w:ind w:firstLine="709"/>
        <w:jc w:val="both"/>
        <w:rPr>
          <w:sz w:val="26"/>
          <w:szCs w:val="26"/>
        </w:rPr>
      </w:pPr>
      <w:r w:rsidRPr="00A51782">
        <w:rPr>
          <w:sz w:val="26"/>
          <w:szCs w:val="26"/>
        </w:rPr>
        <w:lastRenderedPageBreak/>
        <w:t>4</w:t>
      </w:r>
      <w:r w:rsidR="0029443C" w:rsidRPr="00A51782">
        <w:rPr>
          <w:sz w:val="26"/>
          <w:szCs w:val="26"/>
        </w:rPr>
        <w:t xml:space="preserve">.2.7. Возмещение расходов по приобретению электронного билета производить по распечатке электронного билета и посадочного талона. </w:t>
      </w:r>
    </w:p>
    <w:p w:rsidR="0029443C" w:rsidRPr="00A51782" w:rsidRDefault="0029443C" w:rsidP="005442B9">
      <w:pPr>
        <w:spacing w:line="360" w:lineRule="auto"/>
        <w:ind w:firstLine="709"/>
        <w:jc w:val="both"/>
        <w:rPr>
          <w:b/>
          <w:i/>
          <w:sz w:val="26"/>
          <w:szCs w:val="26"/>
        </w:rPr>
      </w:pPr>
      <w:proofErr w:type="spellStart"/>
      <w:r w:rsidRPr="00A51782">
        <w:rPr>
          <w:b/>
          <w:i/>
          <w:sz w:val="26"/>
          <w:szCs w:val="26"/>
        </w:rPr>
        <w:t>Найм</w:t>
      </w:r>
      <w:proofErr w:type="spellEnd"/>
      <w:r w:rsidRPr="00A51782">
        <w:rPr>
          <w:b/>
          <w:i/>
          <w:sz w:val="26"/>
          <w:szCs w:val="26"/>
        </w:rPr>
        <w:t>:</w:t>
      </w:r>
    </w:p>
    <w:p w:rsidR="0029443C" w:rsidRPr="00A51782" w:rsidRDefault="000631E7" w:rsidP="005442B9">
      <w:pPr>
        <w:spacing w:line="360" w:lineRule="auto"/>
        <w:ind w:firstLine="709"/>
        <w:jc w:val="both"/>
        <w:rPr>
          <w:sz w:val="26"/>
          <w:szCs w:val="26"/>
        </w:rPr>
      </w:pPr>
      <w:r w:rsidRPr="00A51782">
        <w:rPr>
          <w:sz w:val="26"/>
          <w:szCs w:val="26"/>
        </w:rPr>
        <w:t>4</w:t>
      </w:r>
      <w:r w:rsidR="0029443C" w:rsidRPr="00A51782">
        <w:rPr>
          <w:sz w:val="26"/>
          <w:szCs w:val="26"/>
        </w:rPr>
        <w:t xml:space="preserve">.2.8. Возмещение расходов по найму жилого помещения в период нахождения в командировке </w:t>
      </w:r>
      <w:r w:rsidR="0029443C" w:rsidRPr="00A51782">
        <w:rPr>
          <w:color w:val="000000"/>
          <w:sz w:val="26"/>
          <w:szCs w:val="26"/>
        </w:rPr>
        <w:t>Работника</w:t>
      </w:r>
      <w:r w:rsidR="0029443C" w:rsidRPr="00A51782">
        <w:rPr>
          <w:sz w:val="26"/>
          <w:szCs w:val="26"/>
        </w:rPr>
        <w:t xml:space="preserve"> производить в размере фактических расходов подтверждающими документами независимо от источника </w:t>
      </w:r>
      <w:r w:rsidRPr="00A51782">
        <w:rPr>
          <w:sz w:val="26"/>
          <w:szCs w:val="26"/>
        </w:rPr>
        <w:t>финансирования, но</w:t>
      </w:r>
      <w:r w:rsidR="0029443C" w:rsidRPr="00A51782">
        <w:rPr>
          <w:sz w:val="26"/>
          <w:szCs w:val="26"/>
        </w:rPr>
        <w:t xml:space="preserve"> не более размера суммы, установленной локальным актом СГМУ (приказом</w:t>
      </w:r>
      <w:r w:rsidRPr="00A51782">
        <w:rPr>
          <w:sz w:val="26"/>
          <w:szCs w:val="26"/>
        </w:rPr>
        <w:t>), размер</w:t>
      </w:r>
      <w:r w:rsidR="0029443C" w:rsidRPr="00A51782">
        <w:rPr>
          <w:sz w:val="26"/>
          <w:szCs w:val="26"/>
        </w:rPr>
        <w:t xml:space="preserve"> которой может быть изменен, как в сторону</w:t>
      </w:r>
      <w:r w:rsidR="0029443C" w:rsidRPr="00A51782">
        <w:rPr>
          <w:color w:val="FF0000"/>
          <w:sz w:val="26"/>
          <w:szCs w:val="26"/>
        </w:rPr>
        <w:t xml:space="preserve"> </w:t>
      </w:r>
      <w:r w:rsidR="0029443C" w:rsidRPr="00A51782">
        <w:rPr>
          <w:sz w:val="26"/>
          <w:szCs w:val="26"/>
        </w:rPr>
        <w:t>уменьшения, так и в сторону увеличения, с учетом финансового состояния СГМУ:</w:t>
      </w:r>
    </w:p>
    <w:p w:rsidR="0029443C" w:rsidRPr="00A51782" w:rsidRDefault="000631E7" w:rsidP="005442B9">
      <w:pPr>
        <w:spacing w:line="360" w:lineRule="auto"/>
        <w:ind w:firstLine="709"/>
        <w:jc w:val="both"/>
        <w:rPr>
          <w:sz w:val="26"/>
          <w:szCs w:val="26"/>
        </w:rPr>
      </w:pPr>
      <w:r w:rsidRPr="00A51782">
        <w:rPr>
          <w:sz w:val="26"/>
          <w:szCs w:val="26"/>
        </w:rPr>
        <w:t>4</w:t>
      </w:r>
      <w:r w:rsidR="0029443C" w:rsidRPr="00A51782">
        <w:rPr>
          <w:sz w:val="26"/>
          <w:szCs w:val="26"/>
        </w:rPr>
        <w:t>.2.8.1.  Ректору СГМУ, проректорам, главному бухгалтеру:</w:t>
      </w:r>
    </w:p>
    <w:p w:rsidR="0029443C" w:rsidRPr="00A51782" w:rsidRDefault="0029443C" w:rsidP="005442B9">
      <w:pPr>
        <w:spacing w:line="360" w:lineRule="auto"/>
        <w:ind w:firstLine="709"/>
        <w:jc w:val="both"/>
        <w:rPr>
          <w:sz w:val="26"/>
          <w:szCs w:val="26"/>
        </w:rPr>
      </w:pPr>
      <w:r w:rsidRPr="00A51782">
        <w:rPr>
          <w:sz w:val="26"/>
          <w:szCs w:val="26"/>
        </w:rPr>
        <w:t>а) в номерах повышенной комфортности, Люкс.</w:t>
      </w:r>
    </w:p>
    <w:p w:rsidR="0029443C" w:rsidRPr="00A51782" w:rsidRDefault="000631E7" w:rsidP="005442B9">
      <w:pPr>
        <w:spacing w:line="360" w:lineRule="auto"/>
        <w:ind w:firstLine="709"/>
        <w:jc w:val="both"/>
        <w:rPr>
          <w:sz w:val="26"/>
          <w:szCs w:val="26"/>
        </w:rPr>
      </w:pPr>
      <w:r w:rsidRPr="00A51782">
        <w:rPr>
          <w:sz w:val="26"/>
          <w:szCs w:val="26"/>
        </w:rPr>
        <w:t>4</w:t>
      </w:r>
      <w:r w:rsidR="0029443C" w:rsidRPr="00A51782">
        <w:rPr>
          <w:sz w:val="26"/>
          <w:szCs w:val="26"/>
        </w:rPr>
        <w:t xml:space="preserve">.2.8.2.  Другим категориям сотрудников: </w:t>
      </w:r>
    </w:p>
    <w:p w:rsidR="0029443C" w:rsidRPr="00A51782" w:rsidRDefault="0029443C" w:rsidP="005442B9">
      <w:pPr>
        <w:spacing w:line="360" w:lineRule="auto"/>
        <w:ind w:firstLine="709"/>
        <w:jc w:val="both"/>
        <w:rPr>
          <w:sz w:val="26"/>
          <w:szCs w:val="26"/>
        </w:rPr>
      </w:pPr>
      <w:r w:rsidRPr="00A51782">
        <w:rPr>
          <w:sz w:val="26"/>
          <w:szCs w:val="26"/>
        </w:rPr>
        <w:t>а) в номерах эконом - класса, стандарт.</w:t>
      </w:r>
    </w:p>
    <w:p w:rsidR="0029443C" w:rsidRPr="00A51782" w:rsidRDefault="0029443C" w:rsidP="005442B9">
      <w:pPr>
        <w:spacing w:line="360" w:lineRule="auto"/>
        <w:ind w:firstLine="709"/>
        <w:jc w:val="both"/>
        <w:rPr>
          <w:sz w:val="26"/>
          <w:szCs w:val="26"/>
        </w:rPr>
      </w:pPr>
      <w:r w:rsidRPr="00A51782">
        <w:rPr>
          <w:sz w:val="26"/>
          <w:szCs w:val="26"/>
        </w:rPr>
        <w:t xml:space="preserve">б) в размере фактических расходов, по решению ректора (проректора) за счет средств проектов, грантов. </w:t>
      </w:r>
    </w:p>
    <w:p w:rsidR="0029443C" w:rsidRPr="00A51782" w:rsidRDefault="000631E7" w:rsidP="005442B9">
      <w:pPr>
        <w:spacing w:line="360" w:lineRule="auto"/>
        <w:ind w:firstLine="709"/>
        <w:jc w:val="both"/>
        <w:rPr>
          <w:sz w:val="26"/>
          <w:szCs w:val="26"/>
        </w:rPr>
      </w:pPr>
      <w:r w:rsidRPr="00A51782">
        <w:rPr>
          <w:sz w:val="26"/>
          <w:szCs w:val="26"/>
        </w:rPr>
        <w:t>4</w:t>
      </w:r>
      <w:r w:rsidR="0029443C" w:rsidRPr="00A51782">
        <w:rPr>
          <w:sz w:val="26"/>
          <w:szCs w:val="26"/>
        </w:rPr>
        <w:t xml:space="preserve">.2.9. При отсутствии документов, подтверждающих расходы по найму </w:t>
      </w:r>
      <w:r w:rsidRPr="00A51782">
        <w:rPr>
          <w:sz w:val="26"/>
          <w:szCs w:val="26"/>
        </w:rPr>
        <w:t>жилого помещения,</w:t>
      </w:r>
      <w:r w:rsidR="0029443C" w:rsidRPr="00A51782">
        <w:rPr>
          <w:sz w:val="26"/>
          <w:szCs w:val="26"/>
        </w:rPr>
        <w:t xml:space="preserve"> оплачивается в размере, установленном Постановлением Правительства РФ от </w:t>
      </w:r>
      <w:r w:rsidRPr="00A51782">
        <w:rPr>
          <w:sz w:val="26"/>
          <w:szCs w:val="26"/>
        </w:rPr>
        <w:t>0</w:t>
      </w:r>
      <w:r w:rsidR="0029443C" w:rsidRPr="00A51782">
        <w:rPr>
          <w:sz w:val="26"/>
          <w:szCs w:val="26"/>
        </w:rPr>
        <w:t>2</w:t>
      </w:r>
      <w:r w:rsidRPr="00A51782">
        <w:rPr>
          <w:sz w:val="26"/>
          <w:szCs w:val="26"/>
        </w:rPr>
        <w:t>.10.2002</w:t>
      </w:r>
      <w:r w:rsidR="0029443C" w:rsidRPr="00A51782">
        <w:rPr>
          <w:sz w:val="26"/>
          <w:szCs w:val="26"/>
        </w:rPr>
        <w:t xml:space="preserve"> № 729.</w:t>
      </w:r>
    </w:p>
    <w:p w:rsidR="0029443C" w:rsidRPr="00A51782" w:rsidRDefault="000631E7" w:rsidP="005442B9">
      <w:pPr>
        <w:pStyle w:val="ConsPlusNormal"/>
        <w:spacing w:line="360" w:lineRule="auto"/>
        <w:ind w:firstLine="709"/>
        <w:jc w:val="both"/>
        <w:rPr>
          <w:rFonts w:ascii="Times New Roman" w:hAnsi="Times New Roman" w:cs="Times New Roman"/>
          <w:sz w:val="26"/>
          <w:szCs w:val="26"/>
        </w:rPr>
      </w:pPr>
      <w:r w:rsidRPr="00A51782">
        <w:rPr>
          <w:rFonts w:ascii="Times New Roman" w:hAnsi="Times New Roman" w:cs="Times New Roman"/>
          <w:sz w:val="26"/>
          <w:szCs w:val="26"/>
        </w:rPr>
        <w:t>4</w:t>
      </w:r>
      <w:r w:rsidR="0029443C" w:rsidRPr="00A51782">
        <w:rPr>
          <w:rFonts w:ascii="Times New Roman" w:hAnsi="Times New Roman" w:cs="Times New Roman"/>
          <w:sz w:val="26"/>
          <w:szCs w:val="26"/>
        </w:rPr>
        <w:t>.2.10. Если работник по окончании рабочего дня по согласованию с ректором СГМУ остается в месте командирования, то расходы по найму жилого помещения при предоставлении соответствующих документов возмещаются работнику в порядке и размерах, предусмотренных настоящим Положением.</w:t>
      </w:r>
    </w:p>
    <w:p w:rsidR="0029443C" w:rsidRPr="00A51782" w:rsidRDefault="000631E7" w:rsidP="000C765A">
      <w:pPr>
        <w:pStyle w:val="ConsPlusNormal"/>
        <w:widowControl w:val="0"/>
        <w:spacing w:line="360" w:lineRule="auto"/>
        <w:ind w:firstLine="709"/>
        <w:jc w:val="both"/>
        <w:rPr>
          <w:rFonts w:ascii="Times New Roman" w:hAnsi="Times New Roman" w:cs="Times New Roman"/>
          <w:sz w:val="26"/>
          <w:szCs w:val="26"/>
        </w:rPr>
      </w:pPr>
      <w:r w:rsidRPr="00A51782">
        <w:rPr>
          <w:rFonts w:ascii="Times New Roman" w:hAnsi="Times New Roman" w:cs="Times New Roman"/>
          <w:sz w:val="26"/>
          <w:szCs w:val="26"/>
        </w:rPr>
        <w:t>4</w:t>
      </w:r>
      <w:r w:rsidR="0029443C" w:rsidRPr="00A51782">
        <w:rPr>
          <w:rFonts w:ascii="Times New Roman" w:hAnsi="Times New Roman" w:cs="Times New Roman"/>
          <w:sz w:val="26"/>
          <w:szCs w:val="26"/>
        </w:rPr>
        <w:t>.2.11. Расходы по бронированию и найму жилого помещения на территории Российской Федерации возмещаются работникам (кроме тех случаев, когда им предоставляется бесплатное жилое помещение) в порядке и размерах, предусмотренных настоящим Положением.</w:t>
      </w:r>
    </w:p>
    <w:p w:rsidR="0029443C" w:rsidRPr="00A51782" w:rsidRDefault="0029443C" w:rsidP="000C765A">
      <w:pPr>
        <w:widowControl w:val="0"/>
        <w:ind w:firstLine="709"/>
        <w:jc w:val="both"/>
        <w:rPr>
          <w:sz w:val="26"/>
          <w:szCs w:val="26"/>
        </w:rPr>
      </w:pPr>
    </w:p>
    <w:p w:rsidR="0029443C" w:rsidRPr="00A51782" w:rsidRDefault="000631E7" w:rsidP="000C765A">
      <w:pPr>
        <w:widowControl w:val="0"/>
        <w:spacing w:line="360" w:lineRule="auto"/>
        <w:ind w:firstLine="709"/>
        <w:jc w:val="both"/>
        <w:rPr>
          <w:b/>
          <w:sz w:val="26"/>
          <w:szCs w:val="26"/>
        </w:rPr>
      </w:pPr>
      <w:r w:rsidRPr="00A51782">
        <w:rPr>
          <w:b/>
          <w:sz w:val="26"/>
          <w:szCs w:val="26"/>
        </w:rPr>
        <w:t>5</w:t>
      </w:r>
      <w:r w:rsidR="0029443C" w:rsidRPr="00A51782">
        <w:rPr>
          <w:b/>
          <w:sz w:val="26"/>
          <w:szCs w:val="26"/>
        </w:rPr>
        <w:t>. ПОРЯДОК НАПРАВЛЕНИЯ КОМАНДИРОВАНИЯ ЗА ТЕРРИТОРИЮ РОССИЙСКОЙ ФЕДЕРАЦИИ</w:t>
      </w:r>
    </w:p>
    <w:p w:rsidR="0029443C" w:rsidRPr="00A51782" w:rsidRDefault="0029443C" w:rsidP="000C765A">
      <w:pPr>
        <w:widowControl w:val="0"/>
        <w:ind w:firstLine="709"/>
        <w:rPr>
          <w:sz w:val="26"/>
          <w:szCs w:val="26"/>
        </w:rPr>
      </w:pPr>
      <w:r w:rsidRPr="00A51782">
        <w:rPr>
          <w:sz w:val="26"/>
          <w:szCs w:val="26"/>
        </w:rPr>
        <w:t xml:space="preserve"> </w:t>
      </w:r>
    </w:p>
    <w:p w:rsidR="0029443C" w:rsidRPr="00A51782" w:rsidRDefault="000631E7" w:rsidP="005442B9">
      <w:pPr>
        <w:spacing w:line="360" w:lineRule="auto"/>
        <w:ind w:firstLine="709"/>
        <w:jc w:val="both"/>
        <w:rPr>
          <w:sz w:val="26"/>
          <w:szCs w:val="26"/>
        </w:rPr>
      </w:pPr>
      <w:r w:rsidRPr="00A51782">
        <w:rPr>
          <w:sz w:val="26"/>
          <w:szCs w:val="26"/>
        </w:rPr>
        <w:lastRenderedPageBreak/>
        <w:t>5</w:t>
      </w:r>
      <w:r w:rsidR="0029443C" w:rsidRPr="00A51782">
        <w:rPr>
          <w:sz w:val="26"/>
          <w:szCs w:val="26"/>
        </w:rPr>
        <w:t xml:space="preserve">.1. Служебной командировкой, для целей настоящего </w:t>
      </w:r>
      <w:r w:rsidR="000C765A">
        <w:rPr>
          <w:sz w:val="26"/>
          <w:szCs w:val="26"/>
        </w:rPr>
        <w:t>П</w:t>
      </w:r>
      <w:r w:rsidR="0029443C" w:rsidRPr="00A51782">
        <w:rPr>
          <w:sz w:val="26"/>
          <w:szCs w:val="26"/>
        </w:rPr>
        <w:t xml:space="preserve">оложения, признается стажировка, направление за территорию Российской </w:t>
      </w:r>
      <w:r w:rsidR="000C765A" w:rsidRPr="00A51782">
        <w:rPr>
          <w:sz w:val="26"/>
          <w:szCs w:val="26"/>
        </w:rPr>
        <w:t>Федерации для</w:t>
      </w:r>
      <w:r w:rsidR="0029443C" w:rsidRPr="00A51782">
        <w:rPr>
          <w:sz w:val="26"/>
          <w:szCs w:val="26"/>
        </w:rPr>
        <w:t xml:space="preserve"> обучения или научно-исследовательской работы </w:t>
      </w:r>
      <w:r w:rsidRPr="00A51782">
        <w:rPr>
          <w:sz w:val="26"/>
          <w:szCs w:val="26"/>
        </w:rPr>
        <w:t>работ</w:t>
      </w:r>
      <w:r w:rsidR="0029443C" w:rsidRPr="00A51782">
        <w:rPr>
          <w:sz w:val="26"/>
          <w:szCs w:val="26"/>
        </w:rPr>
        <w:t xml:space="preserve">ника (из числа профессорско-преподавательского состава, научных сотрудников, инженерно-технических работников, работников административно-управленческого персонала), на определенный срок для выполнения служебного поручения, научной работы или учебы вне территории Российской Федерации. </w:t>
      </w:r>
    </w:p>
    <w:p w:rsidR="0029443C" w:rsidRPr="00A51782" w:rsidRDefault="000631E7" w:rsidP="005442B9">
      <w:pPr>
        <w:spacing w:line="360" w:lineRule="auto"/>
        <w:ind w:firstLine="709"/>
        <w:jc w:val="both"/>
        <w:rPr>
          <w:color w:val="000000"/>
          <w:sz w:val="26"/>
          <w:szCs w:val="26"/>
        </w:rPr>
      </w:pPr>
      <w:r w:rsidRPr="00A51782">
        <w:rPr>
          <w:sz w:val="26"/>
          <w:szCs w:val="26"/>
        </w:rPr>
        <w:t>5</w:t>
      </w:r>
      <w:r w:rsidR="0029443C" w:rsidRPr="00A51782">
        <w:rPr>
          <w:sz w:val="26"/>
          <w:szCs w:val="26"/>
        </w:rPr>
        <w:t xml:space="preserve">.2. </w:t>
      </w:r>
      <w:r w:rsidR="0029443C" w:rsidRPr="00A51782">
        <w:rPr>
          <w:color w:val="000000"/>
          <w:sz w:val="26"/>
          <w:szCs w:val="26"/>
        </w:rPr>
        <w:t xml:space="preserve">Выезд в служебную поездку </w:t>
      </w:r>
      <w:r w:rsidRPr="00A51782">
        <w:rPr>
          <w:sz w:val="26"/>
          <w:szCs w:val="26"/>
        </w:rPr>
        <w:t xml:space="preserve">за территорию Российской Федерации </w:t>
      </w:r>
      <w:r w:rsidR="0029443C" w:rsidRPr="00A51782">
        <w:rPr>
          <w:color w:val="000000"/>
          <w:sz w:val="26"/>
          <w:szCs w:val="26"/>
        </w:rPr>
        <w:t xml:space="preserve">осуществляется на основании межгосударственных соглашений, межвузовских и прямых договоров факультетов, институтов, кафедр, грантов, проектов и программ, реализуемых с участием СГМУ: </w:t>
      </w:r>
    </w:p>
    <w:p w:rsidR="0029443C" w:rsidRPr="00A51782" w:rsidRDefault="0029443C" w:rsidP="000C765A">
      <w:pPr>
        <w:numPr>
          <w:ilvl w:val="0"/>
          <w:numId w:val="31"/>
        </w:numPr>
        <w:tabs>
          <w:tab w:val="clear" w:pos="720"/>
          <w:tab w:val="left" w:pos="993"/>
        </w:tabs>
        <w:suppressAutoHyphens/>
        <w:spacing w:line="360" w:lineRule="auto"/>
        <w:ind w:left="0" w:firstLine="709"/>
        <w:jc w:val="both"/>
        <w:rPr>
          <w:color w:val="000000"/>
          <w:sz w:val="26"/>
          <w:szCs w:val="26"/>
        </w:rPr>
      </w:pPr>
      <w:r w:rsidRPr="00A51782">
        <w:rPr>
          <w:color w:val="000000"/>
          <w:sz w:val="26"/>
          <w:szCs w:val="26"/>
        </w:rPr>
        <w:t xml:space="preserve">для проведения переговоров по вопросам международного сотрудничества учреждения; </w:t>
      </w:r>
    </w:p>
    <w:p w:rsidR="0029443C" w:rsidRPr="00A51782" w:rsidRDefault="0029443C" w:rsidP="000C765A">
      <w:pPr>
        <w:numPr>
          <w:ilvl w:val="0"/>
          <w:numId w:val="31"/>
        </w:numPr>
        <w:tabs>
          <w:tab w:val="clear" w:pos="720"/>
          <w:tab w:val="left" w:pos="993"/>
        </w:tabs>
        <w:suppressAutoHyphens/>
        <w:spacing w:line="360" w:lineRule="auto"/>
        <w:ind w:left="0" w:firstLine="709"/>
        <w:jc w:val="both"/>
        <w:rPr>
          <w:color w:val="000000"/>
          <w:sz w:val="26"/>
          <w:szCs w:val="26"/>
        </w:rPr>
      </w:pPr>
      <w:r w:rsidRPr="00A51782">
        <w:rPr>
          <w:color w:val="000000"/>
          <w:sz w:val="26"/>
          <w:szCs w:val="26"/>
        </w:rPr>
        <w:t xml:space="preserve">для чтения лекций и проведения учебно-методической работы; </w:t>
      </w:r>
    </w:p>
    <w:p w:rsidR="0029443C" w:rsidRPr="00A51782" w:rsidRDefault="0029443C" w:rsidP="000C765A">
      <w:pPr>
        <w:numPr>
          <w:ilvl w:val="0"/>
          <w:numId w:val="31"/>
        </w:numPr>
        <w:tabs>
          <w:tab w:val="clear" w:pos="720"/>
          <w:tab w:val="left" w:pos="993"/>
        </w:tabs>
        <w:suppressAutoHyphens/>
        <w:spacing w:line="360" w:lineRule="auto"/>
        <w:ind w:left="0" w:firstLine="709"/>
        <w:jc w:val="both"/>
        <w:rPr>
          <w:color w:val="000000"/>
          <w:sz w:val="26"/>
          <w:szCs w:val="26"/>
        </w:rPr>
      </w:pPr>
      <w:r w:rsidRPr="00A51782">
        <w:rPr>
          <w:color w:val="000000"/>
          <w:sz w:val="26"/>
          <w:szCs w:val="26"/>
        </w:rPr>
        <w:t xml:space="preserve">для проведения научно-исследовательской работы, в том числе в кооперации с зарубежными партнерами; </w:t>
      </w:r>
    </w:p>
    <w:p w:rsidR="0029443C" w:rsidRPr="00A51782" w:rsidRDefault="0029443C" w:rsidP="000C765A">
      <w:pPr>
        <w:numPr>
          <w:ilvl w:val="0"/>
          <w:numId w:val="31"/>
        </w:numPr>
        <w:tabs>
          <w:tab w:val="clear" w:pos="720"/>
          <w:tab w:val="left" w:pos="993"/>
        </w:tabs>
        <w:suppressAutoHyphens/>
        <w:spacing w:line="360" w:lineRule="auto"/>
        <w:ind w:left="0" w:firstLine="709"/>
        <w:jc w:val="both"/>
        <w:rPr>
          <w:color w:val="000000"/>
          <w:sz w:val="26"/>
          <w:szCs w:val="26"/>
        </w:rPr>
      </w:pPr>
      <w:r w:rsidRPr="00A51782">
        <w:rPr>
          <w:color w:val="000000"/>
          <w:sz w:val="26"/>
          <w:szCs w:val="26"/>
        </w:rPr>
        <w:t xml:space="preserve">для научной стажировки, повышения квалификации и обучения; </w:t>
      </w:r>
    </w:p>
    <w:p w:rsidR="0029443C" w:rsidRPr="00A51782" w:rsidRDefault="0029443C" w:rsidP="000C765A">
      <w:pPr>
        <w:numPr>
          <w:ilvl w:val="0"/>
          <w:numId w:val="31"/>
        </w:numPr>
        <w:tabs>
          <w:tab w:val="clear" w:pos="720"/>
          <w:tab w:val="left" w:pos="993"/>
        </w:tabs>
        <w:suppressAutoHyphens/>
        <w:spacing w:line="360" w:lineRule="auto"/>
        <w:ind w:left="0" w:firstLine="709"/>
        <w:jc w:val="both"/>
        <w:rPr>
          <w:color w:val="000000"/>
          <w:sz w:val="26"/>
          <w:szCs w:val="26"/>
        </w:rPr>
      </w:pPr>
      <w:r w:rsidRPr="00A51782">
        <w:rPr>
          <w:color w:val="000000"/>
          <w:sz w:val="26"/>
          <w:szCs w:val="26"/>
        </w:rPr>
        <w:t xml:space="preserve">для участия в работе международной конференции, симпозиума и т.п.; </w:t>
      </w:r>
    </w:p>
    <w:p w:rsidR="0029443C" w:rsidRPr="00A51782" w:rsidRDefault="0029443C" w:rsidP="000C765A">
      <w:pPr>
        <w:numPr>
          <w:ilvl w:val="0"/>
          <w:numId w:val="31"/>
        </w:numPr>
        <w:tabs>
          <w:tab w:val="clear" w:pos="720"/>
          <w:tab w:val="left" w:pos="993"/>
        </w:tabs>
        <w:suppressAutoHyphens/>
        <w:spacing w:line="360" w:lineRule="auto"/>
        <w:ind w:left="0" w:firstLine="709"/>
        <w:jc w:val="both"/>
        <w:rPr>
          <w:color w:val="000000"/>
          <w:sz w:val="26"/>
          <w:szCs w:val="26"/>
        </w:rPr>
      </w:pPr>
      <w:r w:rsidRPr="00A51782">
        <w:rPr>
          <w:color w:val="000000"/>
          <w:sz w:val="26"/>
          <w:szCs w:val="26"/>
        </w:rPr>
        <w:t xml:space="preserve">для организации деятельности совместных учебных и научных центров и т.д. </w:t>
      </w:r>
    </w:p>
    <w:p w:rsidR="0029443C" w:rsidRPr="00A51782" w:rsidRDefault="0029443C" w:rsidP="000C765A">
      <w:pPr>
        <w:numPr>
          <w:ilvl w:val="0"/>
          <w:numId w:val="31"/>
        </w:numPr>
        <w:tabs>
          <w:tab w:val="clear" w:pos="720"/>
          <w:tab w:val="left" w:pos="993"/>
        </w:tabs>
        <w:suppressAutoHyphens/>
        <w:spacing w:line="360" w:lineRule="auto"/>
        <w:ind w:left="0" w:firstLine="709"/>
        <w:jc w:val="both"/>
        <w:rPr>
          <w:color w:val="000000"/>
          <w:sz w:val="26"/>
          <w:szCs w:val="26"/>
        </w:rPr>
      </w:pPr>
      <w:r w:rsidRPr="00A51782">
        <w:rPr>
          <w:color w:val="000000"/>
          <w:sz w:val="26"/>
          <w:szCs w:val="26"/>
        </w:rPr>
        <w:t>в случае официальных визитов по приглашению зарубежных организаций.</w:t>
      </w:r>
    </w:p>
    <w:p w:rsidR="0029443C" w:rsidRPr="00A51782" w:rsidRDefault="000631E7" w:rsidP="005442B9">
      <w:pPr>
        <w:spacing w:line="360" w:lineRule="auto"/>
        <w:ind w:firstLine="709"/>
        <w:jc w:val="both"/>
        <w:rPr>
          <w:color w:val="000000"/>
          <w:sz w:val="26"/>
          <w:szCs w:val="26"/>
        </w:rPr>
      </w:pPr>
      <w:r w:rsidRPr="00A51782">
        <w:rPr>
          <w:color w:val="000000"/>
          <w:sz w:val="26"/>
          <w:szCs w:val="26"/>
        </w:rPr>
        <w:t>5</w:t>
      </w:r>
      <w:r w:rsidR="0029443C" w:rsidRPr="00A51782">
        <w:rPr>
          <w:color w:val="000000"/>
          <w:sz w:val="26"/>
          <w:szCs w:val="26"/>
        </w:rPr>
        <w:t>.3.</w:t>
      </w:r>
      <w:r w:rsidR="000C765A">
        <w:rPr>
          <w:color w:val="000000"/>
          <w:sz w:val="26"/>
          <w:szCs w:val="26"/>
        </w:rPr>
        <w:t> </w:t>
      </w:r>
      <w:r w:rsidR="0029443C" w:rsidRPr="00A51782">
        <w:rPr>
          <w:color w:val="000000"/>
          <w:sz w:val="26"/>
          <w:szCs w:val="26"/>
        </w:rPr>
        <w:t xml:space="preserve">В случаях, предусмотренных данным положением, за работником, </w:t>
      </w:r>
      <w:r w:rsidRPr="00A51782">
        <w:rPr>
          <w:color w:val="000000"/>
          <w:sz w:val="26"/>
          <w:szCs w:val="26"/>
        </w:rPr>
        <w:t>надлежащим образом,</w:t>
      </w:r>
      <w:r w:rsidR="0029443C" w:rsidRPr="00A51782">
        <w:rPr>
          <w:color w:val="000000"/>
          <w:sz w:val="26"/>
          <w:szCs w:val="26"/>
        </w:rPr>
        <w:t xml:space="preserve"> оформившим командировку </w:t>
      </w:r>
      <w:r w:rsidRPr="00A51782">
        <w:rPr>
          <w:sz w:val="26"/>
          <w:szCs w:val="26"/>
        </w:rPr>
        <w:t>за территорию Российской Федерации</w:t>
      </w:r>
      <w:r w:rsidR="0029443C" w:rsidRPr="00A51782">
        <w:rPr>
          <w:color w:val="000000"/>
          <w:sz w:val="26"/>
          <w:szCs w:val="26"/>
        </w:rPr>
        <w:t xml:space="preserve">, сохраняется место работы (должность). </w:t>
      </w:r>
    </w:p>
    <w:p w:rsidR="0029443C" w:rsidRPr="00A51782" w:rsidRDefault="000631E7" w:rsidP="005442B9">
      <w:pPr>
        <w:spacing w:line="360" w:lineRule="auto"/>
        <w:ind w:firstLine="709"/>
        <w:jc w:val="both"/>
        <w:rPr>
          <w:color w:val="000000"/>
          <w:sz w:val="26"/>
          <w:szCs w:val="26"/>
        </w:rPr>
      </w:pPr>
      <w:r w:rsidRPr="00A51782">
        <w:rPr>
          <w:color w:val="000000"/>
          <w:sz w:val="26"/>
          <w:szCs w:val="26"/>
        </w:rPr>
        <w:t>5</w:t>
      </w:r>
      <w:r w:rsidR="000C765A">
        <w:rPr>
          <w:color w:val="000000"/>
          <w:sz w:val="26"/>
          <w:szCs w:val="26"/>
        </w:rPr>
        <w:t>.4. </w:t>
      </w:r>
      <w:r w:rsidR="0029443C" w:rsidRPr="00A51782">
        <w:rPr>
          <w:color w:val="000000"/>
          <w:sz w:val="26"/>
          <w:szCs w:val="26"/>
        </w:rPr>
        <w:t xml:space="preserve">Источниками финансирования командировки </w:t>
      </w:r>
      <w:r w:rsidRPr="00A51782">
        <w:rPr>
          <w:sz w:val="26"/>
          <w:szCs w:val="26"/>
        </w:rPr>
        <w:t xml:space="preserve">за территорию Российской Федерации </w:t>
      </w:r>
      <w:r w:rsidR="0029443C" w:rsidRPr="00A51782">
        <w:rPr>
          <w:color w:val="000000"/>
          <w:sz w:val="26"/>
          <w:szCs w:val="26"/>
        </w:rPr>
        <w:t xml:space="preserve">являются: </w:t>
      </w:r>
    </w:p>
    <w:p w:rsidR="0029443C" w:rsidRPr="00A51782" w:rsidRDefault="0029443C" w:rsidP="000C765A">
      <w:pPr>
        <w:numPr>
          <w:ilvl w:val="0"/>
          <w:numId w:val="32"/>
        </w:numPr>
        <w:tabs>
          <w:tab w:val="clear" w:pos="720"/>
          <w:tab w:val="left" w:pos="993"/>
        </w:tabs>
        <w:suppressAutoHyphens/>
        <w:spacing w:line="360" w:lineRule="auto"/>
        <w:ind w:left="0" w:firstLine="709"/>
        <w:jc w:val="both"/>
        <w:rPr>
          <w:color w:val="000000"/>
          <w:sz w:val="26"/>
          <w:szCs w:val="26"/>
        </w:rPr>
      </w:pPr>
      <w:r w:rsidRPr="00A51782">
        <w:rPr>
          <w:color w:val="000000"/>
          <w:sz w:val="26"/>
          <w:szCs w:val="26"/>
        </w:rPr>
        <w:t xml:space="preserve">собственные средства СГМУ; </w:t>
      </w:r>
    </w:p>
    <w:p w:rsidR="0029443C" w:rsidRPr="00A51782" w:rsidRDefault="0029443C" w:rsidP="000C765A">
      <w:pPr>
        <w:numPr>
          <w:ilvl w:val="0"/>
          <w:numId w:val="32"/>
        </w:numPr>
        <w:tabs>
          <w:tab w:val="clear" w:pos="720"/>
          <w:tab w:val="left" w:pos="993"/>
        </w:tabs>
        <w:suppressAutoHyphens/>
        <w:spacing w:line="360" w:lineRule="auto"/>
        <w:ind w:left="0" w:firstLine="709"/>
        <w:jc w:val="both"/>
        <w:rPr>
          <w:color w:val="000000"/>
          <w:sz w:val="26"/>
          <w:szCs w:val="26"/>
        </w:rPr>
      </w:pPr>
      <w:r w:rsidRPr="00A51782">
        <w:rPr>
          <w:color w:val="000000"/>
          <w:sz w:val="26"/>
          <w:szCs w:val="26"/>
        </w:rPr>
        <w:t>средства по научно-исследовательским договорам, а также грантам</w:t>
      </w:r>
      <w:r w:rsidR="000631E7" w:rsidRPr="00A51782">
        <w:rPr>
          <w:color w:val="000000"/>
          <w:sz w:val="26"/>
          <w:szCs w:val="26"/>
        </w:rPr>
        <w:t>;</w:t>
      </w:r>
      <w:r w:rsidRPr="00A51782">
        <w:rPr>
          <w:color w:val="000000"/>
          <w:sz w:val="26"/>
          <w:szCs w:val="26"/>
        </w:rPr>
        <w:t xml:space="preserve"> </w:t>
      </w:r>
    </w:p>
    <w:p w:rsidR="0029443C" w:rsidRPr="00A51782" w:rsidRDefault="0029443C" w:rsidP="000C765A">
      <w:pPr>
        <w:numPr>
          <w:ilvl w:val="0"/>
          <w:numId w:val="32"/>
        </w:numPr>
        <w:tabs>
          <w:tab w:val="clear" w:pos="720"/>
          <w:tab w:val="left" w:pos="993"/>
        </w:tabs>
        <w:suppressAutoHyphens/>
        <w:spacing w:line="360" w:lineRule="auto"/>
        <w:ind w:left="0" w:firstLine="709"/>
        <w:jc w:val="both"/>
        <w:rPr>
          <w:color w:val="000000"/>
          <w:sz w:val="26"/>
          <w:szCs w:val="26"/>
        </w:rPr>
      </w:pPr>
      <w:r w:rsidRPr="00A51782">
        <w:rPr>
          <w:color w:val="000000"/>
          <w:sz w:val="26"/>
          <w:szCs w:val="26"/>
        </w:rPr>
        <w:t xml:space="preserve">договорам (контрактам), в сметах которых предусмотрены расходы на поездки </w:t>
      </w:r>
      <w:r w:rsidR="000631E7" w:rsidRPr="00A51782">
        <w:rPr>
          <w:sz w:val="26"/>
          <w:szCs w:val="26"/>
        </w:rPr>
        <w:t>за территорию Российской Федерации</w:t>
      </w:r>
      <w:r w:rsidRPr="00A51782">
        <w:rPr>
          <w:color w:val="000000"/>
          <w:sz w:val="26"/>
          <w:szCs w:val="26"/>
        </w:rPr>
        <w:t xml:space="preserve">; </w:t>
      </w:r>
    </w:p>
    <w:p w:rsidR="0029443C" w:rsidRPr="00A51782" w:rsidRDefault="0029443C" w:rsidP="000C765A">
      <w:pPr>
        <w:numPr>
          <w:ilvl w:val="0"/>
          <w:numId w:val="32"/>
        </w:numPr>
        <w:tabs>
          <w:tab w:val="clear" w:pos="720"/>
          <w:tab w:val="left" w:pos="993"/>
        </w:tabs>
        <w:suppressAutoHyphens/>
        <w:spacing w:line="360" w:lineRule="auto"/>
        <w:ind w:left="0" w:firstLine="709"/>
        <w:jc w:val="both"/>
        <w:rPr>
          <w:color w:val="000000"/>
          <w:sz w:val="26"/>
          <w:szCs w:val="26"/>
        </w:rPr>
      </w:pPr>
      <w:r w:rsidRPr="00A51782">
        <w:rPr>
          <w:color w:val="000000"/>
          <w:sz w:val="26"/>
          <w:szCs w:val="26"/>
        </w:rPr>
        <w:lastRenderedPageBreak/>
        <w:t xml:space="preserve">средства фондов и других разрешенных источников; </w:t>
      </w:r>
    </w:p>
    <w:p w:rsidR="0029443C" w:rsidRPr="00A51782" w:rsidRDefault="0029443C" w:rsidP="000C765A">
      <w:pPr>
        <w:numPr>
          <w:ilvl w:val="0"/>
          <w:numId w:val="32"/>
        </w:numPr>
        <w:tabs>
          <w:tab w:val="clear" w:pos="720"/>
          <w:tab w:val="num" w:pos="360"/>
          <w:tab w:val="left" w:pos="993"/>
        </w:tabs>
        <w:suppressAutoHyphens/>
        <w:spacing w:line="360" w:lineRule="auto"/>
        <w:ind w:left="0" w:firstLine="709"/>
        <w:jc w:val="both"/>
        <w:rPr>
          <w:color w:val="000000"/>
          <w:sz w:val="26"/>
          <w:szCs w:val="26"/>
        </w:rPr>
      </w:pPr>
      <w:r w:rsidRPr="00A51782">
        <w:rPr>
          <w:color w:val="000000"/>
          <w:sz w:val="26"/>
          <w:szCs w:val="26"/>
        </w:rPr>
        <w:t>средства безвалютного обмена, при котором принимающая сторона оплачивает все расходы по пребыванию за границей, а направляющая сторона или сам участник обмена оплачивает транспортные расходы до места назначения и обратно, а также расходы на территории Р</w:t>
      </w:r>
      <w:r w:rsidR="000631E7" w:rsidRPr="00A51782">
        <w:rPr>
          <w:color w:val="000000"/>
          <w:sz w:val="26"/>
          <w:szCs w:val="26"/>
        </w:rPr>
        <w:t xml:space="preserve">оссийской </w:t>
      </w:r>
      <w:r w:rsidRPr="00A51782">
        <w:rPr>
          <w:color w:val="000000"/>
          <w:sz w:val="26"/>
          <w:szCs w:val="26"/>
        </w:rPr>
        <w:t>Ф</w:t>
      </w:r>
      <w:r w:rsidR="000631E7" w:rsidRPr="00A51782">
        <w:rPr>
          <w:color w:val="000000"/>
          <w:sz w:val="26"/>
          <w:szCs w:val="26"/>
        </w:rPr>
        <w:t>едерации</w:t>
      </w:r>
      <w:r w:rsidRPr="00A51782">
        <w:rPr>
          <w:color w:val="000000"/>
          <w:sz w:val="26"/>
          <w:szCs w:val="26"/>
        </w:rPr>
        <w:t xml:space="preserve">; </w:t>
      </w:r>
    </w:p>
    <w:p w:rsidR="0029443C" w:rsidRPr="00A51782" w:rsidRDefault="0029443C" w:rsidP="000C765A">
      <w:pPr>
        <w:numPr>
          <w:ilvl w:val="0"/>
          <w:numId w:val="32"/>
        </w:numPr>
        <w:tabs>
          <w:tab w:val="clear" w:pos="720"/>
          <w:tab w:val="left" w:pos="993"/>
        </w:tabs>
        <w:suppressAutoHyphens/>
        <w:spacing w:line="360" w:lineRule="auto"/>
        <w:ind w:left="0" w:firstLine="709"/>
        <w:jc w:val="both"/>
        <w:rPr>
          <w:color w:val="000000"/>
          <w:sz w:val="26"/>
          <w:szCs w:val="26"/>
        </w:rPr>
      </w:pPr>
      <w:r w:rsidRPr="00A51782">
        <w:rPr>
          <w:color w:val="000000"/>
          <w:sz w:val="26"/>
          <w:szCs w:val="26"/>
        </w:rPr>
        <w:t xml:space="preserve">средства приглашающей стороны (полностью или частично); </w:t>
      </w:r>
    </w:p>
    <w:p w:rsidR="0029443C" w:rsidRPr="00A51782" w:rsidRDefault="0029443C" w:rsidP="000C765A">
      <w:pPr>
        <w:numPr>
          <w:ilvl w:val="0"/>
          <w:numId w:val="32"/>
        </w:numPr>
        <w:tabs>
          <w:tab w:val="clear" w:pos="720"/>
          <w:tab w:val="left" w:pos="993"/>
        </w:tabs>
        <w:suppressAutoHyphens/>
        <w:spacing w:line="360" w:lineRule="auto"/>
        <w:ind w:left="0" w:firstLine="709"/>
        <w:jc w:val="both"/>
        <w:rPr>
          <w:color w:val="000000"/>
          <w:sz w:val="26"/>
          <w:szCs w:val="26"/>
        </w:rPr>
      </w:pPr>
      <w:r w:rsidRPr="00A51782">
        <w:rPr>
          <w:color w:val="000000"/>
          <w:sz w:val="26"/>
          <w:szCs w:val="26"/>
        </w:rPr>
        <w:t xml:space="preserve">личные средства по заявлению работника. </w:t>
      </w:r>
    </w:p>
    <w:p w:rsidR="0029443C" w:rsidRPr="00A51782" w:rsidRDefault="000631E7" w:rsidP="005442B9">
      <w:pPr>
        <w:spacing w:line="360" w:lineRule="auto"/>
        <w:ind w:firstLine="709"/>
        <w:jc w:val="both"/>
        <w:rPr>
          <w:color w:val="000000"/>
          <w:sz w:val="26"/>
          <w:szCs w:val="26"/>
        </w:rPr>
      </w:pPr>
      <w:r w:rsidRPr="00A51782">
        <w:rPr>
          <w:color w:val="000000"/>
          <w:sz w:val="26"/>
          <w:szCs w:val="26"/>
        </w:rPr>
        <w:t>5</w:t>
      </w:r>
      <w:r w:rsidR="0029443C" w:rsidRPr="00A51782">
        <w:rPr>
          <w:color w:val="000000"/>
          <w:sz w:val="26"/>
          <w:szCs w:val="26"/>
        </w:rPr>
        <w:t xml:space="preserve">.5. Отбор работников для служебных поездок </w:t>
      </w:r>
      <w:r w:rsidRPr="00A51782">
        <w:rPr>
          <w:sz w:val="26"/>
          <w:szCs w:val="26"/>
        </w:rPr>
        <w:t xml:space="preserve">за территорию Российской Федерации </w:t>
      </w:r>
      <w:r w:rsidR="0029443C" w:rsidRPr="00A51782">
        <w:rPr>
          <w:color w:val="000000"/>
          <w:sz w:val="26"/>
          <w:szCs w:val="26"/>
        </w:rPr>
        <w:t xml:space="preserve">осуществляется руководителем соответствующего подразделения в соответствии с квалификационными требованиями, вытекающими из характера служебного задания, и условиями договора, гранта, программы международного сотрудничества или международного проекта. </w:t>
      </w:r>
    </w:p>
    <w:p w:rsidR="0029443C" w:rsidRPr="00A51782" w:rsidRDefault="000631E7" w:rsidP="005442B9">
      <w:pPr>
        <w:spacing w:line="360" w:lineRule="auto"/>
        <w:ind w:firstLine="709"/>
        <w:jc w:val="both"/>
        <w:rPr>
          <w:color w:val="000000"/>
          <w:sz w:val="26"/>
          <w:szCs w:val="26"/>
        </w:rPr>
      </w:pPr>
      <w:r w:rsidRPr="00A51782">
        <w:rPr>
          <w:color w:val="000000"/>
          <w:sz w:val="26"/>
          <w:szCs w:val="26"/>
        </w:rPr>
        <w:t>5</w:t>
      </w:r>
      <w:r w:rsidR="0029443C" w:rsidRPr="00A51782">
        <w:rPr>
          <w:color w:val="000000"/>
          <w:sz w:val="26"/>
          <w:szCs w:val="26"/>
        </w:rPr>
        <w:t xml:space="preserve">.6.  Направление работника в служебную поездку </w:t>
      </w:r>
      <w:r w:rsidRPr="00A51782">
        <w:rPr>
          <w:sz w:val="26"/>
          <w:szCs w:val="26"/>
        </w:rPr>
        <w:t xml:space="preserve">за территорию Российской Федерации </w:t>
      </w:r>
      <w:r w:rsidR="0029443C" w:rsidRPr="00A51782">
        <w:rPr>
          <w:color w:val="000000"/>
          <w:sz w:val="26"/>
          <w:szCs w:val="26"/>
        </w:rPr>
        <w:t xml:space="preserve">в обязательном порядке должно быть оформлено приказом ректора СГМУ с указанием страны пребывания, цели и сроков поездки, а также условий оплаты расходов по ней. </w:t>
      </w:r>
    </w:p>
    <w:p w:rsidR="0029443C" w:rsidRPr="00A51782" w:rsidRDefault="000631E7" w:rsidP="005442B9">
      <w:pPr>
        <w:spacing w:line="360" w:lineRule="auto"/>
        <w:ind w:firstLine="709"/>
        <w:jc w:val="both"/>
        <w:rPr>
          <w:color w:val="000000"/>
          <w:sz w:val="26"/>
          <w:szCs w:val="26"/>
        </w:rPr>
      </w:pPr>
      <w:r w:rsidRPr="00A51782">
        <w:rPr>
          <w:color w:val="000000"/>
          <w:sz w:val="26"/>
          <w:szCs w:val="26"/>
        </w:rPr>
        <w:t>5</w:t>
      </w:r>
      <w:r w:rsidR="0029443C" w:rsidRPr="00A51782">
        <w:rPr>
          <w:color w:val="000000"/>
          <w:sz w:val="26"/>
          <w:szCs w:val="26"/>
        </w:rPr>
        <w:t xml:space="preserve">.7. При необходимости руководитель структурного подразделения, в котором работает выезжающий </w:t>
      </w:r>
      <w:r w:rsidRPr="00A51782">
        <w:rPr>
          <w:sz w:val="26"/>
          <w:szCs w:val="26"/>
        </w:rPr>
        <w:t>за территорию Российской Федерации</w:t>
      </w:r>
      <w:r w:rsidR="0029443C" w:rsidRPr="00A51782">
        <w:rPr>
          <w:color w:val="000000"/>
          <w:sz w:val="26"/>
          <w:szCs w:val="26"/>
        </w:rPr>
        <w:t>, составляет справку об осведомленности выезжающего за рубеж в сведениях, составляющих государственную тайну. На основании этой справки начальник мобилизационного отдела СГМУ выносит резолюцию о наличии (отсутствии) ограничений на выезд из Р</w:t>
      </w:r>
      <w:r w:rsidRPr="00A51782">
        <w:rPr>
          <w:color w:val="000000"/>
          <w:sz w:val="26"/>
          <w:szCs w:val="26"/>
        </w:rPr>
        <w:t xml:space="preserve">оссийской </w:t>
      </w:r>
      <w:r w:rsidR="0029443C" w:rsidRPr="00A51782">
        <w:rPr>
          <w:color w:val="000000"/>
          <w:sz w:val="26"/>
          <w:szCs w:val="26"/>
        </w:rPr>
        <w:t>Ф</w:t>
      </w:r>
      <w:r w:rsidRPr="00A51782">
        <w:rPr>
          <w:color w:val="000000"/>
          <w:sz w:val="26"/>
          <w:szCs w:val="26"/>
        </w:rPr>
        <w:t>едерации</w:t>
      </w:r>
      <w:r w:rsidR="0029443C" w:rsidRPr="00A51782">
        <w:rPr>
          <w:color w:val="000000"/>
          <w:sz w:val="26"/>
          <w:szCs w:val="26"/>
        </w:rPr>
        <w:t xml:space="preserve">, которая направляется в соответствующие государственные органы для окончательного решения вопроса. </w:t>
      </w:r>
    </w:p>
    <w:p w:rsidR="0029443C" w:rsidRPr="00A51782" w:rsidRDefault="0029443C" w:rsidP="000C765A">
      <w:pPr>
        <w:ind w:firstLine="709"/>
        <w:jc w:val="both"/>
        <w:rPr>
          <w:color w:val="000000"/>
          <w:sz w:val="26"/>
          <w:szCs w:val="26"/>
        </w:rPr>
      </w:pPr>
      <w:r w:rsidRPr="00A51782">
        <w:rPr>
          <w:color w:val="000000"/>
          <w:sz w:val="26"/>
          <w:szCs w:val="26"/>
        </w:rPr>
        <w:t xml:space="preserve"> </w:t>
      </w:r>
    </w:p>
    <w:p w:rsidR="0029443C" w:rsidRPr="00A51782" w:rsidRDefault="000631E7" w:rsidP="000631E7">
      <w:pPr>
        <w:spacing w:line="360" w:lineRule="auto"/>
        <w:ind w:firstLine="709"/>
        <w:jc w:val="both"/>
        <w:rPr>
          <w:b/>
          <w:sz w:val="26"/>
          <w:szCs w:val="26"/>
        </w:rPr>
      </w:pPr>
      <w:r w:rsidRPr="00A51782">
        <w:rPr>
          <w:b/>
          <w:sz w:val="26"/>
          <w:szCs w:val="26"/>
        </w:rPr>
        <w:t>6</w:t>
      </w:r>
      <w:r w:rsidR="0029443C" w:rsidRPr="00A51782">
        <w:rPr>
          <w:b/>
          <w:sz w:val="26"/>
          <w:szCs w:val="26"/>
        </w:rPr>
        <w:t>. ПОРЯДОК ОФОРМЛЕНИЯ ВЫЕЗДА, ГАРАНТИИ И КОМПЕСАЦИИ ПРИ СЛУЖЕБНОЙ КОМАНДИРОВКЕ ЗА ТЕРРИТОРИЮ РОССИЙСКОЙ ФЕДЕРАЦИИ</w:t>
      </w:r>
    </w:p>
    <w:p w:rsidR="0029443C" w:rsidRPr="00A51782" w:rsidRDefault="0029443C" w:rsidP="000C765A">
      <w:pPr>
        <w:ind w:firstLine="709"/>
        <w:jc w:val="both"/>
        <w:rPr>
          <w:sz w:val="26"/>
          <w:szCs w:val="26"/>
        </w:rPr>
      </w:pPr>
      <w:r w:rsidRPr="00A51782">
        <w:rPr>
          <w:sz w:val="26"/>
          <w:szCs w:val="26"/>
        </w:rPr>
        <w:t xml:space="preserve"> </w:t>
      </w:r>
    </w:p>
    <w:p w:rsidR="0029443C" w:rsidRPr="00A51782" w:rsidRDefault="000631E7" w:rsidP="005442B9">
      <w:pPr>
        <w:spacing w:line="360" w:lineRule="auto"/>
        <w:ind w:firstLine="709"/>
        <w:jc w:val="both"/>
        <w:rPr>
          <w:sz w:val="26"/>
          <w:szCs w:val="26"/>
        </w:rPr>
      </w:pPr>
      <w:r w:rsidRPr="00A51782">
        <w:rPr>
          <w:sz w:val="26"/>
          <w:szCs w:val="26"/>
        </w:rPr>
        <w:t>6</w:t>
      </w:r>
      <w:r w:rsidR="0029443C" w:rsidRPr="00A51782">
        <w:rPr>
          <w:sz w:val="26"/>
          <w:szCs w:val="26"/>
        </w:rPr>
        <w:t xml:space="preserve">.1. Направление работников в служебную поездку </w:t>
      </w:r>
      <w:r w:rsidRPr="00A51782">
        <w:rPr>
          <w:sz w:val="26"/>
          <w:szCs w:val="26"/>
        </w:rPr>
        <w:t xml:space="preserve">за территорию Российской Федерации </w:t>
      </w:r>
      <w:r w:rsidR="0029443C" w:rsidRPr="00A51782">
        <w:rPr>
          <w:sz w:val="26"/>
          <w:szCs w:val="26"/>
        </w:rPr>
        <w:t xml:space="preserve">на срок до 1 месяца оформляется как командировка. </w:t>
      </w:r>
    </w:p>
    <w:p w:rsidR="0029443C" w:rsidRPr="00A51782" w:rsidRDefault="000631E7" w:rsidP="005442B9">
      <w:pPr>
        <w:spacing w:line="360" w:lineRule="auto"/>
        <w:ind w:firstLine="709"/>
        <w:jc w:val="both"/>
        <w:rPr>
          <w:sz w:val="26"/>
          <w:szCs w:val="26"/>
        </w:rPr>
      </w:pPr>
      <w:r w:rsidRPr="00A51782">
        <w:rPr>
          <w:sz w:val="26"/>
          <w:szCs w:val="26"/>
        </w:rPr>
        <w:lastRenderedPageBreak/>
        <w:t>6</w:t>
      </w:r>
      <w:r w:rsidR="0029443C" w:rsidRPr="00A51782">
        <w:rPr>
          <w:sz w:val="26"/>
          <w:szCs w:val="26"/>
        </w:rPr>
        <w:t>.2.</w:t>
      </w:r>
      <w:r w:rsidR="000C765A">
        <w:rPr>
          <w:sz w:val="26"/>
          <w:szCs w:val="26"/>
        </w:rPr>
        <w:t> </w:t>
      </w:r>
      <w:r w:rsidR="0029443C" w:rsidRPr="00A51782">
        <w:rPr>
          <w:sz w:val="26"/>
          <w:szCs w:val="26"/>
        </w:rPr>
        <w:t xml:space="preserve">Направление профессорско-преподавательского состава и научных сотрудников на стажировку в зарубежные вузы и научно-исследовательские организации, для научно-методической работы, чтения лекций и повышения квалификации на срок до 1 года возможно: </w:t>
      </w:r>
    </w:p>
    <w:p w:rsidR="0029443C" w:rsidRPr="00A51782" w:rsidRDefault="0029443C" w:rsidP="000C765A">
      <w:pPr>
        <w:numPr>
          <w:ilvl w:val="0"/>
          <w:numId w:val="33"/>
        </w:numPr>
        <w:tabs>
          <w:tab w:val="clear" w:pos="720"/>
          <w:tab w:val="num" w:pos="851"/>
          <w:tab w:val="left" w:pos="993"/>
        </w:tabs>
        <w:suppressAutoHyphens/>
        <w:spacing w:line="360" w:lineRule="auto"/>
        <w:ind w:left="0" w:firstLine="709"/>
        <w:jc w:val="both"/>
        <w:rPr>
          <w:sz w:val="26"/>
          <w:szCs w:val="26"/>
        </w:rPr>
      </w:pPr>
      <w:r w:rsidRPr="00A51782">
        <w:rPr>
          <w:sz w:val="26"/>
          <w:szCs w:val="26"/>
        </w:rPr>
        <w:t xml:space="preserve">по линии вышестоящего Министерства РФ; </w:t>
      </w:r>
    </w:p>
    <w:p w:rsidR="0029443C" w:rsidRPr="00A51782" w:rsidRDefault="0029443C" w:rsidP="000C765A">
      <w:pPr>
        <w:numPr>
          <w:ilvl w:val="0"/>
          <w:numId w:val="33"/>
        </w:numPr>
        <w:tabs>
          <w:tab w:val="clear" w:pos="720"/>
          <w:tab w:val="num" w:pos="851"/>
          <w:tab w:val="left" w:pos="993"/>
        </w:tabs>
        <w:suppressAutoHyphens/>
        <w:spacing w:line="360" w:lineRule="auto"/>
        <w:ind w:left="0" w:firstLine="709"/>
        <w:jc w:val="both"/>
        <w:rPr>
          <w:sz w:val="26"/>
          <w:szCs w:val="26"/>
        </w:rPr>
      </w:pPr>
      <w:r w:rsidRPr="00A51782">
        <w:rPr>
          <w:sz w:val="26"/>
          <w:szCs w:val="26"/>
        </w:rPr>
        <w:t xml:space="preserve">по линии межвузовского и межфакультетского сотрудничества; </w:t>
      </w:r>
    </w:p>
    <w:p w:rsidR="0029443C" w:rsidRPr="00A51782" w:rsidRDefault="0029443C" w:rsidP="000C765A">
      <w:pPr>
        <w:numPr>
          <w:ilvl w:val="0"/>
          <w:numId w:val="33"/>
        </w:numPr>
        <w:tabs>
          <w:tab w:val="clear" w:pos="720"/>
          <w:tab w:val="num" w:pos="851"/>
          <w:tab w:val="left" w:pos="993"/>
        </w:tabs>
        <w:suppressAutoHyphens/>
        <w:spacing w:line="360" w:lineRule="auto"/>
        <w:ind w:left="0" w:firstLine="709"/>
        <w:jc w:val="both"/>
        <w:rPr>
          <w:sz w:val="26"/>
          <w:szCs w:val="26"/>
        </w:rPr>
      </w:pPr>
      <w:r w:rsidRPr="00A51782">
        <w:rPr>
          <w:sz w:val="26"/>
          <w:szCs w:val="26"/>
        </w:rPr>
        <w:t xml:space="preserve">в рамках международных проектов и программ, реализуемых с участием СГМУ; </w:t>
      </w:r>
    </w:p>
    <w:p w:rsidR="0029443C" w:rsidRPr="00A51782" w:rsidRDefault="0029443C" w:rsidP="000C765A">
      <w:pPr>
        <w:numPr>
          <w:ilvl w:val="0"/>
          <w:numId w:val="33"/>
        </w:numPr>
        <w:tabs>
          <w:tab w:val="clear" w:pos="720"/>
          <w:tab w:val="num" w:pos="851"/>
          <w:tab w:val="left" w:pos="993"/>
        </w:tabs>
        <w:suppressAutoHyphens/>
        <w:spacing w:line="360" w:lineRule="auto"/>
        <w:ind w:left="0" w:firstLine="709"/>
        <w:jc w:val="both"/>
        <w:rPr>
          <w:sz w:val="26"/>
          <w:szCs w:val="26"/>
        </w:rPr>
      </w:pPr>
      <w:r w:rsidRPr="00A51782">
        <w:rPr>
          <w:sz w:val="26"/>
          <w:szCs w:val="26"/>
        </w:rPr>
        <w:t xml:space="preserve">по индивидуальным грантам; </w:t>
      </w:r>
    </w:p>
    <w:p w:rsidR="0029443C" w:rsidRPr="00A51782" w:rsidRDefault="0029443C" w:rsidP="000C765A">
      <w:pPr>
        <w:numPr>
          <w:ilvl w:val="0"/>
          <w:numId w:val="33"/>
        </w:numPr>
        <w:tabs>
          <w:tab w:val="clear" w:pos="720"/>
          <w:tab w:val="num" w:pos="851"/>
          <w:tab w:val="left" w:pos="993"/>
        </w:tabs>
        <w:suppressAutoHyphens/>
        <w:spacing w:line="360" w:lineRule="auto"/>
        <w:ind w:left="0" w:firstLine="709"/>
        <w:jc w:val="both"/>
        <w:rPr>
          <w:sz w:val="26"/>
          <w:szCs w:val="26"/>
        </w:rPr>
      </w:pPr>
      <w:r w:rsidRPr="00A51782">
        <w:rPr>
          <w:sz w:val="26"/>
          <w:szCs w:val="26"/>
        </w:rPr>
        <w:t xml:space="preserve">по официальному приглашению зарубежной организации или зарубежного ученого для выполнения служебного поручения, связанного с научной, образовательной или административной деятельностью работника. </w:t>
      </w:r>
    </w:p>
    <w:p w:rsidR="0029443C" w:rsidRPr="00A51782" w:rsidRDefault="000631E7" w:rsidP="005442B9">
      <w:pPr>
        <w:spacing w:line="360" w:lineRule="auto"/>
        <w:ind w:firstLine="709"/>
        <w:jc w:val="both"/>
        <w:rPr>
          <w:sz w:val="26"/>
          <w:szCs w:val="26"/>
        </w:rPr>
      </w:pPr>
      <w:r w:rsidRPr="00A51782">
        <w:rPr>
          <w:sz w:val="26"/>
          <w:szCs w:val="26"/>
        </w:rPr>
        <w:t>6</w:t>
      </w:r>
      <w:r w:rsidR="0029443C" w:rsidRPr="00A51782">
        <w:rPr>
          <w:sz w:val="26"/>
          <w:szCs w:val="26"/>
        </w:rPr>
        <w:t xml:space="preserve">.3. Кроме случаев, предусмотренных пунктом </w:t>
      </w:r>
      <w:r w:rsidRPr="00A51782">
        <w:rPr>
          <w:sz w:val="26"/>
          <w:szCs w:val="26"/>
        </w:rPr>
        <w:t>6</w:t>
      </w:r>
      <w:r w:rsidR="0029443C" w:rsidRPr="00A51782">
        <w:rPr>
          <w:sz w:val="26"/>
          <w:szCs w:val="26"/>
        </w:rPr>
        <w:t xml:space="preserve">.2 настоящего Положения, служебная поездка не может превышать одного месяца. </w:t>
      </w:r>
    </w:p>
    <w:p w:rsidR="0029443C" w:rsidRPr="00A51782" w:rsidRDefault="000631E7" w:rsidP="005442B9">
      <w:pPr>
        <w:spacing w:line="360" w:lineRule="auto"/>
        <w:ind w:firstLine="709"/>
        <w:jc w:val="both"/>
        <w:rPr>
          <w:sz w:val="26"/>
          <w:szCs w:val="26"/>
        </w:rPr>
      </w:pPr>
      <w:r w:rsidRPr="00A51782">
        <w:rPr>
          <w:sz w:val="26"/>
          <w:szCs w:val="26"/>
        </w:rPr>
        <w:t>6</w:t>
      </w:r>
      <w:r w:rsidR="0029443C" w:rsidRPr="00A51782">
        <w:rPr>
          <w:sz w:val="26"/>
          <w:szCs w:val="26"/>
        </w:rPr>
        <w:t xml:space="preserve">.4. Продление пребывания за </w:t>
      </w:r>
      <w:r w:rsidRPr="00A51782">
        <w:rPr>
          <w:sz w:val="26"/>
          <w:szCs w:val="26"/>
        </w:rPr>
        <w:t>территорией Российской Федерации</w:t>
      </w:r>
      <w:r w:rsidR="0029443C" w:rsidRPr="00A51782">
        <w:rPr>
          <w:sz w:val="26"/>
          <w:szCs w:val="26"/>
        </w:rPr>
        <w:t xml:space="preserve"> сверх установленного служебной поездкой срока осуществляется приказом ректора по представлению руководителя соответствующего структурного подразделения. </w:t>
      </w:r>
    </w:p>
    <w:p w:rsidR="0029443C" w:rsidRPr="00A51782" w:rsidRDefault="000631E7" w:rsidP="000C765A">
      <w:pPr>
        <w:widowControl w:val="0"/>
        <w:spacing w:line="360" w:lineRule="auto"/>
        <w:ind w:firstLine="709"/>
        <w:jc w:val="both"/>
        <w:rPr>
          <w:sz w:val="26"/>
          <w:szCs w:val="26"/>
        </w:rPr>
      </w:pPr>
      <w:r w:rsidRPr="00A51782">
        <w:rPr>
          <w:sz w:val="26"/>
          <w:szCs w:val="26"/>
        </w:rPr>
        <w:t>6</w:t>
      </w:r>
      <w:r w:rsidR="0029443C" w:rsidRPr="00A51782">
        <w:rPr>
          <w:sz w:val="26"/>
          <w:szCs w:val="26"/>
        </w:rPr>
        <w:t>.5. Основанием для оформления приказа о нап</w:t>
      </w:r>
      <w:r w:rsidRPr="00A51782">
        <w:rPr>
          <w:sz w:val="26"/>
          <w:szCs w:val="26"/>
        </w:rPr>
        <w:t>равлении в служебную поездку за территорию Российской Федерации</w:t>
      </w:r>
      <w:r w:rsidR="0029443C" w:rsidRPr="00A51782">
        <w:rPr>
          <w:sz w:val="26"/>
          <w:szCs w:val="26"/>
        </w:rPr>
        <w:t xml:space="preserve"> является надлежащим образом оформленное представление руководителя соответствующего структурного подразделения с прилагающейся копией официального приглашения. </w:t>
      </w:r>
    </w:p>
    <w:p w:rsidR="0029443C" w:rsidRPr="00A51782" w:rsidRDefault="0029443C" w:rsidP="000C765A">
      <w:pPr>
        <w:widowControl w:val="0"/>
        <w:spacing w:line="360" w:lineRule="auto"/>
        <w:ind w:firstLine="709"/>
        <w:jc w:val="both"/>
        <w:rPr>
          <w:sz w:val="26"/>
          <w:szCs w:val="26"/>
        </w:rPr>
      </w:pPr>
      <w:r w:rsidRPr="00A51782">
        <w:rPr>
          <w:sz w:val="26"/>
          <w:szCs w:val="26"/>
        </w:rPr>
        <w:t xml:space="preserve">Ответственность за обоснованность служебной поездки </w:t>
      </w:r>
      <w:r w:rsidR="00EB5248" w:rsidRPr="00A51782">
        <w:rPr>
          <w:sz w:val="26"/>
          <w:szCs w:val="26"/>
        </w:rPr>
        <w:t xml:space="preserve">за территорию Российской Федерации </w:t>
      </w:r>
      <w:r w:rsidRPr="00A51782">
        <w:rPr>
          <w:sz w:val="26"/>
          <w:szCs w:val="26"/>
        </w:rPr>
        <w:t xml:space="preserve">несет руководитель соответствующего структурного подразделения. </w:t>
      </w:r>
    </w:p>
    <w:p w:rsidR="0029443C" w:rsidRPr="00A51782" w:rsidRDefault="00EB5248" w:rsidP="000C765A">
      <w:pPr>
        <w:widowControl w:val="0"/>
        <w:spacing w:line="360" w:lineRule="auto"/>
        <w:ind w:firstLine="709"/>
        <w:jc w:val="both"/>
        <w:rPr>
          <w:sz w:val="26"/>
          <w:szCs w:val="26"/>
        </w:rPr>
      </w:pPr>
      <w:r w:rsidRPr="00A51782">
        <w:rPr>
          <w:sz w:val="26"/>
          <w:szCs w:val="26"/>
        </w:rPr>
        <w:t>6</w:t>
      </w:r>
      <w:r w:rsidR="0029443C" w:rsidRPr="00A51782">
        <w:rPr>
          <w:sz w:val="26"/>
          <w:szCs w:val="26"/>
        </w:rPr>
        <w:t xml:space="preserve">.6. Выезжающий </w:t>
      </w:r>
      <w:r w:rsidRPr="00A51782">
        <w:rPr>
          <w:sz w:val="26"/>
          <w:szCs w:val="26"/>
        </w:rPr>
        <w:t xml:space="preserve">за территорию Российской Федерации </w:t>
      </w:r>
      <w:r w:rsidR="0029443C" w:rsidRPr="00A51782">
        <w:rPr>
          <w:sz w:val="26"/>
          <w:szCs w:val="26"/>
        </w:rPr>
        <w:t xml:space="preserve">обязан иметь международный страховой полис, выданный страховой компанией, имеющей лицензию на право выдачи таких документов. Страховой полис не требуется, если принимающая сторона в своем официальном приглашении указывает, что обеспечивает страхование приглашенного ею лица. </w:t>
      </w:r>
    </w:p>
    <w:p w:rsidR="0029443C" w:rsidRPr="00A51782" w:rsidRDefault="00EB5248" w:rsidP="000C765A">
      <w:pPr>
        <w:widowControl w:val="0"/>
        <w:spacing w:line="360" w:lineRule="auto"/>
        <w:ind w:firstLine="709"/>
        <w:jc w:val="both"/>
        <w:rPr>
          <w:sz w:val="26"/>
          <w:szCs w:val="26"/>
        </w:rPr>
      </w:pPr>
      <w:r w:rsidRPr="00A51782">
        <w:rPr>
          <w:sz w:val="26"/>
          <w:szCs w:val="26"/>
        </w:rPr>
        <w:t>6</w:t>
      </w:r>
      <w:r w:rsidR="0029443C" w:rsidRPr="00A51782">
        <w:rPr>
          <w:sz w:val="26"/>
          <w:szCs w:val="26"/>
        </w:rPr>
        <w:t xml:space="preserve">.7. Размеры средств работнику израсходованных в служебной поездке </w:t>
      </w:r>
      <w:r w:rsidRPr="00A51782">
        <w:rPr>
          <w:sz w:val="26"/>
          <w:szCs w:val="26"/>
        </w:rPr>
        <w:t>за территорию Российской Федерации</w:t>
      </w:r>
      <w:r w:rsidR="0029443C" w:rsidRPr="00A51782">
        <w:rPr>
          <w:sz w:val="26"/>
          <w:szCs w:val="26"/>
        </w:rPr>
        <w:t xml:space="preserve">, перечень возмещаемых расходов и источники </w:t>
      </w:r>
      <w:r w:rsidR="0029443C" w:rsidRPr="00A51782">
        <w:rPr>
          <w:sz w:val="26"/>
          <w:szCs w:val="26"/>
        </w:rPr>
        <w:lastRenderedPageBreak/>
        <w:t>возмещения определяются приказом ректора или иного уполномоченного лица, в соответствии с утвержденными Правительством Российской Федерации нормами. Размер суточных определяется в соответствии с приказом ректора или иного уполномоченного лица в соответствии с действующим законодательством Российской Федерации.</w:t>
      </w:r>
    </w:p>
    <w:p w:rsidR="0029443C" w:rsidRPr="00A51782" w:rsidRDefault="0029443C" w:rsidP="000C765A">
      <w:pPr>
        <w:widowControl w:val="0"/>
        <w:spacing w:line="360" w:lineRule="auto"/>
        <w:ind w:firstLine="709"/>
        <w:jc w:val="center"/>
        <w:rPr>
          <w:b/>
          <w:sz w:val="26"/>
          <w:szCs w:val="26"/>
        </w:rPr>
      </w:pPr>
    </w:p>
    <w:p w:rsidR="0029443C" w:rsidRPr="00A51782" w:rsidRDefault="00EB5248" w:rsidP="000C765A">
      <w:pPr>
        <w:widowControl w:val="0"/>
        <w:spacing w:line="360" w:lineRule="auto"/>
        <w:ind w:firstLine="709"/>
        <w:jc w:val="both"/>
        <w:rPr>
          <w:b/>
          <w:sz w:val="26"/>
          <w:szCs w:val="26"/>
        </w:rPr>
      </w:pPr>
      <w:r w:rsidRPr="00A51782">
        <w:rPr>
          <w:b/>
          <w:sz w:val="26"/>
          <w:szCs w:val="26"/>
        </w:rPr>
        <w:t>7</w:t>
      </w:r>
      <w:r w:rsidR="0029443C" w:rsidRPr="00A51782">
        <w:rPr>
          <w:b/>
          <w:sz w:val="26"/>
          <w:szCs w:val="26"/>
        </w:rPr>
        <w:t xml:space="preserve">. ПОРЯДОК ОТЧЕТНОСТИ ПРИ СЛУЖЕБНОЙ КОМАНДИРОВКЕ ЗА </w:t>
      </w:r>
      <w:r w:rsidR="000C765A">
        <w:rPr>
          <w:b/>
          <w:sz w:val="26"/>
          <w:szCs w:val="26"/>
        </w:rPr>
        <w:t>ТЕРРИТОРИЮ РОССИЙСКОЙ ФЕДЕРАЦИИ</w:t>
      </w:r>
    </w:p>
    <w:p w:rsidR="0029443C" w:rsidRPr="00A51782" w:rsidRDefault="0029443C" w:rsidP="000C765A">
      <w:pPr>
        <w:widowControl w:val="0"/>
        <w:spacing w:line="360" w:lineRule="auto"/>
        <w:ind w:firstLine="709"/>
        <w:jc w:val="both"/>
        <w:rPr>
          <w:b/>
          <w:sz w:val="26"/>
          <w:szCs w:val="26"/>
        </w:rPr>
      </w:pPr>
    </w:p>
    <w:p w:rsidR="0029443C" w:rsidRPr="00A51782" w:rsidRDefault="00EB5248" w:rsidP="000C765A">
      <w:pPr>
        <w:widowControl w:val="0"/>
        <w:spacing w:line="360" w:lineRule="auto"/>
        <w:ind w:firstLine="709"/>
        <w:jc w:val="both"/>
        <w:rPr>
          <w:sz w:val="26"/>
          <w:szCs w:val="26"/>
        </w:rPr>
      </w:pPr>
      <w:r w:rsidRPr="00A51782">
        <w:rPr>
          <w:color w:val="000000"/>
          <w:sz w:val="26"/>
          <w:szCs w:val="26"/>
        </w:rPr>
        <w:t>7</w:t>
      </w:r>
      <w:r w:rsidR="0029443C" w:rsidRPr="00A51782">
        <w:rPr>
          <w:color w:val="000000"/>
          <w:sz w:val="26"/>
          <w:szCs w:val="26"/>
        </w:rPr>
        <w:t>.1. Работник</w:t>
      </w:r>
      <w:r w:rsidR="0029443C" w:rsidRPr="00A51782">
        <w:rPr>
          <w:sz w:val="26"/>
          <w:szCs w:val="26"/>
        </w:rPr>
        <w:t xml:space="preserve"> не позднее трех рабочих дней со дня прибытия из-за </w:t>
      </w:r>
      <w:r w:rsidRPr="00A51782">
        <w:rPr>
          <w:sz w:val="26"/>
          <w:szCs w:val="26"/>
        </w:rPr>
        <w:t>территории Российской Федерации</w:t>
      </w:r>
      <w:r w:rsidR="0029443C" w:rsidRPr="00A51782">
        <w:rPr>
          <w:sz w:val="26"/>
          <w:szCs w:val="26"/>
        </w:rPr>
        <w:t xml:space="preserve"> обязан предъявить в бухгалтерию документы, в соответствии с </w:t>
      </w:r>
      <w:r w:rsidR="00322319" w:rsidRPr="00322319">
        <w:rPr>
          <w:sz w:val="26"/>
          <w:szCs w:val="26"/>
        </w:rPr>
        <w:t>пунктами</w:t>
      </w:r>
      <w:r w:rsidR="0029443C" w:rsidRPr="00322319">
        <w:rPr>
          <w:sz w:val="26"/>
          <w:szCs w:val="26"/>
        </w:rPr>
        <w:t xml:space="preserve"> </w:t>
      </w:r>
      <w:r w:rsidR="00322319" w:rsidRPr="00322319">
        <w:rPr>
          <w:sz w:val="26"/>
          <w:szCs w:val="26"/>
        </w:rPr>
        <w:t>3</w:t>
      </w:r>
      <w:r w:rsidR="0029443C" w:rsidRPr="00322319">
        <w:rPr>
          <w:sz w:val="26"/>
          <w:szCs w:val="26"/>
        </w:rPr>
        <w:t>.1</w:t>
      </w:r>
      <w:r w:rsidR="00322319" w:rsidRPr="00322319">
        <w:rPr>
          <w:sz w:val="26"/>
          <w:szCs w:val="26"/>
        </w:rPr>
        <w:t>0</w:t>
      </w:r>
      <w:r w:rsidR="0029443C" w:rsidRPr="00322319">
        <w:rPr>
          <w:sz w:val="26"/>
          <w:szCs w:val="26"/>
        </w:rPr>
        <w:t xml:space="preserve">, </w:t>
      </w:r>
      <w:r w:rsidR="00322319" w:rsidRPr="00322319">
        <w:rPr>
          <w:sz w:val="26"/>
          <w:szCs w:val="26"/>
        </w:rPr>
        <w:t>3</w:t>
      </w:r>
      <w:r w:rsidR="0029443C" w:rsidRPr="00322319">
        <w:rPr>
          <w:sz w:val="26"/>
          <w:szCs w:val="26"/>
        </w:rPr>
        <w:t>.1</w:t>
      </w:r>
      <w:r w:rsidR="00322319" w:rsidRPr="00322319">
        <w:rPr>
          <w:sz w:val="26"/>
          <w:szCs w:val="26"/>
        </w:rPr>
        <w:t>1</w:t>
      </w:r>
      <w:r w:rsidR="0029443C" w:rsidRPr="00A51782">
        <w:rPr>
          <w:sz w:val="26"/>
          <w:szCs w:val="26"/>
        </w:rPr>
        <w:t xml:space="preserve"> настоящего </w:t>
      </w:r>
      <w:r w:rsidRPr="00A51782">
        <w:rPr>
          <w:sz w:val="26"/>
          <w:szCs w:val="26"/>
        </w:rPr>
        <w:t>П</w:t>
      </w:r>
      <w:r w:rsidR="0029443C" w:rsidRPr="00A51782">
        <w:rPr>
          <w:sz w:val="26"/>
          <w:szCs w:val="26"/>
        </w:rPr>
        <w:t>оложения.</w:t>
      </w:r>
    </w:p>
    <w:p w:rsidR="0029443C" w:rsidRPr="00A51782" w:rsidRDefault="00EB5248" w:rsidP="000C765A">
      <w:pPr>
        <w:widowControl w:val="0"/>
        <w:spacing w:line="360" w:lineRule="auto"/>
        <w:ind w:firstLine="709"/>
        <w:jc w:val="both"/>
        <w:rPr>
          <w:sz w:val="26"/>
          <w:szCs w:val="26"/>
        </w:rPr>
      </w:pPr>
      <w:r w:rsidRPr="00A51782">
        <w:rPr>
          <w:sz w:val="26"/>
          <w:szCs w:val="26"/>
        </w:rPr>
        <w:t>7</w:t>
      </w:r>
      <w:r w:rsidR="0029443C" w:rsidRPr="00A51782">
        <w:rPr>
          <w:sz w:val="26"/>
          <w:szCs w:val="26"/>
        </w:rPr>
        <w:t xml:space="preserve">.2. В том случае, если служебная поездка </w:t>
      </w:r>
      <w:r w:rsidRPr="00A51782">
        <w:rPr>
          <w:sz w:val="26"/>
          <w:szCs w:val="26"/>
        </w:rPr>
        <w:t xml:space="preserve">за территорию Российской Федерации </w:t>
      </w:r>
      <w:r w:rsidR="0029443C" w:rsidRPr="00A51782">
        <w:rPr>
          <w:sz w:val="26"/>
          <w:szCs w:val="26"/>
        </w:rPr>
        <w:t>возмещается за счет собственных средств СГМУ или по гранту (научному проекту), р</w:t>
      </w:r>
      <w:r w:rsidR="0029443C" w:rsidRPr="00A51782">
        <w:rPr>
          <w:color w:val="000000"/>
          <w:sz w:val="26"/>
          <w:szCs w:val="26"/>
        </w:rPr>
        <w:t>аботник</w:t>
      </w:r>
      <w:r w:rsidR="0029443C" w:rsidRPr="00A51782">
        <w:rPr>
          <w:sz w:val="26"/>
          <w:szCs w:val="26"/>
        </w:rPr>
        <w:t xml:space="preserve"> не позднее трех рабочих дней со дня прибытия из-за </w:t>
      </w:r>
      <w:r w:rsidRPr="00A51782">
        <w:rPr>
          <w:sz w:val="26"/>
          <w:szCs w:val="26"/>
        </w:rPr>
        <w:t xml:space="preserve">территории Российской Федерации </w:t>
      </w:r>
      <w:r w:rsidR="0029443C" w:rsidRPr="00A51782">
        <w:rPr>
          <w:sz w:val="26"/>
          <w:szCs w:val="26"/>
        </w:rPr>
        <w:t xml:space="preserve">обязан предъявить авансовый отчет об израсходованных суммах с подтверждающими документами в бухгалтерию СГМУ. К авансовому отчету прилагаются документы о найме жилого помещения, фактические расходы по проезду (включая оплату услуг по оформлению проездных документов и предоставлению в поездах постельных принадлежностей). </w:t>
      </w:r>
    </w:p>
    <w:p w:rsidR="0029443C" w:rsidRPr="00A51782" w:rsidRDefault="00EB5248" w:rsidP="000C765A">
      <w:pPr>
        <w:widowControl w:val="0"/>
        <w:spacing w:line="360" w:lineRule="auto"/>
        <w:ind w:firstLine="709"/>
        <w:jc w:val="both"/>
        <w:rPr>
          <w:sz w:val="26"/>
          <w:szCs w:val="26"/>
        </w:rPr>
      </w:pPr>
      <w:r w:rsidRPr="00A51782">
        <w:rPr>
          <w:sz w:val="26"/>
          <w:szCs w:val="26"/>
        </w:rPr>
        <w:t>7</w:t>
      </w:r>
      <w:r w:rsidR="0029443C" w:rsidRPr="00A51782">
        <w:rPr>
          <w:sz w:val="26"/>
          <w:szCs w:val="26"/>
        </w:rPr>
        <w:t>.3. Датой убытия (прибытия) считается документально подтвержденная дата отправления (прибытия) транспортного средства, на котором осуществлялся проезд к месту (от места) служебной поездки. В случае невозможности подтверждения даты убытия (прибытия) проездными документами, датой убытия (прибытия) считается дата пересечения государственной границы, указанная в отметке паспортного контроля на границе Р</w:t>
      </w:r>
      <w:r w:rsidRPr="00A51782">
        <w:rPr>
          <w:sz w:val="26"/>
          <w:szCs w:val="26"/>
        </w:rPr>
        <w:t xml:space="preserve">оссийской </w:t>
      </w:r>
      <w:r w:rsidR="0029443C" w:rsidRPr="00A51782">
        <w:rPr>
          <w:sz w:val="26"/>
          <w:szCs w:val="26"/>
        </w:rPr>
        <w:t>Ф</w:t>
      </w:r>
      <w:r w:rsidRPr="00A51782">
        <w:rPr>
          <w:sz w:val="26"/>
          <w:szCs w:val="26"/>
        </w:rPr>
        <w:t>едерации</w:t>
      </w:r>
      <w:r w:rsidR="0029443C" w:rsidRPr="00A51782">
        <w:rPr>
          <w:sz w:val="26"/>
          <w:szCs w:val="26"/>
        </w:rPr>
        <w:t xml:space="preserve">. </w:t>
      </w:r>
    </w:p>
    <w:p w:rsidR="0029443C" w:rsidRPr="00A51782" w:rsidRDefault="00EB5248" w:rsidP="005442B9">
      <w:pPr>
        <w:pStyle w:val="ConsPlusNormal"/>
        <w:spacing w:line="360" w:lineRule="auto"/>
        <w:ind w:firstLine="709"/>
        <w:jc w:val="both"/>
        <w:rPr>
          <w:rFonts w:ascii="Times New Roman" w:hAnsi="Times New Roman" w:cs="Times New Roman"/>
          <w:sz w:val="26"/>
          <w:szCs w:val="26"/>
        </w:rPr>
      </w:pPr>
      <w:r w:rsidRPr="00A51782">
        <w:rPr>
          <w:rFonts w:ascii="Times New Roman" w:hAnsi="Times New Roman" w:cs="Times New Roman"/>
          <w:sz w:val="26"/>
          <w:szCs w:val="26"/>
        </w:rPr>
        <w:t>7</w:t>
      </w:r>
      <w:r w:rsidR="0029443C" w:rsidRPr="00A51782">
        <w:rPr>
          <w:rFonts w:ascii="Times New Roman" w:hAnsi="Times New Roman" w:cs="Times New Roman"/>
          <w:sz w:val="26"/>
          <w:szCs w:val="26"/>
        </w:rPr>
        <w:t>.4.</w:t>
      </w:r>
      <w:r w:rsidR="0029443C" w:rsidRPr="00A51782">
        <w:rPr>
          <w:sz w:val="26"/>
          <w:szCs w:val="26"/>
        </w:rPr>
        <w:t xml:space="preserve"> </w:t>
      </w:r>
      <w:r w:rsidR="0029443C" w:rsidRPr="00A51782">
        <w:rPr>
          <w:rFonts w:ascii="Times New Roman" w:hAnsi="Times New Roman" w:cs="Times New Roman"/>
          <w:sz w:val="26"/>
          <w:szCs w:val="26"/>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w:t>
      </w:r>
    </w:p>
    <w:p w:rsidR="0029443C" w:rsidRPr="00A51782" w:rsidRDefault="00EB5248" w:rsidP="005442B9">
      <w:pPr>
        <w:spacing w:line="360" w:lineRule="auto"/>
        <w:ind w:firstLine="709"/>
        <w:jc w:val="both"/>
        <w:rPr>
          <w:sz w:val="26"/>
          <w:szCs w:val="26"/>
        </w:rPr>
      </w:pPr>
      <w:r w:rsidRPr="00A51782">
        <w:rPr>
          <w:sz w:val="26"/>
          <w:szCs w:val="26"/>
        </w:rPr>
        <w:lastRenderedPageBreak/>
        <w:t>7</w:t>
      </w:r>
      <w:r w:rsidR="0029443C" w:rsidRPr="00A51782">
        <w:rPr>
          <w:sz w:val="26"/>
          <w:szCs w:val="26"/>
        </w:rPr>
        <w:t xml:space="preserve">.5. В случае оплаты расходов по поездке из средств СГМУ при отмене загранкомандировки или стажировки взятая (под отчет) сумма аванса возвращается работником в кассу СГМУ не позднее двух рабочих дней с момента отмены командировки (поездки). </w:t>
      </w:r>
    </w:p>
    <w:p w:rsidR="0029443C" w:rsidRPr="00A51782" w:rsidRDefault="0029443C" w:rsidP="005442B9">
      <w:pPr>
        <w:autoSpaceDE w:val="0"/>
        <w:autoSpaceDN w:val="0"/>
        <w:adjustRightInd w:val="0"/>
        <w:spacing w:line="360" w:lineRule="auto"/>
        <w:ind w:firstLine="709"/>
        <w:jc w:val="both"/>
        <w:rPr>
          <w:sz w:val="26"/>
          <w:szCs w:val="26"/>
        </w:rPr>
      </w:pPr>
      <w:r w:rsidRPr="00A51782">
        <w:rPr>
          <w:sz w:val="26"/>
          <w:szCs w:val="26"/>
        </w:rPr>
        <w:t>При направлении работника в командировку (поездку) на территории государств </w:t>
      </w:r>
      <w:r w:rsidR="00EB5248" w:rsidRPr="00A51782">
        <w:rPr>
          <w:sz w:val="26"/>
          <w:szCs w:val="26"/>
        </w:rPr>
        <w:t>–</w:t>
      </w:r>
      <w:r w:rsidRPr="00A51782">
        <w:rPr>
          <w:sz w:val="26"/>
          <w:szCs w:val="26"/>
        </w:rPr>
        <w:t>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29443C" w:rsidRPr="00A51782" w:rsidRDefault="0029443C" w:rsidP="005442B9">
      <w:pPr>
        <w:autoSpaceDE w:val="0"/>
        <w:autoSpaceDN w:val="0"/>
        <w:adjustRightInd w:val="0"/>
        <w:spacing w:line="360" w:lineRule="auto"/>
        <w:ind w:firstLine="709"/>
        <w:jc w:val="both"/>
        <w:rPr>
          <w:sz w:val="26"/>
          <w:szCs w:val="26"/>
        </w:rPr>
      </w:pPr>
      <w:bookmarkStart w:id="6" w:name="sub_10192"/>
      <w:r w:rsidRPr="00A51782">
        <w:rPr>
          <w:sz w:val="26"/>
          <w:szCs w:val="26"/>
        </w:rPr>
        <w:t>В случае вынужденной задержки в пути суточные за время задержки выплачиваются по решению ректора СГМУ при представлении документов, подтверждающих факт вынужденной задержки.</w:t>
      </w:r>
    </w:p>
    <w:bookmarkEnd w:id="6"/>
    <w:p w:rsidR="0029443C" w:rsidRPr="00BB16A0" w:rsidRDefault="0029443C" w:rsidP="005E2AD5">
      <w:pPr>
        <w:autoSpaceDE w:val="0"/>
        <w:autoSpaceDN w:val="0"/>
        <w:adjustRightInd w:val="0"/>
        <w:ind w:firstLine="709"/>
        <w:jc w:val="both"/>
        <w:rPr>
          <w:sz w:val="28"/>
          <w:szCs w:val="28"/>
        </w:rPr>
      </w:pPr>
    </w:p>
    <w:p w:rsidR="0029443C" w:rsidRDefault="0029443C" w:rsidP="0029443C">
      <w:pPr>
        <w:rPr>
          <w:sz w:val="22"/>
          <w:szCs w:val="22"/>
        </w:rPr>
      </w:pPr>
      <w:r>
        <w:rPr>
          <w:sz w:val="22"/>
          <w:szCs w:val="22"/>
        </w:rPr>
        <w:t xml:space="preserve">                                                                                                                                                 </w:t>
      </w:r>
    </w:p>
    <w:p w:rsidR="0029443C" w:rsidRDefault="0029443C" w:rsidP="0029443C">
      <w:pPr>
        <w:rPr>
          <w:sz w:val="22"/>
          <w:szCs w:val="22"/>
        </w:rPr>
      </w:pPr>
    </w:p>
    <w:p w:rsidR="00A51782" w:rsidRDefault="00A51782" w:rsidP="0029443C">
      <w:pPr>
        <w:jc w:val="right"/>
        <w:rPr>
          <w:sz w:val="22"/>
          <w:szCs w:val="22"/>
        </w:rPr>
      </w:pPr>
    </w:p>
    <w:p w:rsidR="00A51782" w:rsidRDefault="00A51782" w:rsidP="0029443C">
      <w:pPr>
        <w:jc w:val="right"/>
        <w:rPr>
          <w:sz w:val="22"/>
          <w:szCs w:val="22"/>
        </w:rPr>
      </w:pPr>
    </w:p>
    <w:p w:rsidR="000C765A" w:rsidRDefault="000C765A" w:rsidP="0029443C">
      <w:pPr>
        <w:jc w:val="right"/>
        <w:rPr>
          <w:sz w:val="22"/>
          <w:szCs w:val="22"/>
        </w:rPr>
      </w:pPr>
    </w:p>
    <w:p w:rsidR="000C765A" w:rsidRDefault="000C765A" w:rsidP="0029443C">
      <w:pPr>
        <w:jc w:val="right"/>
        <w:rPr>
          <w:sz w:val="22"/>
          <w:szCs w:val="22"/>
        </w:rPr>
      </w:pPr>
    </w:p>
    <w:p w:rsidR="000C765A" w:rsidRDefault="000C765A" w:rsidP="0029443C">
      <w:pPr>
        <w:jc w:val="right"/>
        <w:rPr>
          <w:sz w:val="22"/>
          <w:szCs w:val="22"/>
        </w:rPr>
      </w:pPr>
    </w:p>
    <w:p w:rsidR="000C765A" w:rsidRDefault="000C765A" w:rsidP="0029443C">
      <w:pPr>
        <w:jc w:val="right"/>
        <w:rPr>
          <w:sz w:val="22"/>
          <w:szCs w:val="22"/>
        </w:rPr>
      </w:pPr>
    </w:p>
    <w:p w:rsidR="000C765A" w:rsidRDefault="000C765A" w:rsidP="0029443C">
      <w:pPr>
        <w:jc w:val="right"/>
        <w:rPr>
          <w:sz w:val="22"/>
          <w:szCs w:val="22"/>
        </w:rPr>
      </w:pPr>
    </w:p>
    <w:p w:rsidR="000C765A" w:rsidRDefault="000C765A" w:rsidP="0029443C">
      <w:pPr>
        <w:jc w:val="right"/>
        <w:rPr>
          <w:sz w:val="22"/>
          <w:szCs w:val="22"/>
        </w:rPr>
      </w:pPr>
    </w:p>
    <w:p w:rsidR="000C765A" w:rsidRDefault="000C765A" w:rsidP="0029443C">
      <w:pPr>
        <w:jc w:val="right"/>
        <w:rPr>
          <w:sz w:val="22"/>
          <w:szCs w:val="22"/>
        </w:rPr>
      </w:pPr>
    </w:p>
    <w:p w:rsidR="000C765A" w:rsidRDefault="000C765A" w:rsidP="0029443C">
      <w:pPr>
        <w:jc w:val="right"/>
        <w:rPr>
          <w:sz w:val="22"/>
          <w:szCs w:val="22"/>
        </w:rPr>
      </w:pPr>
    </w:p>
    <w:p w:rsidR="000C765A" w:rsidRDefault="000C765A" w:rsidP="0029443C">
      <w:pPr>
        <w:jc w:val="right"/>
        <w:rPr>
          <w:sz w:val="22"/>
          <w:szCs w:val="22"/>
        </w:rPr>
      </w:pPr>
    </w:p>
    <w:p w:rsidR="000C765A" w:rsidRDefault="000C765A" w:rsidP="0029443C">
      <w:pPr>
        <w:jc w:val="right"/>
        <w:rPr>
          <w:sz w:val="22"/>
          <w:szCs w:val="22"/>
        </w:rPr>
      </w:pPr>
    </w:p>
    <w:p w:rsidR="000C765A" w:rsidRDefault="000C765A" w:rsidP="0029443C">
      <w:pPr>
        <w:jc w:val="right"/>
        <w:rPr>
          <w:sz w:val="22"/>
          <w:szCs w:val="22"/>
        </w:rPr>
      </w:pPr>
    </w:p>
    <w:p w:rsidR="000C765A" w:rsidRDefault="000C765A" w:rsidP="0029443C">
      <w:pPr>
        <w:jc w:val="right"/>
        <w:rPr>
          <w:sz w:val="22"/>
          <w:szCs w:val="22"/>
        </w:rPr>
      </w:pPr>
    </w:p>
    <w:p w:rsidR="000C765A" w:rsidRDefault="000C765A" w:rsidP="0029443C">
      <w:pPr>
        <w:jc w:val="right"/>
        <w:rPr>
          <w:sz w:val="22"/>
          <w:szCs w:val="22"/>
        </w:rPr>
      </w:pPr>
    </w:p>
    <w:p w:rsidR="000C765A" w:rsidRDefault="000C765A" w:rsidP="0029443C">
      <w:pPr>
        <w:jc w:val="right"/>
        <w:rPr>
          <w:sz w:val="22"/>
          <w:szCs w:val="22"/>
        </w:rPr>
      </w:pPr>
    </w:p>
    <w:p w:rsidR="0029443C" w:rsidRPr="00946BD3" w:rsidRDefault="0029443C" w:rsidP="0029443C">
      <w:pPr>
        <w:jc w:val="right"/>
        <w:rPr>
          <w:sz w:val="22"/>
          <w:szCs w:val="22"/>
        </w:rPr>
      </w:pPr>
      <w:r>
        <w:rPr>
          <w:sz w:val="22"/>
          <w:szCs w:val="22"/>
        </w:rPr>
        <w:t xml:space="preserve">  </w:t>
      </w:r>
      <w:r w:rsidRPr="00946BD3">
        <w:rPr>
          <w:sz w:val="22"/>
          <w:szCs w:val="22"/>
        </w:rPr>
        <w:t>Приложение № 1</w:t>
      </w:r>
    </w:p>
    <w:p w:rsidR="00B17F60" w:rsidRDefault="0029443C" w:rsidP="00B17F60">
      <w:pPr>
        <w:ind w:left="5954"/>
        <w:jc w:val="both"/>
        <w:outlineLvl w:val="0"/>
        <w:rPr>
          <w:sz w:val="22"/>
          <w:szCs w:val="22"/>
        </w:rPr>
      </w:pPr>
      <w:r w:rsidRPr="00946BD3">
        <w:rPr>
          <w:sz w:val="22"/>
          <w:szCs w:val="22"/>
        </w:rPr>
        <w:t xml:space="preserve">                                                                                                     </w:t>
      </w:r>
      <w:r>
        <w:rPr>
          <w:sz w:val="22"/>
          <w:szCs w:val="22"/>
        </w:rPr>
        <w:t xml:space="preserve">                  </w:t>
      </w:r>
      <w:proofErr w:type="spellStart"/>
      <w:r w:rsidR="00B17F60">
        <w:rPr>
          <w:sz w:val="22"/>
          <w:szCs w:val="22"/>
        </w:rPr>
        <w:t>И.о</w:t>
      </w:r>
      <w:proofErr w:type="spellEnd"/>
      <w:r w:rsidR="00B17F60">
        <w:rPr>
          <w:sz w:val="22"/>
          <w:szCs w:val="22"/>
        </w:rPr>
        <w:t>. р</w:t>
      </w:r>
      <w:r w:rsidRPr="00946BD3">
        <w:rPr>
          <w:sz w:val="22"/>
          <w:szCs w:val="22"/>
        </w:rPr>
        <w:t>ектор</w:t>
      </w:r>
      <w:r w:rsidR="00B17F60">
        <w:rPr>
          <w:sz w:val="22"/>
          <w:szCs w:val="22"/>
        </w:rPr>
        <w:t>а</w:t>
      </w:r>
      <w:r w:rsidRPr="00946BD3">
        <w:rPr>
          <w:sz w:val="22"/>
          <w:szCs w:val="22"/>
        </w:rPr>
        <w:t xml:space="preserve"> </w:t>
      </w:r>
      <w:r w:rsidR="00B17F60">
        <w:rPr>
          <w:sz w:val="22"/>
          <w:szCs w:val="22"/>
        </w:rPr>
        <w:t xml:space="preserve">ФГБОУ ВО </w:t>
      </w:r>
      <w:r w:rsidRPr="00946BD3">
        <w:rPr>
          <w:sz w:val="22"/>
          <w:szCs w:val="22"/>
        </w:rPr>
        <w:t>СГМУ</w:t>
      </w:r>
      <w:r w:rsidR="00B17F60">
        <w:rPr>
          <w:sz w:val="22"/>
          <w:szCs w:val="22"/>
        </w:rPr>
        <w:t xml:space="preserve">                  </w:t>
      </w:r>
      <w:proofErr w:type="gramStart"/>
      <w:r w:rsidR="00B17F60">
        <w:rPr>
          <w:sz w:val="22"/>
          <w:szCs w:val="22"/>
        </w:rPr>
        <w:t xml:space="preserve">   (</w:t>
      </w:r>
      <w:proofErr w:type="spellStart"/>
      <w:proofErr w:type="gramEnd"/>
      <w:r w:rsidR="00B17F60">
        <w:rPr>
          <w:sz w:val="22"/>
          <w:szCs w:val="22"/>
        </w:rPr>
        <w:t>г.Архангельск</w:t>
      </w:r>
      <w:proofErr w:type="spellEnd"/>
      <w:r w:rsidR="00B17F60">
        <w:rPr>
          <w:sz w:val="22"/>
          <w:szCs w:val="22"/>
        </w:rPr>
        <w:t xml:space="preserve">) Минздрава России </w:t>
      </w:r>
      <w:r>
        <w:rPr>
          <w:sz w:val="22"/>
          <w:szCs w:val="22"/>
        </w:rPr>
        <w:t xml:space="preserve"> </w:t>
      </w:r>
      <w:r w:rsidRPr="00946BD3">
        <w:rPr>
          <w:sz w:val="22"/>
          <w:szCs w:val="22"/>
        </w:rPr>
        <w:t xml:space="preserve"> </w:t>
      </w:r>
    </w:p>
    <w:p w:rsidR="0029443C" w:rsidRPr="00946BD3" w:rsidRDefault="00B17F60" w:rsidP="00B17F60">
      <w:pPr>
        <w:ind w:left="5954"/>
        <w:jc w:val="both"/>
        <w:outlineLvl w:val="0"/>
        <w:rPr>
          <w:sz w:val="22"/>
          <w:szCs w:val="22"/>
        </w:rPr>
      </w:pPr>
      <w:r>
        <w:rPr>
          <w:sz w:val="22"/>
          <w:szCs w:val="22"/>
        </w:rPr>
        <w:t>Н.А. Быловой от</w:t>
      </w:r>
    </w:p>
    <w:p w:rsidR="0029443C" w:rsidRPr="00946BD3" w:rsidRDefault="0029443C" w:rsidP="00607852">
      <w:pPr>
        <w:ind w:left="5954"/>
        <w:jc w:val="center"/>
        <w:rPr>
          <w:sz w:val="22"/>
          <w:szCs w:val="22"/>
        </w:rPr>
      </w:pPr>
      <w:r w:rsidRPr="00946BD3">
        <w:rPr>
          <w:sz w:val="22"/>
          <w:szCs w:val="22"/>
        </w:rPr>
        <w:t>_____</w:t>
      </w:r>
      <w:r w:rsidR="00B17F60">
        <w:rPr>
          <w:sz w:val="22"/>
          <w:szCs w:val="22"/>
        </w:rPr>
        <w:t>__________________________</w:t>
      </w:r>
      <w:r w:rsidRPr="00946BD3">
        <w:rPr>
          <w:sz w:val="22"/>
          <w:szCs w:val="22"/>
        </w:rPr>
        <w:t>_</w:t>
      </w:r>
      <w:r w:rsidRPr="00946BD3">
        <w:rPr>
          <w:sz w:val="22"/>
          <w:szCs w:val="22"/>
        </w:rPr>
        <w:tab/>
        <w:t xml:space="preserve">                      </w:t>
      </w:r>
      <w:r w:rsidR="00B17F60">
        <w:rPr>
          <w:sz w:val="22"/>
          <w:szCs w:val="22"/>
        </w:rPr>
        <w:t xml:space="preserve">                                        </w:t>
      </w:r>
      <w:proofErr w:type="gramStart"/>
      <w:r w:rsidR="00B17F60">
        <w:rPr>
          <w:sz w:val="22"/>
          <w:szCs w:val="22"/>
        </w:rPr>
        <w:t xml:space="preserve">   </w:t>
      </w:r>
      <w:r w:rsidRPr="00946BD3">
        <w:rPr>
          <w:i/>
          <w:sz w:val="22"/>
          <w:szCs w:val="22"/>
        </w:rPr>
        <w:t>(</w:t>
      </w:r>
      <w:proofErr w:type="gramEnd"/>
      <w:r w:rsidRPr="00946BD3">
        <w:rPr>
          <w:i/>
          <w:sz w:val="22"/>
          <w:szCs w:val="22"/>
        </w:rPr>
        <w:t>должность)</w:t>
      </w:r>
    </w:p>
    <w:p w:rsidR="0029443C" w:rsidRPr="00946BD3" w:rsidRDefault="0029443C" w:rsidP="00B17F60">
      <w:pPr>
        <w:ind w:left="5954"/>
        <w:rPr>
          <w:sz w:val="22"/>
          <w:szCs w:val="22"/>
        </w:rPr>
      </w:pPr>
      <w:r w:rsidRPr="00946BD3">
        <w:rPr>
          <w:sz w:val="22"/>
          <w:szCs w:val="22"/>
        </w:rPr>
        <w:t>_______</w:t>
      </w:r>
      <w:r w:rsidR="00B17F60">
        <w:rPr>
          <w:sz w:val="22"/>
          <w:szCs w:val="22"/>
        </w:rPr>
        <w:t>___________________________</w:t>
      </w:r>
    </w:p>
    <w:p w:rsidR="0029443C" w:rsidRPr="00946BD3" w:rsidRDefault="00607852" w:rsidP="00B17F60">
      <w:pPr>
        <w:ind w:left="5954"/>
        <w:jc w:val="center"/>
        <w:rPr>
          <w:sz w:val="22"/>
          <w:szCs w:val="22"/>
        </w:rPr>
      </w:pPr>
      <w:r>
        <w:rPr>
          <w:i/>
          <w:sz w:val="22"/>
          <w:szCs w:val="22"/>
        </w:rPr>
        <w:t xml:space="preserve">(фамилия, имя, отчество </w:t>
      </w:r>
      <w:r w:rsidR="0029443C" w:rsidRPr="00946BD3">
        <w:rPr>
          <w:i/>
          <w:sz w:val="22"/>
          <w:szCs w:val="22"/>
        </w:rPr>
        <w:t>полностью)</w:t>
      </w:r>
    </w:p>
    <w:p w:rsidR="0029443C" w:rsidRPr="00946BD3" w:rsidRDefault="00B17F60" w:rsidP="00B17F60">
      <w:pPr>
        <w:rPr>
          <w:sz w:val="22"/>
          <w:szCs w:val="22"/>
        </w:rPr>
      </w:pPr>
      <w:r>
        <w:rPr>
          <w:sz w:val="22"/>
          <w:szCs w:val="22"/>
        </w:rPr>
        <w:lastRenderedPageBreak/>
        <w:t xml:space="preserve">                                           </w:t>
      </w:r>
      <w:r w:rsidR="0029443C" w:rsidRPr="00946BD3">
        <w:rPr>
          <w:sz w:val="22"/>
          <w:szCs w:val="22"/>
        </w:rPr>
        <w:t xml:space="preserve">                                             </w:t>
      </w:r>
      <w:r>
        <w:rPr>
          <w:sz w:val="22"/>
          <w:szCs w:val="22"/>
        </w:rPr>
        <w:t xml:space="preserve">                   </w:t>
      </w:r>
      <w:r w:rsidR="0029443C" w:rsidRPr="00946BD3">
        <w:rPr>
          <w:sz w:val="22"/>
          <w:szCs w:val="22"/>
        </w:rPr>
        <w:t xml:space="preserve"> _______</w:t>
      </w:r>
      <w:r>
        <w:rPr>
          <w:sz w:val="22"/>
          <w:szCs w:val="22"/>
        </w:rPr>
        <w:t>____________________________</w:t>
      </w:r>
      <w:r w:rsidR="0029443C" w:rsidRPr="00946BD3">
        <w:rPr>
          <w:sz w:val="22"/>
          <w:szCs w:val="22"/>
        </w:rPr>
        <w:t xml:space="preserve">                                                                             </w:t>
      </w:r>
    </w:p>
    <w:p w:rsidR="0029443C" w:rsidRPr="00946BD3" w:rsidRDefault="00607852" w:rsidP="00B17F60">
      <w:pPr>
        <w:ind w:left="5954"/>
        <w:jc w:val="center"/>
        <w:rPr>
          <w:i/>
          <w:sz w:val="22"/>
          <w:szCs w:val="22"/>
        </w:rPr>
      </w:pPr>
      <w:r>
        <w:rPr>
          <w:i/>
          <w:sz w:val="22"/>
          <w:szCs w:val="22"/>
        </w:rPr>
        <w:t>(</w:t>
      </w:r>
      <w:r w:rsidR="0029443C" w:rsidRPr="00946BD3">
        <w:rPr>
          <w:i/>
          <w:sz w:val="22"/>
          <w:szCs w:val="22"/>
        </w:rPr>
        <w:t>номер мобильного телефона)</w:t>
      </w:r>
    </w:p>
    <w:p w:rsidR="00B17F60" w:rsidRPr="00B17F60" w:rsidRDefault="0029443C" w:rsidP="0029443C">
      <w:pPr>
        <w:rPr>
          <w:sz w:val="16"/>
          <w:szCs w:val="16"/>
        </w:rPr>
      </w:pPr>
      <w:r w:rsidRPr="00946BD3">
        <w:rPr>
          <w:sz w:val="22"/>
          <w:szCs w:val="22"/>
        </w:rPr>
        <w:t xml:space="preserve">                                                                 </w:t>
      </w:r>
    </w:p>
    <w:p w:rsidR="0029443C" w:rsidRPr="00946BD3" w:rsidRDefault="0029443C" w:rsidP="00B17F60">
      <w:pPr>
        <w:jc w:val="center"/>
        <w:rPr>
          <w:sz w:val="22"/>
          <w:szCs w:val="22"/>
        </w:rPr>
      </w:pPr>
      <w:r w:rsidRPr="00946BD3">
        <w:rPr>
          <w:sz w:val="22"/>
          <w:szCs w:val="22"/>
        </w:rPr>
        <w:t>заявление.</w:t>
      </w:r>
    </w:p>
    <w:p w:rsidR="00B17F60" w:rsidRPr="00B17F60" w:rsidRDefault="0029443C" w:rsidP="0029443C">
      <w:pPr>
        <w:rPr>
          <w:sz w:val="12"/>
          <w:szCs w:val="12"/>
        </w:rPr>
      </w:pPr>
      <w:r w:rsidRPr="00946BD3">
        <w:rPr>
          <w:sz w:val="22"/>
          <w:szCs w:val="22"/>
        </w:rPr>
        <w:t xml:space="preserve">          </w:t>
      </w:r>
    </w:p>
    <w:p w:rsidR="0029443C" w:rsidRPr="00946BD3" w:rsidRDefault="0029443C" w:rsidP="00B17F60">
      <w:pPr>
        <w:ind w:firstLine="708"/>
        <w:rPr>
          <w:sz w:val="22"/>
          <w:szCs w:val="22"/>
        </w:rPr>
      </w:pPr>
      <w:r w:rsidRPr="00946BD3">
        <w:rPr>
          <w:sz w:val="22"/>
          <w:szCs w:val="22"/>
        </w:rPr>
        <w:t xml:space="preserve">  Прошу разрешить командировку/поездку в г.__________________________________</w:t>
      </w:r>
      <w:r w:rsidR="00B17F60">
        <w:rPr>
          <w:sz w:val="22"/>
          <w:szCs w:val="22"/>
        </w:rPr>
        <w:t>________</w:t>
      </w:r>
      <w:r w:rsidRPr="00946BD3">
        <w:rPr>
          <w:sz w:val="22"/>
          <w:szCs w:val="22"/>
        </w:rPr>
        <w:t>__</w:t>
      </w:r>
    </w:p>
    <w:p w:rsidR="0029443C" w:rsidRPr="00946BD3" w:rsidRDefault="0029443C" w:rsidP="0029443C">
      <w:pPr>
        <w:rPr>
          <w:sz w:val="22"/>
          <w:szCs w:val="22"/>
        </w:rPr>
      </w:pPr>
      <w:r w:rsidRPr="00946BD3">
        <w:rPr>
          <w:sz w:val="22"/>
          <w:szCs w:val="22"/>
        </w:rPr>
        <w:tab/>
      </w:r>
      <w:r w:rsidRPr="00946BD3">
        <w:rPr>
          <w:sz w:val="22"/>
          <w:szCs w:val="22"/>
        </w:rPr>
        <w:tab/>
      </w:r>
      <w:r w:rsidRPr="00946BD3">
        <w:rPr>
          <w:sz w:val="22"/>
          <w:szCs w:val="22"/>
        </w:rPr>
        <w:tab/>
      </w:r>
      <w:r w:rsidRPr="00946BD3">
        <w:rPr>
          <w:sz w:val="22"/>
          <w:szCs w:val="22"/>
        </w:rPr>
        <w:tab/>
      </w:r>
      <w:r w:rsidRPr="00946BD3">
        <w:rPr>
          <w:sz w:val="22"/>
          <w:szCs w:val="22"/>
        </w:rPr>
        <w:tab/>
      </w:r>
      <w:r w:rsidRPr="00946BD3">
        <w:rPr>
          <w:sz w:val="22"/>
          <w:szCs w:val="22"/>
        </w:rPr>
        <w:tab/>
      </w:r>
      <w:r w:rsidRPr="00946BD3">
        <w:rPr>
          <w:sz w:val="22"/>
          <w:szCs w:val="22"/>
        </w:rPr>
        <w:tab/>
        <w:t xml:space="preserve">                  </w:t>
      </w:r>
      <w:r w:rsidR="00607852">
        <w:rPr>
          <w:i/>
          <w:sz w:val="22"/>
          <w:szCs w:val="22"/>
        </w:rPr>
        <w:t>(указать страну,</w:t>
      </w:r>
      <w:r w:rsidRPr="00946BD3">
        <w:rPr>
          <w:i/>
          <w:sz w:val="22"/>
          <w:szCs w:val="22"/>
        </w:rPr>
        <w:t xml:space="preserve"> город</w:t>
      </w:r>
      <w:r w:rsidRPr="00946BD3">
        <w:rPr>
          <w:sz w:val="22"/>
          <w:szCs w:val="22"/>
        </w:rPr>
        <w:t xml:space="preserve">)                        </w:t>
      </w:r>
    </w:p>
    <w:p w:rsidR="0029443C" w:rsidRPr="00607852" w:rsidRDefault="0029443C" w:rsidP="0029443C">
      <w:pPr>
        <w:rPr>
          <w:sz w:val="16"/>
          <w:szCs w:val="16"/>
        </w:rPr>
      </w:pPr>
      <w:r w:rsidRPr="00607852">
        <w:rPr>
          <w:sz w:val="16"/>
          <w:szCs w:val="16"/>
        </w:rPr>
        <w:t>__________________________________________________________________</w:t>
      </w:r>
      <w:r w:rsidR="00B17F60" w:rsidRPr="00607852">
        <w:rPr>
          <w:sz w:val="16"/>
          <w:szCs w:val="16"/>
        </w:rPr>
        <w:t>_________</w:t>
      </w:r>
      <w:r w:rsidRPr="00607852">
        <w:rPr>
          <w:sz w:val="16"/>
          <w:szCs w:val="16"/>
        </w:rPr>
        <w:t>_____________</w:t>
      </w:r>
      <w:r w:rsidR="00607852">
        <w:rPr>
          <w:sz w:val="16"/>
          <w:szCs w:val="16"/>
        </w:rPr>
        <w:t>__________________________________</w:t>
      </w:r>
      <w:r w:rsidRPr="00607852">
        <w:rPr>
          <w:sz w:val="16"/>
          <w:szCs w:val="16"/>
        </w:rPr>
        <w:t>__</w:t>
      </w:r>
    </w:p>
    <w:p w:rsidR="0029443C" w:rsidRPr="00946BD3" w:rsidRDefault="00607852" w:rsidP="0029443C">
      <w:pPr>
        <w:jc w:val="center"/>
        <w:rPr>
          <w:sz w:val="22"/>
          <w:szCs w:val="22"/>
        </w:rPr>
      </w:pPr>
      <w:r>
        <w:rPr>
          <w:i/>
          <w:sz w:val="22"/>
          <w:szCs w:val="22"/>
        </w:rPr>
        <w:t xml:space="preserve"> указать полное название </w:t>
      </w:r>
      <w:r w:rsidRPr="00946BD3">
        <w:rPr>
          <w:i/>
          <w:sz w:val="22"/>
          <w:szCs w:val="22"/>
        </w:rPr>
        <w:t>принимающей организации</w:t>
      </w:r>
    </w:p>
    <w:p w:rsidR="0029443C" w:rsidRPr="00946BD3" w:rsidRDefault="0029443C" w:rsidP="0029443C">
      <w:pPr>
        <w:rPr>
          <w:sz w:val="22"/>
          <w:szCs w:val="22"/>
        </w:rPr>
      </w:pPr>
      <w:r w:rsidRPr="00946BD3">
        <w:rPr>
          <w:sz w:val="22"/>
          <w:szCs w:val="22"/>
        </w:rPr>
        <w:t>для__________________________________________________________________</w:t>
      </w:r>
      <w:r w:rsidR="00B17F60">
        <w:rPr>
          <w:sz w:val="22"/>
          <w:szCs w:val="22"/>
        </w:rPr>
        <w:t>_________</w:t>
      </w:r>
      <w:r w:rsidRPr="00946BD3">
        <w:rPr>
          <w:sz w:val="22"/>
          <w:szCs w:val="22"/>
        </w:rPr>
        <w:t>____________</w:t>
      </w:r>
    </w:p>
    <w:p w:rsidR="0029443C" w:rsidRPr="00946BD3" w:rsidRDefault="0029443C" w:rsidP="0029443C">
      <w:pPr>
        <w:jc w:val="center"/>
        <w:rPr>
          <w:sz w:val="22"/>
          <w:szCs w:val="22"/>
        </w:rPr>
      </w:pPr>
      <w:r w:rsidRPr="00946BD3">
        <w:rPr>
          <w:i/>
          <w:sz w:val="22"/>
          <w:szCs w:val="22"/>
        </w:rPr>
        <w:t>цель направления</w:t>
      </w:r>
    </w:p>
    <w:p w:rsidR="0029443C" w:rsidRPr="00946BD3" w:rsidRDefault="0029443C" w:rsidP="0029443C">
      <w:pPr>
        <w:jc w:val="center"/>
        <w:rPr>
          <w:sz w:val="22"/>
          <w:szCs w:val="22"/>
        </w:rPr>
      </w:pPr>
      <w:r w:rsidRPr="00946BD3">
        <w:rPr>
          <w:sz w:val="22"/>
          <w:szCs w:val="22"/>
        </w:rPr>
        <w:t>______________________</w:t>
      </w:r>
      <w:r w:rsidR="00B17F60">
        <w:rPr>
          <w:sz w:val="22"/>
          <w:szCs w:val="22"/>
        </w:rPr>
        <w:t>___________</w:t>
      </w:r>
      <w:r w:rsidRPr="00946BD3">
        <w:rPr>
          <w:sz w:val="22"/>
          <w:szCs w:val="22"/>
        </w:rPr>
        <w:t>______________________с__________по______________________</w:t>
      </w:r>
    </w:p>
    <w:p w:rsidR="0029443C" w:rsidRPr="00946BD3" w:rsidRDefault="0029443C" w:rsidP="0029443C">
      <w:pPr>
        <w:jc w:val="center"/>
        <w:rPr>
          <w:i/>
          <w:sz w:val="22"/>
          <w:szCs w:val="22"/>
        </w:rPr>
      </w:pPr>
      <w:r w:rsidRPr="00946BD3">
        <w:rPr>
          <w:b/>
          <w:i/>
          <w:sz w:val="22"/>
          <w:szCs w:val="22"/>
        </w:rPr>
        <w:t xml:space="preserve"> </w:t>
      </w:r>
      <w:r w:rsidRPr="00946BD3">
        <w:rPr>
          <w:i/>
          <w:sz w:val="22"/>
          <w:szCs w:val="22"/>
        </w:rPr>
        <w:t xml:space="preserve">(сроки </w:t>
      </w:r>
      <w:r w:rsidR="00607852" w:rsidRPr="00946BD3">
        <w:rPr>
          <w:i/>
          <w:sz w:val="22"/>
          <w:szCs w:val="22"/>
        </w:rPr>
        <w:t>направления указываются</w:t>
      </w:r>
      <w:r w:rsidRPr="00946BD3">
        <w:rPr>
          <w:i/>
          <w:sz w:val="22"/>
          <w:szCs w:val="22"/>
        </w:rPr>
        <w:t xml:space="preserve"> </w:t>
      </w:r>
      <w:proofErr w:type="gramStart"/>
      <w:r w:rsidRPr="00946BD3">
        <w:rPr>
          <w:i/>
          <w:sz w:val="22"/>
          <w:szCs w:val="22"/>
        </w:rPr>
        <w:t>с  учетом</w:t>
      </w:r>
      <w:proofErr w:type="gramEnd"/>
      <w:r w:rsidRPr="00946BD3">
        <w:rPr>
          <w:i/>
          <w:sz w:val="22"/>
          <w:szCs w:val="22"/>
        </w:rPr>
        <w:t xml:space="preserve">  времени нахождения в пути)</w:t>
      </w:r>
    </w:p>
    <w:p w:rsidR="0029443C" w:rsidRPr="00946BD3" w:rsidRDefault="0029443C" w:rsidP="0029443C">
      <w:pPr>
        <w:outlineLvl w:val="0"/>
        <w:rPr>
          <w:i/>
          <w:sz w:val="22"/>
          <w:szCs w:val="22"/>
        </w:rPr>
      </w:pPr>
      <w:r w:rsidRPr="00946BD3">
        <w:rPr>
          <w:sz w:val="22"/>
          <w:szCs w:val="22"/>
        </w:rPr>
        <w:t>Командировочные расходы:</w:t>
      </w:r>
      <w:r w:rsidRPr="00946BD3">
        <w:rPr>
          <w:i/>
          <w:sz w:val="22"/>
          <w:szCs w:val="22"/>
        </w:rPr>
        <w:t xml:space="preserve"> </w:t>
      </w:r>
    </w:p>
    <w:p w:rsidR="0029443C" w:rsidRPr="00946BD3" w:rsidRDefault="0029443C" w:rsidP="00607852">
      <w:pPr>
        <w:pBdr>
          <w:bottom w:val="single" w:sz="4" w:space="9" w:color="auto"/>
        </w:pBdr>
        <w:rPr>
          <w:i/>
          <w:sz w:val="22"/>
          <w:szCs w:val="22"/>
        </w:rPr>
      </w:pPr>
      <w:r w:rsidRPr="00946BD3">
        <w:rPr>
          <w:sz w:val="22"/>
          <w:szCs w:val="22"/>
        </w:rPr>
        <w:t>Проживание (сумма)</w:t>
      </w:r>
      <w:r w:rsidRPr="00946BD3">
        <w:rPr>
          <w:i/>
          <w:sz w:val="22"/>
          <w:szCs w:val="22"/>
        </w:rPr>
        <w:t>: ______________________________________________________________</w:t>
      </w:r>
      <w:r w:rsidR="00B17F60">
        <w:rPr>
          <w:i/>
          <w:sz w:val="22"/>
          <w:szCs w:val="22"/>
        </w:rPr>
        <w:t>_________</w:t>
      </w:r>
    </w:p>
    <w:p w:rsidR="0029443C" w:rsidRPr="00946BD3" w:rsidRDefault="0029443C" w:rsidP="00607852">
      <w:pPr>
        <w:pBdr>
          <w:bottom w:val="single" w:sz="4" w:space="9" w:color="auto"/>
        </w:pBdr>
        <w:rPr>
          <w:sz w:val="22"/>
          <w:szCs w:val="22"/>
        </w:rPr>
      </w:pPr>
      <w:r w:rsidRPr="00946BD3">
        <w:rPr>
          <w:sz w:val="22"/>
          <w:szCs w:val="22"/>
        </w:rPr>
        <w:t>Транспортные (сумма)_____________________________________________________________</w:t>
      </w:r>
      <w:r w:rsidR="00B17F60">
        <w:rPr>
          <w:sz w:val="22"/>
          <w:szCs w:val="22"/>
        </w:rPr>
        <w:t>_________</w:t>
      </w:r>
      <w:r w:rsidRPr="00946BD3">
        <w:rPr>
          <w:sz w:val="22"/>
          <w:szCs w:val="22"/>
        </w:rPr>
        <w:t xml:space="preserve"> Организационный сбор___________________________________________________________</w:t>
      </w:r>
      <w:r w:rsidR="00B17F60">
        <w:rPr>
          <w:sz w:val="22"/>
          <w:szCs w:val="22"/>
        </w:rPr>
        <w:t>_________</w:t>
      </w:r>
      <w:r w:rsidRPr="00946BD3">
        <w:rPr>
          <w:sz w:val="22"/>
          <w:szCs w:val="22"/>
        </w:rPr>
        <w:t>__</w:t>
      </w:r>
    </w:p>
    <w:p w:rsidR="0029443C" w:rsidRPr="00946BD3" w:rsidRDefault="0029443C" w:rsidP="00607852">
      <w:pPr>
        <w:pBdr>
          <w:bottom w:val="single" w:sz="4" w:space="9" w:color="auto"/>
        </w:pBdr>
        <w:rPr>
          <w:color w:val="7030A0"/>
          <w:sz w:val="22"/>
          <w:szCs w:val="22"/>
        </w:rPr>
      </w:pPr>
      <w:r w:rsidRPr="00946BD3">
        <w:rPr>
          <w:sz w:val="22"/>
          <w:szCs w:val="22"/>
        </w:rPr>
        <w:t>Суточные______________________________________________________________________</w:t>
      </w:r>
      <w:r w:rsidR="00B17F60">
        <w:rPr>
          <w:sz w:val="22"/>
          <w:szCs w:val="22"/>
        </w:rPr>
        <w:t>_________</w:t>
      </w:r>
      <w:r w:rsidRPr="00946BD3">
        <w:rPr>
          <w:sz w:val="22"/>
          <w:szCs w:val="22"/>
        </w:rPr>
        <w:t>__</w:t>
      </w:r>
    </w:p>
    <w:p w:rsidR="0029443C" w:rsidRPr="00946BD3" w:rsidRDefault="0029443C" w:rsidP="00607852">
      <w:pPr>
        <w:pBdr>
          <w:bottom w:val="single" w:sz="4" w:space="9" w:color="auto"/>
        </w:pBdr>
        <w:rPr>
          <w:sz w:val="22"/>
          <w:szCs w:val="22"/>
        </w:rPr>
      </w:pPr>
      <w:r w:rsidRPr="00946BD3">
        <w:rPr>
          <w:sz w:val="22"/>
          <w:szCs w:val="22"/>
        </w:rPr>
        <w:t xml:space="preserve">Обязуюсь </w:t>
      </w:r>
      <w:r w:rsidR="00607852" w:rsidRPr="00946BD3">
        <w:rPr>
          <w:sz w:val="22"/>
          <w:szCs w:val="22"/>
        </w:rPr>
        <w:t>предоставить отчет</w:t>
      </w:r>
      <w:r w:rsidRPr="00946BD3">
        <w:rPr>
          <w:sz w:val="22"/>
          <w:szCs w:val="22"/>
        </w:rPr>
        <w:t xml:space="preserve"> по командировке в бухгалтерию (</w:t>
      </w:r>
      <w:proofErr w:type="spellStart"/>
      <w:r w:rsidRPr="00946BD3">
        <w:rPr>
          <w:sz w:val="22"/>
          <w:szCs w:val="22"/>
        </w:rPr>
        <w:t>каб</w:t>
      </w:r>
      <w:proofErr w:type="spellEnd"/>
      <w:r w:rsidRPr="00946BD3">
        <w:rPr>
          <w:sz w:val="22"/>
          <w:szCs w:val="22"/>
        </w:rPr>
        <w:t>. № 2203) в течение 3-х рабочих дней.</w:t>
      </w:r>
      <w:r>
        <w:rPr>
          <w:sz w:val="22"/>
          <w:szCs w:val="22"/>
        </w:rPr>
        <w:t xml:space="preserve"> </w:t>
      </w:r>
      <w:r w:rsidRPr="00946BD3">
        <w:rPr>
          <w:sz w:val="22"/>
          <w:szCs w:val="22"/>
        </w:rPr>
        <w:t xml:space="preserve">Служебную записку предоставить в </w:t>
      </w:r>
      <w:r>
        <w:rPr>
          <w:sz w:val="22"/>
          <w:szCs w:val="22"/>
        </w:rPr>
        <w:t>бухгалтерию</w:t>
      </w:r>
      <w:r w:rsidRPr="00946BD3">
        <w:rPr>
          <w:sz w:val="22"/>
          <w:szCs w:val="22"/>
        </w:rPr>
        <w:t xml:space="preserve"> в течение 2-х недель.</w:t>
      </w:r>
    </w:p>
    <w:p w:rsidR="0029443C" w:rsidRPr="00946BD3" w:rsidRDefault="0029443C" w:rsidP="00607852">
      <w:pPr>
        <w:pBdr>
          <w:bottom w:val="single" w:sz="4" w:space="9" w:color="auto"/>
        </w:pBdr>
        <w:rPr>
          <w:color w:val="7030A0"/>
          <w:sz w:val="22"/>
          <w:szCs w:val="22"/>
        </w:rPr>
      </w:pPr>
      <w:r w:rsidRPr="00946BD3">
        <w:rPr>
          <w:color w:val="7030A0"/>
          <w:sz w:val="22"/>
          <w:szCs w:val="22"/>
        </w:rPr>
        <w:t xml:space="preserve">    _________________                                                                         _______________</w:t>
      </w:r>
    </w:p>
    <w:p w:rsidR="0029443C" w:rsidRPr="00946BD3" w:rsidRDefault="00B17F60" w:rsidP="00607852">
      <w:pPr>
        <w:pBdr>
          <w:bottom w:val="single" w:sz="4" w:space="9" w:color="auto"/>
        </w:pBdr>
        <w:rPr>
          <w:i/>
          <w:sz w:val="22"/>
          <w:szCs w:val="22"/>
        </w:rPr>
      </w:pPr>
      <w:r>
        <w:rPr>
          <w:i/>
          <w:sz w:val="22"/>
          <w:szCs w:val="22"/>
        </w:rPr>
        <w:t xml:space="preserve">            </w:t>
      </w:r>
      <w:r w:rsidR="0029443C" w:rsidRPr="00946BD3">
        <w:rPr>
          <w:i/>
          <w:sz w:val="22"/>
          <w:szCs w:val="22"/>
        </w:rPr>
        <w:t xml:space="preserve"> (</w:t>
      </w:r>
      <w:proofErr w:type="gramStart"/>
      <w:r w:rsidR="00607852" w:rsidRPr="00946BD3">
        <w:rPr>
          <w:i/>
          <w:sz w:val="22"/>
          <w:szCs w:val="22"/>
        </w:rPr>
        <w:t xml:space="preserve">дата)  </w:t>
      </w:r>
      <w:r w:rsidR="0029443C" w:rsidRPr="00946BD3">
        <w:rPr>
          <w:i/>
          <w:sz w:val="22"/>
          <w:szCs w:val="22"/>
        </w:rPr>
        <w:t xml:space="preserve"> </w:t>
      </w:r>
      <w:proofErr w:type="gramEnd"/>
      <w:r w:rsidR="0029443C" w:rsidRPr="00946BD3">
        <w:rPr>
          <w:i/>
          <w:sz w:val="22"/>
          <w:szCs w:val="22"/>
        </w:rPr>
        <w:t xml:space="preserve">                                                                    </w:t>
      </w:r>
      <w:r>
        <w:rPr>
          <w:i/>
          <w:sz w:val="22"/>
          <w:szCs w:val="22"/>
        </w:rPr>
        <w:t xml:space="preserve">                     </w:t>
      </w:r>
      <w:r w:rsidR="0029443C" w:rsidRPr="00946BD3">
        <w:rPr>
          <w:i/>
          <w:sz w:val="22"/>
          <w:szCs w:val="22"/>
        </w:rPr>
        <w:t xml:space="preserve">   (подпись)</w:t>
      </w:r>
    </w:p>
    <w:p w:rsidR="0029443C" w:rsidRPr="00946BD3" w:rsidRDefault="0029443C" w:rsidP="00607852">
      <w:pPr>
        <w:pBdr>
          <w:bottom w:val="single" w:sz="4" w:space="9" w:color="auto"/>
        </w:pBdr>
        <w:rPr>
          <w:sz w:val="22"/>
          <w:szCs w:val="22"/>
        </w:rPr>
      </w:pPr>
      <w:r w:rsidRPr="00946BD3">
        <w:rPr>
          <w:sz w:val="22"/>
          <w:szCs w:val="22"/>
        </w:rPr>
        <w:t xml:space="preserve">На период поездки исполнение обязанностей прошу возложить  </w:t>
      </w:r>
    </w:p>
    <w:p w:rsidR="0029443C" w:rsidRPr="00607852" w:rsidRDefault="0029443C" w:rsidP="00607852">
      <w:pPr>
        <w:pBdr>
          <w:bottom w:val="single" w:sz="4" w:space="9" w:color="auto"/>
        </w:pBdr>
        <w:rPr>
          <w:i/>
          <w:sz w:val="22"/>
          <w:szCs w:val="22"/>
        </w:rPr>
      </w:pPr>
      <w:r w:rsidRPr="00946BD3">
        <w:rPr>
          <w:i/>
          <w:sz w:val="22"/>
          <w:szCs w:val="22"/>
        </w:rPr>
        <w:t xml:space="preserve">(указать должность, фамилию имя отчество) </w:t>
      </w:r>
    </w:p>
    <w:p w:rsidR="00607852" w:rsidRPr="00607852" w:rsidRDefault="00607852" w:rsidP="00607852">
      <w:pPr>
        <w:pStyle w:val="af0"/>
        <w:spacing w:after="0"/>
        <w:outlineLvl w:val="0"/>
        <w:rPr>
          <w:sz w:val="10"/>
          <w:szCs w:val="10"/>
        </w:rPr>
      </w:pPr>
    </w:p>
    <w:p w:rsidR="0029443C" w:rsidRPr="00946BD3" w:rsidRDefault="0029443C" w:rsidP="0029443C">
      <w:pPr>
        <w:pStyle w:val="af0"/>
        <w:outlineLvl w:val="0"/>
        <w:rPr>
          <w:sz w:val="22"/>
          <w:szCs w:val="22"/>
        </w:rPr>
      </w:pPr>
      <w:r w:rsidRPr="00946BD3">
        <w:rPr>
          <w:sz w:val="22"/>
          <w:szCs w:val="22"/>
        </w:rPr>
        <w:t>На период командировки исполнение обязанностей</w:t>
      </w:r>
      <w:r w:rsidR="00B17F60">
        <w:rPr>
          <w:sz w:val="22"/>
          <w:szCs w:val="22"/>
        </w:rPr>
        <w:t xml:space="preserve"> </w:t>
      </w:r>
      <w:r w:rsidRPr="00946BD3">
        <w:rPr>
          <w:sz w:val="22"/>
          <w:szCs w:val="22"/>
        </w:rPr>
        <w:t>______________________________</w:t>
      </w:r>
      <w:r w:rsidR="00B17F60">
        <w:rPr>
          <w:sz w:val="22"/>
          <w:szCs w:val="22"/>
        </w:rPr>
        <w:t>________</w:t>
      </w:r>
      <w:r w:rsidRPr="00946BD3">
        <w:rPr>
          <w:sz w:val="22"/>
          <w:szCs w:val="22"/>
        </w:rPr>
        <w:t>_______</w:t>
      </w:r>
    </w:p>
    <w:p w:rsidR="0029443C" w:rsidRPr="00946BD3" w:rsidRDefault="0029443C" w:rsidP="00B17F60">
      <w:pPr>
        <w:pStyle w:val="af0"/>
        <w:spacing w:after="0"/>
        <w:outlineLvl w:val="0"/>
        <w:rPr>
          <w:sz w:val="22"/>
          <w:szCs w:val="22"/>
        </w:rPr>
      </w:pPr>
      <w:r w:rsidRPr="00946BD3">
        <w:rPr>
          <w:sz w:val="22"/>
          <w:szCs w:val="22"/>
        </w:rPr>
        <w:t>согласен (согласна)</w:t>
      </w:r>
      <w:r w:rsidR="00B17F60">
        <w:rPr>
          <w:sz w:val="22"/>
          <w:szCs w:val="22"/>
        </w:rPr>
        <w:t xml:space="preserve"> </w:t>
      </w:r>
      <w:r w:rsidRPr="00946BD3">
        <w:rPr>
          <w:sz w:val="22"/>
          <w:szCs w:val="22"/>
        </w:rPr>
        <w:t>___________________________________________________________</w:t>
      </w:r>
      <w:r w:rsidR="00B17F60">
        <w:rPr>
          <w:sz w:val="22"/>
          <w:szCs w:val="22"/>
        </w:rPr>
        <w:t>________</w:t>
      </w:r>
      <w:r w:rsidRPr="00946BD3">
        <w:rPr>
          <w:sz w:val="22"/>
          <w:szCs w:val="22"/>
        </w:rPr>
        <w:t>_____</w:t>
      </w:r>
    </w:p>
    <w:p w:rsidR="0029443C" w:rsidRPr="00B17F60" w:rsidRDefault="0029443C" w:rsidP="0029443C">
      <w:pPr>
        <w:pStyle w:val="af0"/>
        <w:outlineLvl w:val="0"/>
        <w:rPr>
          <w:i/>
          <w:sz w:val="20"/>
          <w:szCs w:val="20"/>
        </w:rPr>
      </w:pPr>
      <w:r w:rsidRPr="00946BD3">
        <w:rPr>
          <w:sz w:val="22"/>
          <w:szCs w:val="22"/>
        </w:rPr>
        <w:t xml:space="preserve">                                             (</w:t>
      </w:r>
      <w:proofErr w:type="gramStart"/>
      <w:r w:rsidRPr="00B17F60">
        <w:rPr>
          <w:i/>
          <w:sz w:val="20"/>
          <w:szCs w:val="20"/>
        </w:rPr>
        <w:t xml:space="preserve">дата)   </w:t>
      </w:r>
      <w:proofErr w:type="gramEnd"/>
      <w:r w:rsidRPr="00B17F60">
        <w:rPr>
          <w:i/>
          <w:sz w:val="20"/>
          <w:szCs w:val="20"/>
        </w:rPr>
        <w:t xml:space="preserve">                           (подпись)                                      (расшифровка)</w:t>
      </w:r>
    </w:p>
    <w:p w:rsidR="0029443C" w:rsidRPr="00946BD3" w:rsidRDefault="0029443C" w:rsidP="0029443C">
      <w:pPr>
        <w:outlineLvl w:val="0"/>
        <w:rPr>
          <w:i/>
          <w:sz w:val="22"/>
          <w:szCs w:val="22"/>
        </w:rPr>
      </w:pPr>
      <w:r w:rsidRPr="00946BD3">
        <w:rPr>
          <w:i/>
          <w:sz w:val="22"/>
          <w:szCs w:val="22"/>
        </w:rPr>
        <w:t>Виза сотрудника отдела кадров______________________________________________</w:t>
      </w:r>
      <w:r w:rsidR="00B17F60">
        <w:rPr>
          <w:i/>
          <w:sz w:val="22"/>
          <w:szCs w:val="22"/>
        </w:rPr>
        <w:t>_________</w:t>
      </w:r>
      <w:r w:rsidRPr="00946BD3">
        <w:rPr>
          <w:i/>
          <w:sz w:val="22"/>
          <w:szCs w:val="22"/>
        </w:rPr>
        <w:t xml:space="preserve">_______     </w:t>
      </w:r>
    </w:p>
    <w:p w:rsidR="0029443C" w:rsidRPr="00B17F60" w:rsidRDefault="0029443C" w:rsidP="0029443C">
      <w:pPr>
        <w:outlineLvl w:val="0"/>
        <w:rPr>
          <w:i/>
          <w:sz w:val="12"/>
          <w:szCs w:val="12"/>
        </w:rPr>
      </w:pPr>
      <w:r w:rsidRPr="00B17F60">
        <w:rPr>
          <w:i/>
          <w:sz w:val="12"/>
          <w:szCs w:val="12"/>
        </w:rPr>
        <w:t xml:space="preserve">                 </w:t>
      </w:r>
    </w:p>
    <w:p w:rsidR="0029443C" w:rsidRPr="00946BD3" w:rsidRDefault="0029443C" w:rsidP="0029443C">
      <w:pPr>
        <w:outlineLvl w:val="0"/>
        <w:rPr>
          <w:i/>
          <w:sz w:val="22"/>
          <w:szCs w:val="22"/>
        </w:rPr>
      </w:pPr>
      <w:r w:rsidRPr="00946BD3">
        <w:rPr>
          <w:i/>
          <w:sz w:val="22"/>
          <w:szCs w:val="22"/>
        </w:rPr>
        <w:t xml:space="preserve">Виза </w:t>
      </w:r>
      <w:r w:rsidR="00607852" w:rsidRPr="00946BD3">
        <w:rPr>
          <w:i/>
          <w:sz w:val="22"/>
          <w:szCs w:val="22"/>
        </w:rPr>
        <w:t xml:space="preserve">сотрудника </w:t>
      </w:r>
      <w:proofErr w:type="spellStart"/>
      <w:r w:rsidR="00607852" w:rsidRPr="00946BD3">
        <w:rPr>
          <w:i/>
          <w:sz w:val="22"/>
          <w:szCs w:val="22"/>
        </w:rPr>
        <w:t>планово</w:t>
      </w:r>
      <w:proofErr w:type="spellEnd"/>
      <w:r w:rsidRPr="00946BD3">
        <w:rPr>
          <w:i/>
          <w:sz w:val="22"/>
          <w:szCs w:val="22"/>
        </w:rPr>
        <w:t xml:space="preserve"> - финансового отдела__________________________________</w:t>
      </w:r>
      <w:r w:rsidR="00B17F60">
        <w:rPr>
          <w:i/>
          <w:sz w:val="22"/>
          <w:szCs w:val="22"/>
        </w:rPr>
        <w:t>_________</w:t>
      </w:r>
      <w:r w:rsidRPr="00946BD3">
        <w:rPr>
          <w:i/>
          <w:sz w:val="22"/>
          <w:szCs w:val="22"/>
        </w:rPr>
        <w:t>_____</w:t>
      </w:r>
    </w:p>
    <w:p w:rsidR="0029443C" w:rsidRPr="00946BD3" w:rsidRDefault="0029443C" w:rsidP="0029443C">
      <w:pPr>
        <w:outlineLvl w:val="0"/>
        <w:rPr>
          <w:i/>
          <w:sz w:val="22"/>
          <w:szCs w:val="22"/>
        </w:rPr>
      </w:pPr>
    </w:p>
    <w:tbl>
      <w:tblPr>
        <w:tblW w:w="7917" w:type="dxa"/>
        <w:tblInd w:w="93" w:type="dxa"/>
        <w:tblLayout w:type="fixed"/>
        <w:tblLook w:val="00A0" w:firstRow="1" w:lastRow="0" w:firstColumn="1" w:lastColumn="0" w:noHBand="0" w:noVBand="0"/>
      </w:tblPr>
      <w:tblGrid>
        <w:gridCol w:w="1560"/>
        <w:gridCol w:w="1857"/>
        <w:gridCol w:w="1466"/>
        <w:gridCol w:w="1494"/>
        <w:gridCol w:w="1540"/>
      </w:tblGrid>
      <w:tr w:rsidR="0029443C" w:rsidRPr="00946BD3" w:rsidTr="00B17F60">
        <w:trPr>
          <w:trHeight w:val="704"/>
        </w:trPr>
        <w:tc>
          <w:tcPr>
            <w:tcW w:w="1560" w:type="dxa"/>
            <w:tcBorders>
              <w:top w:val="single" w:sz="4" w:space="0" w:color="auto"/>
              <w:left w:val="single" w:sz="4" w:space="0" w:color="auto"/>
              <w:bottom w:val="single" w:sz="4" w:space="0" w:color="auto"/>
              <w:right w:val="single" w:sz="4" w:space="0" w:color="auto"/>
            </w:tcBorders>
            <w:noWrap/>
            <w:vAlign w:val="center"/>
          </w:tcPr>
          <w:p w:rsidR="0029443C" w:rsidRPr="00946BD3" w:rsidRDefault="0029443C" w:rsidP="00B17F60">
            <w:pPr>
              <w:jc w:val="center"/>
              <w:rPr>
                <w:rFonts w:ascii="Calibri" w:hAnsi="Calibri"/>
                <w:color w:val="000000"/>
                <w:sz w:val="22"/>
                <w:szCs w:val="22"/>
              </w:rPr>
            </w:pPr>
            <w:r w:rsidRPr="00946BD3">
              <w:rPr>
                <w:rFonts w:ascii="Calibri" w:hAnsi="Calibri"/>
                <w:color w:val="000000"/>
                <w:sz w:val="22"/>
                <w:szCs w:val="22"/>
              </w:rPr>
              <w:t> </w:t>
            </w:r>
          </w:p>
        </w:tc>
        <w:tc>
          <w:tcPr>
            <w:tcW w:w="1857" w:type="dxa"/>
            <w:tcBorders>
              <w:top w:val="single" w:sz="4" w:space="0" w:color="auto"/>
              <w:left w:val="nil"/>
              <w:bottom w:val="single" w:sz="4" w:space="0" w:color="auto"/>
              <w:right w:val="single" w:sz="4" w:space="0" w:color="auto"/>
            </w:tcBorders>
            <w:vAlign w:val="center"/>
          </w:tcPr>
          <w:p w:rsidR="0029443C" w:rsidRPr="00946BD3" w:rsidRDefault="0029443C" w:rsidP="00B17F60">
            <w:pPr>
              <w:jc w:val="center"/>
              <w:rPr>
                <w:rFonts w:ascii="Calibri" w:hAnsi="Calibri"/>
                <w:color w:val="000000"/>
                <w:sz w:val="22"/>
                <w:szCs w:val="22"/>
              </w:rPr>
            </w:pPr>
            <w:r w:rsidRPr="00946BD3">
              <w:rPr>
                <w:rFonts w:ascii="Calibri" w:hAnsi="Calibri"/>
                <w:color w:val="000000"/>
                <w:sz w:val="22"/>
                <w:szCs w:val="22"/>
              </w:rPr>
              <w:t>Субсидия на гос.</w:t>
            </w:r>
            <w:r>
              <w:rPr>
                <w:rFonts w:ascii="Calibri" w:hAnsi="Calibri"/>
                <w:color w:val="000000"/>
                <w:sz w:val="22"/>
                <w:szCs w:val="22"/>
              </w:rPr>
              <w:t xml:space="preserve"> </w:t>
            </w:r>
            <w:r w:rsidRPr="00946BD3">
              <w:rPr>
                <w:rFonts w:ascii="Calibri" w:hAnsi="Calibri"/>
                <w:color w:val="000000"/>
                <w:sz w:val="22"/>
                <w:szCs w:val="22"/>
              </w:rPr>
              <w:t>задание</w:t>
            </w:r>
          </w:p>
          <w:p w:rsidR="0029443C" w:rsidRPr="00946BD3" w:rsidRDefault="0029443C" w:rsidP="00B17F60">
            <w:pPr>
              <w:jc w:val="center"/>
              <w:rPr>
                <w:rFonts w:ascii="Calibri" w:hAnsi="Calibri"/>
                <w:color w:val="000000"/>
                <w:sz w:val="22"/>
                <w:szCs w:val="22"/>
              </w:rPr>
            </w:pPr>
          </w:p>
        </w:tc>
        <w:tc>
          <w:tcPr>
            <w:tcW w:w="1466" w:type="dxa"/>
            <w:tcBorders>
              <w:top w:val="single" w:sz="4" w:space="0" w:color="auto"/>
              <w:left w:val="nil"/>
              <w:bottom w:val="single" w:sz="4" w:space="0" w:color="auto"/>
              <w:right w:val="single" w:sz="4" w:space="0" w:color="auto"/>
            </w:tcBorders>
            <w:vAlign w:val="center"/>
          </w:tcPr>
          <w:p w:rsidR="0029443C" w:rsidRPr="00946BD3" w:rsidRDefault="00607852" w:rsidP="00B17F60">
            <w:pPr>
              <w:jc w:val="center"/>
              <w:rPr>
                <w:rFonts w:ascii="Calibri" w:hAnsi="Calibri"/>
                <w:color w:val="000000"/>
                <w:sz w:val="22"/>
                <w:szCs w:val="22"/>
              </w:rPr>
            </w:pPr>
            <w:r w:rsidRPr="00946BD3">
              <w:rPr>
                <w:rFonts w:ascii="Calibri" w:hAnsi="Calibri"/>
                <w:color w:val="000000"/>
                <w:sz w:val="22"/>
                <w:szCs w:val="22"/>
              </w:rPr>
              <w:t>Субсидия на</w:t>
            </w:r>
            <w:r w:rsidR="0029443C" w:rsidRPr="00946BD3">
              <w:rPr>
                <w:rFonts w:ascii="Calibri" w:hAnsi="Calibri"/>
                <w:color w:val="000000"/>
                <w:sz w:val="22"/>
                <w:szCs w:val="22"/>
              </w:rPr>
              <w:t xml:space="preserve"> гос.</w:t>
            </w:r>
            <w:r w:rsidR="0029443C">
              <w:rPr>
                <w:rFonts w:ascii="Calibri" w:hAnsi="Calibri"/>
                <w:color w:val="000000"/>
                <w:sz w:val="22"/>
                <w:szCs w:val="22"/>
              </w:rPr>
              <w:t xml:space="preserve"> </w:t>
            </w:r>
            <w:r w:rsidR="0029443C" w:rsidRPr="00946BD3">
              <w:rPr>
                <w:rFonts w:ascii="Calibri" w:hAnsi="Calibri"/>
                <w:color w:val="000000"/>
                <w:sz w:val="22"/>
                <w:szCs w:val="22"/>
              </w:rPr>
              <w:t>задание</w:t>
            </w:r>
          </w:p>
          <w:p w:rsidR="0029443C" w:rsidRPr="00946BD3" w:rsidRDefault="0029443C" w:rsidP="00B17F60">
            <w:pPr>
              <w:jc w:val="center"/>
              <w:rPr>
                <w:rFonts w:ascii="Calibri" w:hAnsi="Calibri"/>
                <w:color w:val="000000"/>
                <w:sz w:val="22"/>
                <w:szCs w:val="22"/>
              </w:rPr>
            </w:pPr>
            <w:r w:rsidRPr="00946BD3">
              <w:rPr>
                <w:rFonts w:ascii="Calibri" w:hAnsi="Calibri"/>
                <w:color w:val="000000"/>
                <w:sz w:val="22"/>
                <w:szCs w:val="22"/>
              </w:rPr>
              <w:t>(наука)</w:t>
            </w:r>
          </w:p>
        </w:tc>
        <w:tc>
          <w:tcPr>
            <w:tcW w:w="1494" w:type="dxa"/>
            <w:tcBorders>
              <w:top w:val="single" w:sz="4" w:space="0" w:color="auto"/>
              <w:left w:val="nil"/>
              <w:bottom w:val="single" w:sz="4" w:space="0" w:color="auto"/>
              <w:right w:val="single" w:sz="4" w:space="0" w:color="auto"/>
            </w:tcBorders>
            <w:noWrap/>
            <w:vAlign w:val="center"/>
          </w:tcPr>
          <w:p w:rsidR="0029443C" w:rsidRPr="00946BD3" w:rsidRDefault="0029443C" w:rsidP="00B17F60">
            <w:pPr>
              <w:jc w:val="center"/>
              <w:rPr>
                <w:rFonts w:ascii="Calibri" w:hAnsi="Calibri"/>
                <w:color w:val="000000"/>
                <w:sz w:val="22"/>
                <w:szCs w:val="22"/>
              </w:rPr>
            </w:pPr>
            <w:r w:rsidRPr="00946BD3">
              <w:rPr>
                <w:rFonts w:ascii="Calibri" w:hAnsi="Calibri"/>
                <w:color w:val="000000"/>
                <w:sz w:val="22"/>
                <w:szCs w:val="22"/>
              </w:rPr>
              <w:t>Приносящая доход деятельность</w:t>
            </w:r>
          </w:p>
        </w:tc>
        <w:tc>
          <w:tcPr>
            <w:tcW w:w="1540" w:type="dxa"/>
            <w:tcBorders>
              <w:top w:val="single" w:sz="4" w:space="0" w:color="auto"/>
              <w:left w:val="nil"/>
              <w:bottom w:val="single" w:sz="4" w:space="0" w:color="auto"/>
              <w:right w:val="single" w:sz="4" w:space="0" w:color="auto"/>
            </w:tcBorders>
            <w:noWrap/>
            <w:vAlign w:val="center"/>
          </w:tcPr>
          <w:p w:rsidR="0029443C" w:rsidRPr="00946BD3" w:rsidRDefault="0029443C" w:rsidP="00B17F60">
            <w:pPr>
              <w:jc w:val="center"/>
              <w:rPr>
                <w:rFonts w:ascii="Calibri" w:hAnsi="Calibri"/>
                <w:color w:val="000000"/>
                <w:sz w:val="22"/>
                <w:szCs w:val="22"/>
              </w:rPr>
            </w:pPr>
            <w:r w:rsidRPr="00946BD3">
              <w:rPr>
                <w:rFonts w:ascii="Calibri" w:hAnsi="Calibri"/>
                <w:color w:val="000000"/>
                <w:sz w:val="22"/>
                <w:szCs w:val="22"/>
              </w:rPr>
              <w:t>Примечание</w:t>
            </w:r>
          </w:p>
        </w:tc>
      </w:tr>
      <w:tr w:rsidR="0029443C" w:rsidRPr="00946BD3" w:rsidTr="00B17F60">
        <w:trPr>
          <w:trHeight w:val="480"/>
        </w:trPr>
        <w:tc>
          <w:tcPr>
            <w:tcW w:w="1560" w:type="dxa"/>
            <w:tcBorders>
              <w:top w:val="nil"/>
              <w:left w:val="single" w:sz="4" w:space="0" w:color="auto"/>
              <w:bottom w:val="single" w:sz="4" w:space="0" w:color="auto"/>
              <w:right w:val="single" w:sz="4" w:space="0" w:color="auto"/>
            </w:tcBorders>
            <w:noWrap/>
            <w:vAlign w:val="center"/>
          </w:tcPr>
          <w:p w:rsidR="0029443C" w:rsidRPr="00946BD3" w:rsidRDefault="0029443C" w:rsidP="00B17F60">
            <w:pPr>
              <w:jc w:val="center"/>
              <w:rPr>
                <w:rFonts w:ascii="Calibri" w:hAnsi="Calibri"/>
                <w:color w:val="000000"/>
                <w:sz w:val="22"/>
                <w:szCs w:val="22"/>
              </w:rPr>
            </w:pPr>
            <w:r w:rsidRPr="00946BD3">
              <w:rPr>
                <w:rFonts w:ascii="Calibri" w:hAnsi="Calibri"/>
                <w:color w:val="000000"/>
                <w:sz w:val="22"/>
                <w:szCs w:val="22"/>
              </w:rPr>
              <w:t>Транспортные</w:t>
            </w:r>
          </w:p>
        </w:tc>
        <w:tc>
          <w:tcPr>
            <w:tcW w:w="1857" w:type="dxa"/>
            <w:tcBorders>
              <w:top w:val="nil"/>
              <w:left w:val="nil"/>
              <w:bottom w:val="single" w:sz="4" w:space="0" w:color="auto"/>
              <w:right w:val="single" w:sz="4" w:space="0" w:color="auto"/>
            </w:tcBorders>
            <w:noWrap/>
            <w:vAlign w:val="bottom"/>
          </w:tcPr>
          <w:p w:rsidR="0029443C" w:rsidRPr="00946BD3" w:rsidRDefault="0029443C" w:rsidP="00B17F60">
            <w:pPr>
              <w:rPr>
                <w:rFonts w:ascii="Calibri" w:hAnsi="Calibri"/>
                <w:color w:val="000000"/>
                <w:sz w:val="22"/>
                <w:szCs w:val="22"/>
              </w:rPr>
            </w:pPr>
            <w:r w:rsidRPr="00946BD3">
              <w:rPr>
                <w:rFonts w:ascii="Calibri" w:hAnsi="Calibri"/>
                <w:color w:val="000000"/>
                <w:sz w:val="22"/>
                <w:szCs w:val="22"/>
              </w:rPr>
              <w:t> </w:t>
            </w:r>
          </w:p>
        </w:tc>
        <w:tc>
          <w:tcPr>
            <w:tcW w:w="1466" w:type="dxa"/>
            <w:tcBorders>
              <w:top w:val="nil"/>
              <w:left w:val="nil"/>
              <w:bottom w:val="single" w:sz="4" w:space="0" w:color="auto"/>
              <w:right w:val="single" w:sz="4" w:space="0" w:color="auto"/>
            </w:tcBorders>
            <w:noWrap/>
            <w:vAlign w:val="bottom"/>
          </w:tcPr>
          <w:p w:rsidR="0029443C" w:rsidRPr="00946BD3" w:rsidRDefault="0029443C" w:rsidP="00B17F60">
            <w:pPr>
              <w:rPr>
                <w:rFonts w:ascii="Calibri" w:hAnsi="Calibri"/>
                <w:color w:val="000000"/>
                <w:sz w:val="22"/>
                <w:szCs w:val="22"/>
              </w:rPr>
            </w:pPr>
            <w:r w:rsidRPr="00946BD3">
              <w:rPr>
                <w:rFonts w:ascii="Calibri" w:hAnsi="Calibri"/>
                <w:color w:val="000000"/>
                <w:sz w:val="22"/>
                <w:szCs w:val="22"/>
              </w:rPr>
              <w:t> </w:t>
            </w:r>
          </w:p>
        </w:tc>
        <w:tc>
          <w:tcPr>
            <w:tcW w:w="1494" w:type="dxa"/>
            <w:tcBorders>
              <w:top w:val="nil"/>
              <w:left w:val="nil"/>
              <w:bottom w:val="single" w:sz="4" w:space="0" w:color="auto"/>
              <w:right w:val="single" w:sz="4" w:space="0" w:color="auto"/>
            </w:tcBorders>
            <w:noWrap/>
            <w:vAlign w:val="bottom"/>
          </w:tcPr>
          <w:p w:rsidR="0029443C" w:rsidRPr="00946BD3" w:rsidRDefault="0029443C" w:rsidP="00B17F60">
            <w:pPr>
              <w:rPr>
                <w:rFonts w:ascii="Calibri" w:hAnsi="Calibri"/>
                <w:color w:val="000000"/>
                <w:sz w:val="22"/>
                <w:szCs w:val="22"/>
              </w:rPr>
            </w:pPr>
            <w:r w:rsidRPr="00946BD3">
              <w:rPr>
                <w:rFonts w:ascii="Calibri" w:hAnsi="Calibri"/>
                <w:color w:val="000000"/>
                <w:sz w:val="22"/>
                <w:szCs w:val="22"/>
              </w:rPr>
              <w:t> </w:t>
            </w:r>
          </w:p>
        </w:tc>
        <w:tc>
          <w:tcPr>
            <w:tcW w:w="1540" w:type="dxa"/>
            <w:tcBorders>
              <w:top w:val="nil"/>
              <w:left w:val="nil"/>
              <w:bottom w:val="single" w:sz="4" w:space="0" w:color="auto"/>
              <w:right w:val="single" w:sz="4" w:space="0" w:color="auto"/>
            </w:tcBorders>
            <w:noWrap/>
            <w:vAlign w:val="bottom"/>
          </w:tcPr>
          <w:p w:rsidR="0029443C" w:rsidRPr="00946BD3" w:rsidRDefault="0029443C" w:rsidP="00B17F60">
            <w:pPr>
              <w:rPr>
                <w:rFonts w:ascii="Calibri" w:hAnsi="Calibri"/>
                <w:color w:val="000000"/>
                <w:sz w:val="22"/>
                <w:szCs w:val="22"/>
              </w:rPr>
            </w:pPr>
            <w:r w:rsidRPr="00946BD3">
              <w:rPr>
                <w:rFonts w:ascii="Calibri" w:hAnsi="Calibri"/>
                <w:color w:val="000000"/>
                <w:sz w:val="22"/>
                <w:szCs w:val="22"/>
              </w:rPr>
              <w:t> </w:t>
            </w:r>
          </w:p>
        </w:tc>
      </w:tr>
      <w:tr w:rsidR="0029443C" w:rsidRPr="00946BD3" w:rsidTr="00B17F60">
        <w:trPr>
          <w:trHeight w:val="288"/>
        </w:trPr>
        <w:tc>
          <w:tcPr>
            <w:tcW w:w="1560" w:type="dxa"/>
            <w:tcBorders>
              <w:top w:val="nil"/>
              <w:left w:val="single" w:sz="4" w:space="0" w:color="auto"/>
              <w:bottom w:val="single" w:sz="4" w:space="0" w:color="auto"/>
              <w:right w:val="single" w:sz="4" w:space="0" w:color="auto"/>
            </w:tcBorders>
            <w:noWrap/>
            <w:vAlign w:val="center"/>
          </w:tcPr>
          <w:p w:rsidR="0029443C" w:rsidRPr="00946BD3" w:rsidRDefault="0029443C" w:rsidP="00B17F60">
            <w:pPr>
              <w:jc w:val="center"/>
              <w:rPr>
                <w:rFonts w:ascii="Calibri" w:hAnsi="Calibri"/>
                <w:color w:val="000000"/>
                <w:sz w:val="22"/>
                <w:szCs w:val="22"/>
              </w:rPr>
            </w:pPr>
            <w:r w:rsidRPr="00946BD3">
              <w:rPr>
                <w:rFonts w:ascii="Calibri" w:hAnsi="Calibri"/>
                <w:color w:val="000000"/>
                <w:sz w:val="22"/>
                <w:szCs w:val="22"/>
              </w:rPr>
              <w:t>Проживание</w:t>
            </w:r>
          </w:p>
        </w:tc>
        <w:tc>
          <w:tcPr>
            <w:tcW w:w="1857" w:type="dxa"/>
            <w:tcBorders>
              <w:top w:val="nil"/>
              <w:left w:val="nil"/>
              <w:bottom w:val="single" w:sz="4" w:space="0" w:color="auto"/>
              <w:right w:val="single" w:sz="4" w:space="0" w:color="auto"/>
            </w:tcBorders>
            <w:noWrap/>
            <w:vAlign w:val="bottom"/>
          </w:tcPr>
          <w:p w:rsidR="0029443C" w:rsidRPr="00946BD3" w:rsidRDefault="0029443C" w:rsidP="00B17F60">
            <w:pPr>
              <w:rPr>
                <w:rFonts w:ascii="Calibri" w:hAnsi="Calibri"/>
                <w:color w:val="000000"/>
                <w:sz w:val="22"/>
                <w:szCs w:val="22"/>
              </w:rPr>
            </w:pPr>
            <w:r w:rsidRPr="00946BD3">
              <w:rPr>
                <w:rFonts w:ascii="Calibri" w:hAnsi="Calibri"/>
                <w:color w:val="000000"/>
                <w:sz w:val="22"/>
                <w:szCs w:val="22"/>
              </w:rPr>
              <w:t> </w:t>
            </w:r>
          </w:p>
        </w:tc>
        <w:tc>
          <w:tcPr>
            <w:tcW w:w="1466" w:type="dxa"/>
            <w:tcBorders>
              <w:top w:val="nil"/>
              <w:left w:val="nil"/>
              <w:bottom w:val="single" w:sz="4" w:space="0" w:color="auto"/>
              <w:right w:val="single" w:sz="4" w:space="0" w:color="auto"/>
            </w:tcBorders>
            <w:noWrap/>
            <w:vAlign w:val="bottom"/>
          </w:tcPr>
          <w:p w:rsidR="0029443C" w:rsidRPr="00946BD3" w:rsidRDefault="0029443C" w:rsidP="00B17F60">
            <w:pPr>
              <w:rPr>
                <w:rFonts w:ascii="Calibri" w:hAnsi="Calibri"/>
                <w:color w:val="000000"/>
                <w:sz w:val="22"/>
                <w:szCs w:val="22"/>
              </w:rPr>
            </w:pPr>
            <w:r w:rsidRPr="00946BD3">
              <w:rPr>
                <w:rFonts w:ascii="Calibri" w:hAnsi="Calibri"/>
                <w:color w:val="000000"/>
                <w:sz w:val="22"/>
                <w:szCs w:val="22"/>
              </w:rPr>
              <w:t> </w:t>
            </w:r>
          </w:p>
        </w:tc>
        <w:tc>
          <w:tcPr>
            <w:tcW w:w="1494" w:type="dxa"/>
            <w:tcBorders>
              <w:top w:val="nil"/>
              <w:left w:val="nil"/>
              <w:bottom w:val="single" w:sz="4" w:space="0" w:color="auto"/>
              <w:right w:val="single" w:sz="4" w:space="0" w:color="auto"/>
            </w:tcBorders>
            <w:noWrap/>
            <w:vAlign w:val="bottom"/>
          </w:tcPr>
          <w:p w:rsidR="0029443C" w:rsidRPr="00946BD3" w:rsidRDefault="0029443C" w:rsidP="00B17F60">
            <w:pPr>
              <w:rPr>
                <w:rFonts w:ascii="Calibri" w:hAnsi="Calibri"/>
                <w:color w:val="000000"/>
                <w:sz w:val="22"/>
                <w:szCs w:val="22"/>
              </w:rPr>
            </w:pPr>
            <w:r w:rsidRPr="00946BD3">
              <w:rPr>
                <w:rFonts w:ascii="Calibri" w:hAnsi="Calibri"/>
                <w:color w:val="000000"/>
                <w:sz w:val="22"/>
                <w:szCs w:val="22"/>
              </w:rPr>
              <w:t> </w:t>
            </w:r>
          </w:p>
        </w:tc>
        <w:tc>
          <w:tcPr>
            <w:tcW w:w="1540" w:type="dxa"/>
            <w:tcBorders>
              <w:top w:val="nil"/>
              <w:left w:val="nil"/>
              <w:bottom w:val="single" w:sz="4" w:space="0" w:color="auto"/>
              <w:right w:val="single" w:sz="4" w:space="0" w:color="auto"/>
            </w:tcBorders>
            <w:noWrap/>
            <w:vAlign w:val="bottom"/>
          </w:tcPr>
          <w:p w:rsidR="0029443C" w:rsidRPr="00946BD3" w:rsidRDefault="0029443C" w:rsidP="00B17F60">
            <w:pPr>
              <w:rPr>
                <w:rFonts w:ascii="Calibri" w:hAnsi="Calibri"/>
                <w:color w:val="000000"/>
                <w:sz w:val="22"/>
                <w:szCs w:val="22"/>
              </w:rPr>
            </w:pPr>
            <w:r w:rsidRPr="00946BD3">
              <w:rPr>
                <w:rFonts w:ascii="Calibri" w:hAnsi="Calibri"/>
                <w:color w:val="000000"/>
                <w:sz w:val="22"/>
                <w:szCs w:val="22"/>
              </w:rPr>
              <w:t> </w:t>
            </w:r>
          </w:p>
        </w:tc>
      </w:tr>
      <w:tr w:rsidR="0029443C" w:rsidRPr="00946BD3" w:rsidTr="00B17F60">
        <w:trPr>
          <w:trHeight w:val="288"/>
        </w:trPr>
        <w:tc>
          <w:tcPr>
            <w:tcW w:w="1560" w:type="dxa"/>
            <w:tcBorders>
              <w:top w:val="nil"/>
              <w:left w:val="single" w:sz="4" w:space="0" w:color="auto"/>
              <w:bottom w:val="single" w:sz="4" w:space="0" w:color="auto"/>
              <w:right w:val="single" w:sz="4" w:space="0" w:color="auto"/>
            </w:tcBorders>
            <w:noWrap/>
            <w:vAlign w:val="center"/>
          </w:tcPr>
          <w:p w:rsidR="0029443C" w:rsidRPr="00946BD3" w:rsidRDefault="0029443C" w:rsidP="00B17F60">
            <w:pPr>
              <w:jc w:val="center"/>
              <w:rPr>
                <w:rFonts w:ascii="Calibri" w:hAnsi="Calibri"/>
                <w:color w:val="000000"/>
                <w:sz w:val="22"/>
                <w:szCs w:val="22"/>
              </w:rPr>
            </w:pPr>
            <w:r w:rsidRPr="00946BD3">
              <w:rPr>
                <w:rFonts w:ascii="Calibri" w:hAnsi="Calibri"/>
                <w:color w:val="000000"/>
                <w:sz w:val="22"/>
                <w:szCs w:val="22"/>
              </w:rPr>
              <w:t>Суточные</w:t>
            </w:r>
          </w:p>
        </w:tc>
        <w:tc>
          <w:tcPr>
            <w:tcW w:w="1857" w:type="dxa"/>
            <w:tcBorders>
              <w:top w:val="nil"/>
              <w:left w:val="nil"/>
              <w:bottom w:val="single" w:sz="4" w:space="0" w:color="auto"/>
              <w:right w:val="single" w:sz="4" w:space="0" w:color="auto"/>
            </w:tcBorders>
            <w:noWrap/>
            <w:vAlign w:val="bottom"/>
          </w:tcPr>
          <w:p w:rsidR="0029443C" w:rsidRPr="00946BD3" w:rsidRDefault="0029443C" w:rsidP="00B17F60">
            <w:pPr>
              <w:rPr>
                <w:rFonts w:ascii="Calibri" w:hAnsi="Calibri"/>
                <w:color w:val="000000"/>
                <w:sz w:val="22"/>
                <w:szCs w:val="22"/>
              </w:rPr>
            </w:pPr>
            <w:r w:rsidRPr="00946BD3">
              <w:rPr>
                <w:rFonts w:ascii="Calibri" w:hAnsi="Calibri"/>
                <w:color w:val="000000"/>
                <w:sz w:val="22"/>
                <w:szCs w:val="22"/>
              </w:rPr>
              <w:t> </w:t>
            </w:r>
          </w:p>
        </w:tc>
        <w:tc>
          <w:tcPr>
            <w:tcW w:w="1466" w:type="dxa"/>
            <w:tcBorders>
              <w:top w:val="nil"/>
              <w:left w:val="nil"/>
              <w:bottom w:val="single" w:sz="4" w:space="0" w:color="auto"/>
              <w:right w:val="single" w:sz="4" w:space="0" w:color="auto"/>
            </w:tcBorders>
            <w:noWrap/>
            <w:vAlign w:val="bottom"/>
          </w:tcPr>
          <w:p w:rsidR="0029443C" w:rsidRPr="00946BD3" w:rsidRDefault="0029443C" w:rsidP="00B17F60">
            <w:pPr>
              <w:rPr>
                <w:rFonts w:ascii="Calibri" w:hAnsi="Calibri"/>
                <w:color w:val="000000"/>
                <w:sz w:val="22"/>
                <w:szCs w:val="22"/>
              </w:rPr>
            </w:pPr>
            <w:r w:rsidRPr="00946BD3">
              <w:rPr>
                <w:rFonts w:ascii="Calibri" w:hAnsi="Calibri"/>
                <w:color w:val="000000"/>
                <w:sz w:val="22"/>
                <w:szCs w:val="22"/>
              </w:rPr>
              <w:t> </w:t>
            </w:r>
          </w:p>
        </w:tc>
        <w:tc>
          <w:tcPr>
            <w:tcW w:w="1494" w:type="dxa"/>
            <w:tcBorders>
              <w:top w:val="nil"/>
              <w:left w:val="nil"/>
              <w:bottom w:val="single" w:sz="4" w:space="0" w:color="auto"/>
              <w:right w:val="single" w:sz="4" w:space="0" w:color="auto"/>
            </w:tcBorders>
            <w:noWrap/>
            <w:vAlign w:val="bottom"/>
          </w:tcPr>
          <w:p w:rsidR="0029443C" w:rsidRPr="00946BD3" w:rsidRDefault="0029443C" w:rsidP="00B17F60">
            <w:pPr>
              <w:rPr>
                <w:rFonts w:ascii="Calibri" w:hAnsi="Calibri"/>
                <w:color w:val="000000"/>
                <w:sz w:val="22"/>
                <w:szCs w:val="22"/>
              </w:rPr>
            </w:pPr>
            <w:r w:rsidRPr="00946BD3">
              <w:rPr>
                <w:rFonts w:ascii="Calibri" w:hAnsi="Calibri"/>
                <w:color w:val="000000"/>
                <w:sz w:val="22"/>
                <w:szCs w:val="22"/>
              </w:rPr>
              <w:t> </w:t>
            </w:r>
          </w:p>
        </w:tc>
        <w:tc>
          <w:tcPr>
            <w:tcW w:w="1540" w:type="dxa"/>
            <w:tcBorders>
              <w:top w:val="nil"/>
              <w:left w:val="nil"/>
              <w:bottom w:val="single" w:sz="4" w:space="0" w:color="auto"/>
              <w:right w:val="single" w:sz="4" w:space="0" w:color="auto"/>
            </w:tcBorders>
            <w:noWrap/>
            <w:vAlign w:val="bottom"/>
          </w:tcPr>
          <w:p w:rsidR="0029443C" w:rsidRPr="00946BD3" w:rsidRDefault="0029443C" w:rsidP="00B17F60">
            <w:pPr>
              <w:rPr>
                <w:rFonts w:ascii="Calibri" w:hAnsi="Calibri"/>
                <w:color w:val="000000"/>
                <w:sz w:val="22"/>
                <w:szCs w:val="22"/>
              </w:rPr>
            </w:pPr>
            <w:r w:rsidRPr="00946BD3">
              <w:rPr>
                <w:rFonts w:ascii="Calibri" w:hAnsi="Calibri"/>
                <w:color w:val="000000"/>
                <w:sz w:val="22"/>
                <w:szCs w:val="22"/>
              </w:rPr>
              <w:t> </w:t>
            </w:r>
          </w:p>
        </w:tc>
      </w:tr>
    </w:tbl>
    <w:p w:rsidR="0029443C" w:rsidRDefault="00607852" w:rsidP="0029443C">
      <w:pPr>
        <w:outlineLvl w:val="0"/>
        <w:rPr>
          <w:i/>
          <w:sz w:val="22"/>
          <w:szCs w:val="22"/>
        </w:rPr>
      </w:pPr>
      <w:r>
        <w:rPr>
          <w:i/>
          <w:sz w:val="22"/>
          <w:szCs w:val="22"/>
        </w:rPr>
        <w:t xml:space="preserve"> </w:t>
      </w:r>
      <w:r w:rsidR="0029443C" w:rsidRPr="00946BD3">
        <w:rPr>
          <w:i/>
          <w:sz w:val="22"/>
          <w:szCs w:val="22"/>
        </w:rPr>
        <w:t xml:space="preserve">Проректор </w:t>
      </w:r>
      <w:r w:rsidR="0029443C">
        <w:rPr>
          <w:i/>
          <w:sz w:val="22"/>
          <w:szCs w:val="22"/>
        </w:rPr>
        <w:t>____________________</w:t>
      </w:r>
      <w:r>
        <w:rPr>
          <w:i/>
          <w:sz w:val="22"/>
          <w:szCs w:val="22"/>
        </w:rPr>
        <w:t xml:space="preserve"> </w:t>
      </w:r>
      <w:r w:rsidR="0029443C">
        <w:rPr>
          <w:i/>
          <w:sz w:val="22"/>
          <w:szCs w:val="22"/>
        </w:rPr>
        <w:t>(____________________)/ФИО/</w:t>
      </w:r>
    </w:p>
    <w:p w:rsidR="0029443C" w:rsidRPr="00946BD3" w:rsidRDefault="0029443C" w:rsidP="0029443C">
      <w:pPr>
        <w:outlineLvl w:val="0"/>
        <w:rPr>
          <w:i/>
          <w:sz w:val="18"/>
          <w:szCs w:val="18"/>
        </w:rPr>
      </w:pPr>
      <w:r>
        <w:rPr>
          <w:i/>
          <w:sz w:val="18"/>
          <w:szCs w:val="18"/>
        </w:rPr>
        <w:t xml:space="preserve">                                       (по направлению деятельности)</w:t>
      </w:r>
    </w:p>
    <w:p w:rsidR="0029443C" w:rsidRDefault="00607852" w:rsidP="0029443C">
      <w:pPr>
        <w:outlineLvl w:val="0"/>
        <w:rPr>
          <w:i/>
          <w:sz w:val="22"/>
          <w:szCs w:val="22"/>
        </w:rPr>
      </w:pPr>
      <w:r>
        <w:rPr>
          <w:i/>
          <w:sz w:val="22"/>
          <w:szCs w:val="22"/>
        </w:rPr>
        <w:t xml:space="preserve"> </w:t>
      </w:r>
      <w:r w:rsidR="0029443C">
        <w:rPr>
          <w:i/>
          <w:sz w:val="22"/>
          <w:szCs w:val="22"/>
        </w:rPr>
        <w:t>Директор ЦДПО_______________</w:t>
      </w:r>
      <w:r>
        <w:rPr>
          <w:i/>
          <w:sz w:val="22"/>
          <w:szCs w:val="22"/>
        </w:rPr>
        <w:t xml:space="preserve"> </w:t>
      </w:r>
      <w:r w:rsidR="0029443C">
        <w:rPr>
          <w:i/>
          <w:sz w:val="22"/>
          <w:szCs w:val="22"/>
        </w:rPr>
        <w:t>(__________________)/</w:t>
      </w:r>
      <w:r w:rsidR="0029443C" w:rsidRPr="00946BD3">
        <w:rPr>
          <w:i/>
          <w:sz w:val="22"/>
          <w:szCs w:val="22"/>
        </w:rPr>
        <w:t>ФИО/</w:t>
      </w:r>
      <w:r w:rsidR="0029443C">
        <w:rPr>
          <w:i/>
          <w:sz w:val="22"/>
          <w:szCs w:val="22"/>
        </w:rPr>
        <w:t xml:space="preserve">  </w:t>
      </w:r>
    </w:p>
    <w:p w:rsidR="0029443C" w:rsidRPr="00946BD3" w:rsidRDefault="00607852" w:rsidP="0029443C">
      <w:pPr>
        <w:outlineLvl w:val="0"/>
        <w:rPr>
          <w:i/>
          <w:sz w:val="22"/>
          <w:szCs w:val="22"/>
        </w:rPr>
      </w:pPr>
      <w:r>
        <w:rPr>
          <w:i/>
          <w:sz w:val="22"/>
          <w:szCs w:val="22"/>
        </w:rPr>
        <w:t xml:space="preserve"> </w:t>
      </w:r>
      <w:r w:rsidR="0029443C" w:rsidRPr="00946BD3">
        <w:rPr>
          <w:i/>
          <w:sz w:val="22"/>
          <w:szCs w:val="22"/>
        </w:rPr>
        <w:t>ходатайствую по существу заявления</w:t>
      </w:r>
    </w:p>
    <w:p w:rsidR="0029443C" w:rsidRPr="00946BD3" w:rsidRDefault="00607852" w:rsidP="0029443C">
      <w:pPr>
        <w:outlineLvl w:val="0"/>
        <w:rPr>
          <w:i/>
          <w:sz w:val="22"/>
          <w:szCs w:val="22"/>
        </w:rPr>
      </w:pPr>
      <w:r>
        <w:rPr>
          <w:i/>
          <w:sz w:val="22"/>
          <w:szCs w:val="22"/>
        </w:rPr>
        <w:t xml:space="preserve"> </w:t>
      </w:r>
      <w:r w:rsidR="0029443C" w:rsidRPr="00946BD3">
        <w:rPr>
          <w:i/>
          <w:sz w:val="22"/>
          <w:szCs w:val="22"/>
        </w:rPr>
        <w:t>Руководитель структурного п</w:t>
      </w:r>
      <w:r>
        <w:rPr>
          <w:i/>
          <w:sz w:val="22"/>
          <w:szCs w:val="22"/>
        </w:rPr>
        <w:t>одразделения __________</w:t>
      </w:r>
      <w:r w:rsidR="0029443C">
        <w:rPr>
          <w:i/>
          <w:sz w:val="22"/>
          <w:szCs w:val="22"/>
        </w:rPr>
        <w:t>________________</w:t>
      </w:r>
      <w:r w:rsidR="0029443C" w:rsidRPr="00946BD3">
        <w:rPr>
          <w:i/>
          <w:sz w:val="22"/>
          <w:szCs w:val="22"/>
        </w:rPr>
        <w:t>/ФИО/</w:t>
      </w:r>
    </w:p>
    <w:p w:rsidR="00412F72" w:rsidRDefault="00412F72" w:rsidP="00607852">
      <w:pPr>
        <w:spacing w:line="240" w:lineRule="atLeast"/>
        <w:ind w:left="4678"/>
        <w:jc w:val="right"/>
      </w:pPr>
    </w:p>
    <w:p w:rsidR="00412F72" w:rsidRDefault="00412F72" w:rsidP="00607852">
      <w:pPr>
        <w:spacing w:line="240" w:lineRule="atLeast"/>
        <w:ind w:left="4678"/>
        <w:jc w:val="right"/>
      </w:pPr>
    </w:p>
    <w:p w:rsidR="00412F72" w:rsidRDefault="00412F72" w:rsidP="00607852">
      <w:pPr>
        <w:spacing w:line="240" w:lineRule="atLeast"/>
        <w:ind w:left="4678"/>
        <w:jc w:val="right"/>
      </w:pPr>
    </w:p>
    <w:p w:rsidR="00412F72" w:rsidRDefault="00412F72" w:rsidP="00607852">
      <w:pPr>
        <w:spacing w:line="240" w:lineRule="atLeast"/>
        <w:ind w:left="4678"/>
        <w:jc w:val="right"/>
      </w:pPr>
    </w:p>
    <w:p w:rsidR="00412F72" w:rsidRDefault="00412F72" w:rsidP="00607852">
      <w:pPr>
        <w:spacing w:line="240" w:lineRule="atLeast"/>
        <w:ind w:left="4678"/>
        <w:jc w:val="right"/>
      </w:pPr>
    </w:p>
    <w:p w:rsidR="00412F72" w:rsidRDefault="00412F72" w:rsidP="00607852">
      <w:pPr>
        <w:spacing w:line="240" w:lineRule="atLeast"/>
        <w:ind w:left="4678"/>
        <w:jc w:val="right"/>
      </w:pPr>
    </w:p>
    <w:p w:rsidR="00412F72" w:rsidRDefault="00412F72" w:rsidP="00607852">
      <w:pPr>
        <w:spacing w:line="240" w:lineRule="atLeast"/>
        <w:ind w:left="4678"/>
        <w:jc w:val="right"/>
      </w:pPr>
    </w:p>
    <w:p w:rsidR="00607852" w:rsidRPr="00FB5EC9" w:rsidRDefault="00607852" w:rsidP="00607852">
      <w:pPr>
        <w:spacing w:line="240" w:lineRule="atLeast"/>
        <w:ind w:left="4678"/>
        <w:jc w:val="right"/>
      </w:pPr>
      <w:r w:rsidRPr="00FB5EC9">
        <w:lastRenderedPageBreak/>
        <w:t xml:space="preserve">Приложение </w:t>
      </w:r>
      <w:r>
        <w:t>№ 2</w:t>
      </w:r>
    </w:p>
    <w:p w:rsidR="00607852" w:rsidRDefault="00607852" w:rsidP="00607852">
      <w:pPr>
        <w:ind w:left="5954"/>
        <w:jc w:val="both"/>
        <w:outlineLvl w:val="0"/>
      </w:pPr>
    </w:p>
    <w:p w:rsidR="00607852" w:rsidRDefault="0029443C" w:rsidP="00607852">
      <w:pPr>
        <w:ind w:left="5954"/>
        <w:jc w:val="both"/>
        <w:outlineLvl w:val="0"/>
        <w:rPr>
          <w:sz w:val="22"/>
          <w:szCs w:val="22"/>
        </w:rPr>
      </w:pPr>
      <w:r>
        <w:t xml:space="preserve"> </w:t>
      </w:r>
      <w:proofErr w:type="spellStart"/>
      <w:r w:rsidR="00607852">
        <w:rPr>
          <w:sz w:val="22"/>
          <w:szCs w:val="22"/>
        </w:rPr>
        <w:t>И.о</w:t>
      </w:r>
      <w:proofErr w:type="spellEnd"/>
      <w:r w:rsidR="00607852">
        <w:rPr>
          <w:sz w:val="22"/>
          <w:szCs w:val="22"/>
        </w:rPr>
        <w:t>. р</w:t>
      </w:r>
      <w:r w:rsidR="00607852" w:rsidRPr="00946BD3">
        <w:rPr>
          <w:sz w:val="22"/>
          <w:szCs w:val="22"/>
        </w:rPr>
        <w:t>ектор</w:t>
      </w:r>
      <w:r w:rsidR="00607852">
        <w:rPr>
          <w:sz w:val="22"/>
          <w:szCs w:val="22"/>
        </w:rPr>
        <w:t>а</w:t>
      </w:r>
      <w:r w:rsidR="00607852" w:rsidRPr="00946BD3">
        <w:rPr>
          <w:sz w:val="22"/>
          <w:szCs w:val="22"/>
        </w:rPr>
        <w:t xml:space="preserve"> </w:t>
      </w:r>
      <w:r w:rsidR="00607852">
        <w:rPr>
          <w:sz w:val="22"/>
          <w:szCs w:val="22"/>
        </w:rPr>
        <w:t xml:space="preserve">ФГБОУ ВО </w:t>
      </w:r>
      <w:r w:rsidR="00607852" w:rsidRPr="00946BD3">
        <w:rPr>
          <w:sz w:val="22"/>
          <w:szCs w:val="22"/>
        </w:rPr>
        <w:t>СГМУ</w:t>
      </w:r>
      <w:r w:rsidR="00607852">
        <w:rPr>
          <w:sz w:val="22"/>
          <w:szCs w:val="22"/>
        </w:rPr>
        <w:t xml:space="preserve">                  </w:t>
      </w:r>
      <w:proofErr w:type="gramStart"/>
      <w:r w:rsidR="00607852">
        <w:rPr>
          <w:sz w:val="22"/>
          <w:szCs w:val="22"/>
        </w:rPr>
        <w:t xml:space="preserve">   (</w:t>
      </w:r>
      <w:proofErr w:type="spellStart"/>
      <w:proofErr w:type="gramEnd"/>
      <w:r w:rsidR="00607852">
        <w:rPr>
          <w:sz w:val="22"/>
          <w:szCs w:val="22"/>
        </w:rPr>
        <w:t>г.Архангельск</w:t>
      </w:r>
      <w:proofErr w:type="spellEnd"/>
      <w:r w:rsidR="00607852">
        <w:rPr>
          <w:sz w:val="22"/>
          <w:szCs w:val="22"/>
        </w:rPr>
        <w:t xml:space="preserve">) Минздрава России  </w:t>
      </w:r>
      <w:r w:rsidR="00607852" w:rsidRPr="00946BD3">
        <w:rPr>
          <w:sz w:val="22"/>
          <w:szCs w:val="22"/>
        </w:rPr>
        <w:t xml:space="preserve"> </w:t>
      </w:r>
    </w:p>
    <w:p w:rsidR="00607852" w:rsidRPr="00946BD3" w:rsidRDefault="00607852" w:rsidP="00607852">
      <w:pPr>
        <w:ind w:left="5954"/>
        <w:jc w:val="both"/>
        <w:outlineLvl w:val="0"/>
        <w:rPr>
          <w:sz w:val="22"/>
          <w:szCs w:val="22"/>
        </w:rPr>
      </w:pPr>
      <w:r>
        <w:rPr>
          <w:sz w:val="22"/>
          <w:szCs w:val="22"/>
        </w:rPr>
        <w:t>Н.А. Быловой от</w:t>
      </w:r>
    </w:p>
    <w:p w:rsidR="00607852" w:rsidRPr="00946BD3" w:rsidRDefault="00607852" w:rsidP="00607852">
      <w:pPr>
        <w:ind w:left="5954"/>
        <w:jc w:val="center"/>
        <w:rPr>
          <w:sz w:val="22"/>
          <w:szCs w:val="22"/>
        </w:rPr>
      </w:pPr>
      <w:r w:rsidRPr="00946BD3">
        <w:rPr>
          <w:sz w:val="22"/>
          <w:szCs w:val="22"/>
        </w:rPr>
        <w:t>_____</w:t>
      </w:r>
      <w:r>
        <w:rPr>
          <w:sz w:val="22"/>
          <w:szCs w:val="22"/>
        </w:rPr>
        <w:t>__________________________</w:t>
      </w:r>
      <w:r w:rsidRPr="00946BD3">
        <w:rPr>
          <w:sz w:val="22"/>
          <w:szCs w:val="22"/>
        </w:rPr>
        <w:t>_</w:t>
      </w:r>
      <w:r w:rsidRPr="00946BD3">
        <w:rPr>
          <w:sz w:val="22"/>
          <w:szCs w:val="22"/>
        </w:rPr>
        <w:tab/>
        <w:t xml:space="preserve">                      </w:t>
      </w:r>
      <w:r>
        <w:rPr>
          <w:sz w:val="22"/>
          <w:szCs w:val="22"/>
        </w:rPr>
        <w:t xml:space="preserve">                                          </w:t>
      </w:r>
      <w:proofErr w:type="gramStart"/>
      <w:r>
        <w:rPr>
          <w:sz w:val="22"/>
          <w:szCs w:val="22"/>
        </w:rPr>
        <w:t xml:space="preserve">   </w:t>
      </w:r>
      <w:r w:rsidRPr="00946BD3">
        <w:rPr>
          <w:i/>
          <w:sz w:val="22"/>
          <w:szCs w:val="22"/>
        </w:rPr>
        <w:t>(</w:t>
      </w:r>
      <w:proofErr w:type="gramEnd"/>
      <w:r w:rsidRPr="00946BD3">
        <w:rPr>
          <w:i/>
          <w:sz w:val="22"/>
          <w:szCs w:val="22"/>
        </w:rPr>
        <w:t>должность)</w:t>
      </w:r>
    </w:p>
    <w:p w:rsidR="00607852" w:rsidRPr="00946BD3" w:rsidRDefault="00607852" w:rsidP="00607852">
      <w:pPr>
        <w:ind w:left="5954"/>
        <w:rPr>
          <w:sz w:val="22"/>
          <w:szCs w:val="22"/>
        </w:rPr>
      </w:pPr>
      <w:r w:rsidRPr="00946BD3">
        <w:rPr>
          <w:sz w:val="22"/>
          <w:szCs w:val="22"/>
        </w:rPr>
        <w:t>_______</w:t>
      </w:r>
      <w:r>
        <w:rPr>
          <w:sz w:val="22"/>
          <w:szCs w:val="22"/>
        </w:rPr>
        <w:t>___________________________</w:t>
      </w:r>
    </w:p>
    <w:p w:rsidR="00607852" w:rsidRPr="00946BD3" w:rsidRDefault="00607852" w:rsidP="00607852">
      <w:pPr>
        <w:ind w:left="5954"/>
        <w:jc w:val="center"/>
        <w:rPr>
          <w:sz w:val="22"/>
          <w:szCs w:val="22"/>
        </w:rPr>
      </w:pPr>
      <w:r>
        <w:rPr>
          <w:i/>
          <w:sz w:val="22"/>
          <w:szCs w:val="22"/>
        </w:rPr>
        <w:t xml:space="preserve">(фамилия, имя, отчество </w:t>
      </w:r>
      <w:r w:rsidRPr="00946BD3">
        <w:rPr>
          <w:i/>
          <w:sz w:val="22"/>
          <w:szCs w:val="22"/>
        </w:rPr>
        <w:t>полностью)</w:t>
      </w:r>
    </w:p>
    <w:p w:rsidR="00607852" w:rsidRPr="00946BD3" w:rsidRDefault="00607852" w:rsidP="00607852">
      <w:pPr>
        <w:rPr>
          <w:sz w:val="22"/>
          <w:szCs w:val="22"/>
        </w:rPr>
      </w:pPr>
      <w:r>
        <w:rPr>
          <w:sz w:val="22"/>
          <w:szCs w:val="22"/>
        </w:rPr>
        <w:t xml:space="preserve">                                           </w:t>
      </w:r>
      <w:r w:rsidRPr="00946BD3">
        <w:rPr>
          <w:sz w:val="22"/>
          <w:szCs w:val="22"/>
        </w:rPr>
        <w:t xml:space="preserve">                                             </w:t>
      </w:r>
      <w:r>
        <w:rPr>
          <w:sz w:val="22"/>
          <w:szCs w:val="22"/>
        </w:rPr>
        <w:t xml:space="preserve">                   </w:t>
      </w:r>
      <w:r w:rsidRPr="00946BD3">
        <w:rPr>
          <w:sz w:val="22"/>
          <w:szCs w:val="22"/>
        </w:rPr>
        <w:t xml:space="preserve"> _______</w:t>
      </w:r>
      <w:r>
        <w:rPr>
          <w:sz w:val="22"/>
          <w:szCs w:val="22"/>
        </w:rPr>
        <w:t>____________________________</w:t>
      </w:r>
      <w:r w:rsidRPr="00946BD3">
        <w:rPr>
          <w:sz w:val="22"/>
          <w:szCs w:val="22"/>
        </w:rPr>
        <w:t xml:space="preserve">                                                                             </w:t>
      </w:r>
    </w:p>
    <w:p w:rsidR="00607852" w:rsidRPr="00946BD3" w:rsidRDefault="00607852" w:rsidP="00607852">
      <w:pPr>
        <w:ind w:left="5954"/>
        <w:jc w:val="center"/>
        <w:rPr>
          <w:i/>
          <w:sz w:val="22"/>
          <w:szCs w:val="22"/>
        </w:rPr>
      </w:pPr>
      <w:r>
        <w:rPr>
          <w:i/>
          <w:sz w:val="22"/>
          <w:szCs w:val="22"/>
        </w:rPr>
        <w:t>(</w:t>
      </w:r>
      <w:r w:rsidRPr="00946BD3">
        <w:rPr>
          <w:i/>
          <w:sz w:val="22"/>
          <w:szCs w:val="22"/>
        </w:rPr>
        <w:t>номер мобильного телефона)</w:t>
      </w:r>
    </w:p>
    <w:p w:rsidR="0029443C" w:rsidRDefault="0029443C" w:rsidP="00607852">
      <w:pPr>
        <w:outlineLvl w:val="0"/>
        <w:rPr>
          <w:b/>
        </w:rPr>
      </w:pPr>
    </w:p>
    <w:p w:rsidR="0029443C" w:rsidRPr="00607852" w:rsidRDefault="0029443C" w:rsidP="0029443C">
      <w:pPr>
        <w:pStyle w:val="1"/>
        <w:jc w:val="center"/>
        <w:rPr>
          <w:rFonts w:ascii="Times New Roman" w:hAnsi="Times New Roman" w:cs="Times New Roman"/>
          <w:color w:val="000000" w:themeColor="text1"/>
          <w:sz w:val="24"/>
          <w:szCs w:val="24"/>
        </w:rPr>
      </w:pPr>
      <w:r w:rsidRPr="00607852">
        <w:rPr>
          <w:rFonts w:ascii="Times New Roman" w:hAnsi="Times New Roman" w:cs="Times New Roman"/>
          <w:color w:val="000000" w:themeColor="text1"/>
          <w:sz w:val="24"/>
          <w:szCs w:val="24"/>
        </w:rPr>
        <w:t>заявление.</w:t>
      </w:r>
    </w:p>
    <w:p w:rsidR="00607852" w:rsidRPr="00607852" w:rsidRDefault="00607852" w:rsidP="00607852"/>
    <w:p w:rsidR="0029443C" w:rsidRDefault="0029443C" w:rsidP="00607852">
      <w:pPr>
        <w:pBdr>
          <w:bottom w:val="single" w:sz="4" w:space="1" w:color="auto"/>
        </w:pBdr>
        <w:ind w:firstLine="567"/>
        <w:jc w:val="both"/>
      </w:pPr>
      <w:r>
        <w:t>Прошу выдать аванс на</w:t>
      </w:r>
      <w:r w:rsidRPr="009735AE">
        <w:t xml:space="preserve"> </w:t>
      </w:r>
      <w:r>
        <w:t xml:space="preserve">командировку </w:t>
      </w:r>
      <w:r w:rsidRPr="009735AE">
        <w:t>(</w:t>
      </w:r>
      <w:r>
        <w:t xml:space="preserve">город, сроки, цель </w:t>
      </w:r>
      <w:r w:rsidR="00607852">
        <w:t xml:space="preserve">командировки) </w:t>
      </w:r>
      <w:r>
        <w:t>__________________________________________________________________________________________________________________________________________________________________________________________________________________________________________________</w:t>
      </w:r>
      <w:r w:rsidR="00607852">
        <w:t>___</w:t>
      </w:r>
      <w:r>
        <w:t>_</w:t>
      </w:r>
    </w:p>
    <w:p w:rsidR="0029443C" w:rsidRDefault="0029443C" w:rsidP="00607852">
      <w:pPr>
        <w:pBdr>
          <w:bottom w:val="single" w:sz="4" w:space="1" w:color="auto"/>
        </w:pBdr>
        <w:ind w:firstLine="567"/>
        <w:jc w:val="both"/>
      </w:pPr>
    </w:p>
    <w:p w:rsidR="0029443C" w:rsidRPr="005C6040" w:rsidRDefault="0029443C" w:rsidP="0029443C">
      <w:pPr>
        <w:ind w:hanging="283"/>
      </w:pPr>
      <w:r w:rsidRPr="000C7438">
        <w:t xml:space="preserve">    </w:t>
      </w:r>
      <w:r w:rsidRPr="00774E97">
        <w:t xml:space="preserve"> </w:t>
      </w:r>
      <w:r>
        <w:t>Проживание (сумма)___________________________________________________________</w:t>
      </w:r>
      <w:r w:rsidRPr="000C7438">
        <w:t>_</w:t>
      </w:r>
      <w:r w:rsidRPr="005C6040">
        <w:t>__________</w:t>
      </w:r>
      <w:r w:rsidR="00607852">
        <w:t>_____</w:t>
      </w:r>
      <w:r w:rsidRPr="005C6040">
        <w:t>_</w:t>
      </w:r>
    </w:p>
    <w:p w:rsidR="0029443C" w:rsidRPr="000C7438" w:rsidRDefault="0029443C" w:rsidP="0029443C">
      <w:pPr>
        <w:ind w:hanging="283"/>
      </w:pPr>
      <w:r w:rsidRPr="000C7438">
        <w:t xml:space="preserve">   </w:t>
      </w:r>
      <w:r w:rsidRPr="005C6040">
        <w:t xml:space="preserve"> </w:t>
      </w:r>
      <w:r w:rsidRPr="000C7438">
        <w:t xml:space="preserve"> </w:t>
      </w:r>
      <w:proofErr w:type="gramStart"/>
      <w:r>
        <w:t>Проезд  (</w:t>
      </w:r>
      <w:proofErr w:type="gramEnd"/>
      <w:r>
        <w:t>сумма)_____________________________________________________________</w:t>
      </w:r>
      <w:r w:rsidR="00607852">
        <w:t>____</w:t>
      </w:r>
      <w:r>
        <w:t>__</w:t>
      </w:r>
      <w:r w:rsidRPr="000C7438">
        <w:t>_</w:t>
      </w:r>
    </w:p>
    <w:p w:rsidR="0029443C" w:rsidRPr="000C7438" w:rsidRDefault="0029443C" w:rsidP="0029443C">
      <w:pPr>
        <w:ind w:hanging="283"/>
      </w:pPr>
      <w:r w:rsidRPr="000C7438">
        <w:t xml:space="preserve">     </w:t>
      </w:r>
      <w:r>
        <w:t>Суточные (сумма)___________________________________________________________</w:t>
      </w:r>
      <w:r w:rsidRPr="000C7438">
        <w:t>_</w:t>
      </w:r>
      <w:r>
        <w:t>_</w:t>
      </w:r>
      <w:r w:rsidR="00607852">
        <w:t>____</w:t>
      </w:r>
      <w:r>
        <w:t>_</w:t>
      </w:r>
    </w:p>
    <w:p w:rsidR="0029443C" w:rsidRPr="000C7438" w:rsidRDefault="0029443C" w:rsidP="0029443C">
      <w:r>
        <w:t>О</w:t>
      </w:r>
      <w:r w:rsidRPr="009735AE">
        <w:t>рг</w:t>
      </w:r>
      <w:r>
        <w:t xml:space="preserve">анизационный </w:t>
      </w:r>
      <w:r w:rsidRPr="009735AE">
        <w:t>взнос</w:t>
      </w:r>
      <w:r>
        <w:t xml:space="preserve"> </w:t>
      </w:r>
      <w:r w:rsidRPr="009735AE">
        <w:t>(сумма)</w:t>
      </w:r>
      <w:r>
        <w:t>_______________</w:t>
      </w:r>
      <w:r w:rsidRPr="009735AE">
        <w:t>______</w:t>
      </w:r>
      <w:r>
        <w:t>_______________________________</w:t>
      </w:r>
      <w:r w:rsidRPr="000C7438">
        <w:t>__________________</w:t>
      </w:r>
      <w:r w:rsidR="00607852">
        <w:t>_____</w:t>
      </w:r>
      <w:r w:rsidRPr="000C7438">
        <w:t>_</w:t>
      </w:r>
    </w:p>
    <w:p w:rsidR="0029443C" w:rsidRPr="00774E97" w:rsidRDefault="0029443C" w:rsidP="00607852">
      <w:pPr>
        <w:pBdr>
          <w:bottom w:val="single" w:sz="4" w:space="1" w:color="auto"/>
        </w:pBdr>
        <w:tabs>
          <w:tab w:val="left" w:pos="0"/>
        </w:tabs>
      </w:pPr>
      <w:r>
        <w:t>Итого</w:t>
      </w:r>
      <w:r w:rsidRPr="009735AE">
        <w:t xml:space="preserve">: </w:t>
      </w:r>
      <w:r>
        <w:t>(прописью)</w:t>
      </w:r>
      <w:r w:rsidRPr="008F5028">
        <w:t>________________________________________________________________</w:t>
      </w:r>
      <w:r>
        <w:t>_</w:t>
      </w:r>
      <w:r w:rsidR="00607852">
        <w:t>____</w:t>
      </w:r>
      <w:r>
        <w:t>___</w:t>
      </w:r>
    </w:p>
    <w:p w:rsidR="0029443C" w:rsidRPr="001E7C27" w:rsidRDefault="0029443C" w:rsidP="00607852">
      <w:pPr>
        <w:pBdr>
          <w:bottom w:val="single" w:sz="4" w:space="1" w:color="auto"/>
        </w:pBdr>
        <w:tabs>
          <w:tab w:val="left" w:pos="0"/>
        </w:tabs>
      </w:pPr>
      <w:r w:rsidRPr="008F5028">
        <w:t xml:space="preserve">     </w:t>
      </w:r>
    </w:p>
    <w:p w:rsidR="0029443C" w:rsidRDefault="0029443C" w:rsidP="0029443C">
      <w:pPr>
        <w:jc w:val="both"/>
        <w:rPr>
          <w:sz w:val="22"/>
          <w:szCs w:val="22"/>
        </w:rPr>
      </w:pPr>
      <w:r w:rsidRPr="00774E97">
        <w:rPr>
          <w:sz w:val="22"/>
          <w:szCs w:val="22"/>
        </w:rPr>
        <w:t>Денежные средства прошу перевести на лицевой счет</w:t>
      </w:r>
      <w:r>
        <w:rPr>
          <w:sz w:val="22"/>
          <w:szCs w:val="22"/>
        </w:rPr>
        <w:t xml:space="preserve"> (наименование банка_______________)</w:t>
      </w:r>
    </w:p>
    <w:p w:rsidR="0029443C" w:rsidRPr="00774E97" w:rsidRDefault="0029443C" w:rsidP="0029443C">
      <w:pPr>
        <w:jc w:val="both"/>
        <w:rPr>
          <w:sz w:val="22"/>
          <w:szCs w:val="22"/>
        </w:rPr>
      </w:pPr>
    </w:p>
    <w:p w:rsidR="0029443C" w:rsidRDefault="0029443C" w:rsidP="0029443C">
      <w:pPr>
        <w:jc w:val="both"/>
        <w:rPr>
          <w:b/>
        </w:rPr>
      </w:pPr>
      <w:r w:rsidRPr="004F7AFE">
        <w:rPr>
          <w:b/>
          <w:sz w:val="22"/>
          <w:szCs w:val="22"/>
        </w:rPr>
        <w:t>Обязуюсь предоставить в бухгалтерию авансовый отчет по командировочным расходам в течение 3-х дней по приезду из командировки и возвратить остаток неиспользованного аванса в кассу СГМУ в течение 2-х дней со дня предоставления отчета.</w:t>
      </w:r>
    </w:p>
    <w:p w:rsidR="0029443C" w:rsidRDefault="0029443C" w:rsidP="0029443C">
      <w:pPr>
        <w:jc w:val="both"/>
        <w:rPr>
          <w:b/>
        </w:rPr>
      </w:pPr>
      <w:r>
        <w:rPr>
          <w:b/>
        </w:rPr>
        <w:t xml:space="preserve">ВНИМАНИЕ! При приобретении электронных билетов необходимо сохранять посадочные талоны, квитанцию строгой отчетности об оплате электронного </w:t>
      </w:r>
      <w:r w:rsidR="00607852">
        <w:rPr>
          <w:b/>
        </w:rPr>
        <w:t>билета и</w:t>
      </w:r>
      <w:r>
        <w:rPr>
          <w:b/>
        </w:rPr>
        <w:t xml:space="preserve"> электронный билет.</w:t>
      </w:r>
    </w:p>
    <w:p w:rsidR="0029443C" w:rsidRPr="00F87086" w:rsidRDefault="0029443C" w:rsidP="0029443C">
      <w:pPr>
        <w:jc w:val="both"/>
        <w:rPr>
          <w:b/>
        </w:rPr>
      </w:pPr>
      <w:r>
        <w:rPr>
          <w:b/>
        </w:rPr>
        <w:t xml:space="preserve"> </w:t>
      </w:r>
    </w:p>
    <w:p w:rsidR="0029443C" w:rsidRPr="009735AE" w:rsidRDefault="0029443C" w:rsidP="0029443C">
      <w:pPr>
        <w:jc w:val="both"/>
      </w:pPr>
      <w:r w:rsidRPr="009735AE">
        <w:t>В случае несвоевременной сдачи мною авансового отчета, прошу удержать из моей заработной платы сумму задолженности</w:t>
      </w:r>
      <w:r>
        <w:t>.</w:t>
      </w:r>
    </w:p>
    <w:p w:rsidR="0029443C" w:rsidRDefault="0029443C" w:rsidP="0029443C">
      <w:pPr>
        <w:ind w:left="851"/>
        <w:jc w:val="both"/>
        <w:rPr>
          <w:sz w:val="28"/>
        </w:rPr>
      </w:pPr>
    </w:p>
    <w:p w:rsidR="0029443C" w:rsidRDefault="0029443C" w:rsidP="0029443C">
      <w:pPr>
        <w:ind w:left="851"/>
        <w:rPr>
          <w:i/>
          <w:sz w:val="28"/>
        </w:rPr>
      </w:pPr>
    </w:p>
    <w:p w:rsidR="0029443C" w:rsidRPr="00A51782" w:rsidRDefault="0029443C" w:rsidP="0029443C">
      <w:pPr>
        <w:ind w:left="851"/>
        <w:rPr>
          <w:i/>
          <w:sz w:val="22"/>
          <w:szCs w:val="22"/>
        </w:rPr>
      </w:pPr>
      <w:r w:rsidRPr="00A51782">
        <w:rPr>
          <w:i/>
          <w:sz w:val="22"/>
          <w:szCs w:val="22"/>
        </w:rPr>
        <w:t>(</w:t>
      </w:r>
      <w:proofErr w:type="gramStart"/>
      <w:r w:rsidR="00A51782">
        <w:rPr>
          <w:i/>
          <w:sz w:val="22"/>
          <w:szCs w:val="22"/>
        </w:rPr>
        <w:t>дата</w:t>
      </w:r>
      <w:r w:rsidR="00607852" w:rsidRPr="00A51782">
        <w:rPr>
          <w:i/>
          <w:sz w:val="22"/>
          <w:szCs w:val="22"/>
        </w:rPr>
        <w:t xml:space="preserve">)  </w:t>
      </w:r>
      <w:r w:rsidRPr="00A51782">
        <w:rPr>
          <w:i/>
          <w:sz w:val="22"/>
          <w:szCs w:val="22"/>
        </w:rPr>
        <w:t xml:space="preserve"> </w:t>
      </w:r>
      <w:proofErr w:type="gramEnd"/>
      <w:r w:rsidRPr="00A51782">
        <w:rPr>
          <w:i/>
          <w:sz w:val="22"/>
          <w:szCs w:val="22"/>
        </w:rPr>
        <w:t xml:space="preserve">                                </w:t>
      </w:r>
      <w:r w:rsidR="00A51782">
        <w:rPr>
          <w:i/>
          <w:sz w:val="22"/>
          <w:szCs w:val="22"/>
        </w:rPr>
        <w:t xml:space="preserve">                       </w:t>
      </w:r>
      <w:r w:rsidRPr="00A51782">
        <w:rPr>
          <w:i/>
          <w:sz w:val="22"/>
          <w:szCs w:val="22"/>
        </w:rPr>
        <w:t xml:space="preserve">  (подпись)</w:t>
      </w:r>
      <w:r w:rsidR="00A51782">
        <w:rPr>
          <w:i/>
          <w:sz w:val="22"/>
          <w:szCs w:val="22"/>
        </w:rPr>
        <w:t xml:space="preserve">                            (расшифровка)</w:t>
      </w:r>
    </w:p>
    <w:p w:rsidR="0029443C" w:rsidRDefault="0029443C" w:rsidP="0029443C">
      <w:pPr>
        <w:ind w:left="851"/>
        <w:rPr>
          <w:sz w:val="28"/>
        </w:rPr>
      </w:pPr>
    </w:p>
    <w:p w:rsidR="0029443C" w:rsidRDefault="0029443C" w:rsidP="0029443C"/>
    <w:p w:rsidR="0029443C" w:rsidRDefault="0029443C" w:rsidP="0029443C"/>
    <w:p w:rsidR="0029443C" w:rsidRDefault="0029443C" w:rsidP="0029443C"/>
    <w:p w:rsidR="0029443C" w:rsidRDefault="0029443C" w:rsidP="0029443C"/>
    <w:p w:rsidR="0029443C" w:rsidRDefault="0029443C" w:rsidP="0029443C">
      <w:pPr>
        <w:sectPr w:rsidR="0029443C" w:rsidSect="005E2AD5">
          <w:headerReference w:type="default" r:id="rId12"/>
          <w:footerReference w:type="default" r:id="rId13"/>
          <w:pgSz w:w="11906" w:h="16838"/>
          <w:pgMar w:top="1440" w:right="707" w:bottom="1440" w:left="1276" w:header="709" w:footer="709" w:gutter="0"/>
          <w:cols w:space="708"/>
          <w:docGrid w:linePitch="360"/>
        </w:sectPr>
      </w:pPr>
      <w:bookmarkStart w:id="7" w:name="_GoBack"/>
      <w:bookmarkEnd w:id="7"/>
    </w:p>
    <w:p w:rsidR="0029443C" w:rsidRPr="00FB5EC9" w:rsidRDefault="0029443C" w:rsidP="0029443C">
      <w:pPr>
        <w:spacing w:line="240" w:lineRule="atLeast"/>
        <w:ind w:left="4678"/>
        <w:jc w:val="right"/>
      </w:pPr>
      <w:r w:rsidRPr="00FB5EC9">
        <w:lastRenderedPageBreak/>
        <w:t xml:space="preserve">Приложение </w:t>
      </w:r>
      <w:r>
        <w:t>№ 3</w:t>
      </w:r>
    </w:p>
    <w:p w:rsidR="0029443C" w:rsidRDefault="0029443C" w:rsidP="0029443C">
      <w:pPr>
        <w:spacing w:line="240" w:lineRule="atLeast"/>
        <w:ind w:left="4678"/>
        <w:jc w:val="right"/>
        <w:rPr>
          <w:b/>
          <w:sz w:val="28"/>
          <w:szCs w:val="28"/>
        </w:rPr>
      </w:pPr>
    </w:p>
    <w:p w:rsidR="0029443C" w:rsidRDefault="0029443C" w:rsidP="0029443C">
      <w:pPr>
        <w:spacing w:line="240" w:lineRule="atLeast"/>
        <w:ind w:left="4678"/>
        <w:jc w:val="right"/>
        <w:rPr>
          <w:b/>
          <w:sz w:val="28"/>
          <w:szCs w:val="28"/>
        </w:rPr>
      </w:pPr>
      <w:r>
        <w:rPr>
          <w:b/>
          <w:sz w:val="28"/>
          <w:szCs w:val="28"/>
        </w:rPr>
        <w:t>«УТВЕРЖДАЮ»</w:t>
      </w:r>
    </w:p>
    <w:p w:rsidR="0029443C" w:rsidRPr="00607852" w:rsidRDefault="0029443C" w:rsidP="0029443C">
      <w:pPr>
        <w:spacing w:line="240" w:lineRule="atLeast"/>
        <w:ind w:left="4678"/>
        <w:jc w:val="right"/>
        <w:rPr>
          <w:b/>
          <w:sz w:val="16"/>
          <w:szCs w:val="16"/>
        </w:rPr>
      </w:pPr>
    </w:p>
    <w:p w:rsidR="00607852" w:rsidRPr="00607852" w:rsidRDefault="00607852" w:rsidP="00607852">
      <w:pPr>
        <w:ind w:left="5954"/>
        <w:jc w:val="both"/>
        <w:outlineLvl w:val="0"/>
        <w:rPr>
          <w:sz w:val="28"/>
          <w:szCs w:val="28"/>
        </w:rPr>
      </w:pPr>
      <w:proofErr w:type="spellStart"/>
      <w:r w:rsidRPr="00607852">
        <w:rPr>
          <w:sz w:val="28"/>
          <w:szCs w:val="28"/>
        </w:rPr>
        <w:t>И.о</w:t>
      </w:r>
      <w:proofErr w:type="spellEnd"/>
      <w:r w:rsidRPr="00607852">
        <w:rPr>
          <w:sz w:val="28"/>
          <w:szCs w:val="28"/>
        </w:rPr>
        <w:t xml:space="preserve">. ректора ФГБОУ ВО </w:t>
      </w:r>
      <w:r>
        <w:rPr>
          <w:sz w:val="28"/>
          <w:szCs w:val="28"/>
        </w:rPr>
        <w:t xml:space="preserve">СГМУ </w:t>
      </w:r>
      <w:r w:rsidRPr="00607852">
        <w:rPr>
          <w:sz w:val="28"/>
          <w:szCs w:val="28"/>
        </w:rPr>
        <w:t>(</w:t>
      </w:r>
      <w:proofErr w:type="spellStart"/>
      <w:r w:rsidRPr="00607852">
        <w:rPr>
          <w:sz w:val="28"/>
          <w:szCs w:val="28"/>
        </w:rPr>
        <w:t>г.Архангельск</w:t>
      </w:r>
      <w:proofErr w:type="spellEnd"/>
      <w:r w:rsidRPr="00607852">
        <w:rPr>
          <w:sz w:val="28"/>
          <w:szCs w:val="28"/>
        </w:rPr>
        <w:t xml:space="preserve">) Минздрава России   </w:t>
      </w:r>
    </w:p>
    <w:p w:rsidR="00607852" w:rsidRDefault="00607852" w:rsidP="00607852">
      <w:pPr>
        <w:spacing w:line="240" w:lineRule="atLeast"/>
        <w:ind w:left="4678"/>
        <w:jc w:val="right"/>
        <w:rPr>
          <w:sz w:val="28"/>
          <w:szCs w:val="28"/>
        </w:rPr>
      </w:pPr>
      <w:r>
        <w:rPr>
          <w:sz w:val="28"/>
          <w:szCs w:val="28"/>
        </w:rPr>
        <w:t>____</w:t>
      </w:r>
      <w:r w:rsidRPr="00607852">
        <w:rPr>
          <w:sz w:val="28"/>
          <w:szCs w:val="28"/>
        </w:rPr>
        <w:t>________</w:t>
      </w:r>
      <w:proofErr w:type="gramStart"/>
      <w:r w:rsidRPr="00607852">
        <w:rPr>
          <w:sz w:val="28"/>
          <w:szCs w:val="28"/>
        </w:rPr>
        <w:t>_</w:t>
      </w:r>
      <w:r>
        <w:rPr>
          <w:sz w:val="28"/>
          <w:szCs w:val="28"/>
        </w:rPr>
        <w:t xml:space="preserve"> </w:t>
      </w:r>
      <w:r w:rsidRPr="00607852">
        <w:rPr>
          <w:sz w:val="28"/>
          <w:szCs w:val="28"/>
        </w:rPr>
        <w:t xml:space="preserve"> Н.А.</w:t>
      </w:r>
      <w:proofErr w:type="gramEnd"/>
      <w:r w:rsidRPr="00607852">
        <w:rPr>
          <w:sz w:val="28"/>
          <w:szCs w:val="28"/>
        </w:rPr>
        <w:t xml:space="preserve"> Былов</w:t>
      </w:r>
      <w:r w:rsidR="00A51782">
        <w:rPr>
          <w:sz w:val="28"/>
          <w:szCs w:val="28"/>
        </w:rPr>
        <w:t>ой</w:t>
      </w:r>
      <w:r>
        <w:rPr>
          <w:sz w:val="28"/>
          <w:szCs w:val="28"/>
        </w:rPr>
        <w:t xml:space="preserve"> </w:t>
      </w:r>
    </w:p>
    <w:p w:rsidR="0029443C" w:rsidRPr="007F3CB3" w:rsidRDefault="00607852" w:rsidP="00607852">
      <w:pPr>
        <w:spacing w:line="240" w:lineRule="atLeast"/>
        <w:ind w:left="4678"/>
        <w:jc w:val="center"/>
        <w:rPr>
          <w:sz w:val="28"/>
          <w:szCs w:val="28"/>
        </w:rPr>
      </w:pPr>
      <w:r>
        <w:rPr>
          <w:sz w:val="28"/>
          <w:szCs w:val="28"/>
        </w:rPr>
        <w:t xml:space="preserve">                </w:t>
      </w:r>
      <w:r w:rsidR="0029443C">
        <w:rPr>
          <w:sz w:val="28"/>
          <w:szCs w:val="28"/>
        </w:rPr>
        <w:t>«_____» __________ 20__ г.</w:t>
      </w:r>
    </w:p>
    <w:p w:rsidR="0029443C" w:rsidRDefault="0029443C" w:rsidP="0029443C">
      <w:pPr>
        <w:spacing w:line="240" w:lineRule="atLeast"/>
        <w:jc w:val="center"/>
        <w:rPr>
          <w:b/>
          <w:sz w:val="28"/>
          <w:szCs w:val="28"/>
        </w:rPr>
      </w:pPr>
    </w:p>
    <w:p w:rsidR="0029443C" w:rsidRPr="007F3CB3" w:rsidRDefault="0029443C" w:rsidP="0029443C">
      <w:pPr>
        <w:spacing w:line="240" w:lineRule="atLeast"/>
        <w:jc w:val="center"/>
        <w:rPr>
          <w:b/>
          <w:sz w:val="28"/>
          <w:szCs w:val="28"/>
        </w:rPr>
      </w:pPr>
      <w:r w:rsidRPr="007F3CB3">
        <w:rPr>
          <w:b/>
          <w:sz w:val="28"/>
          <w:szCs w:val="28"/>
        </w:rPr>
        <w:t>Отчет о служебной командировке (поездке) работника</w:t>
      </w:r>
    </w:p>
    <w:p w:rsidR="0029443C" w:rsidRPr="007F3CB3" w:rsidRDefault="0029443C" w:rsidP="0029443C">
      <w:pPr>
        <w:spacing w:line="240" w:lineRule="atLeast"/>
      </w:pPr>
    </w:p>
    <w:p w:rsidR="0029443C" w:rsidRPr="007F3CB3" w:rsidRDefault="00607852" w:rsidP="0029443C">
      <w:pPr>
        <w:spacing w:line="240" w:lineRule="atLeast"/>
        <w:rPr>
          <w:u w:val="single"/>
        </w:rPr>
      </w:pPr>
      <w:r w:rsidRPr="007F3CB3">
        <w:t>Учреждение</w:t>
      </w:r>
      <w:r>
        <w:t>:</w:t>
      </w:r>
      <w:r w:rsidRPr="007F3CB3">
        <w:t xml:space="preserve"> </w:t>
      </w:r>
      <w:r w:rsidRPr="007F3CB3">
        <w:rPr>
          <w:u w:val="single"/>
        </w:rPr>
        <w:t>ФГБОУ</w:t>
      </w:r>
      <w:r w:rsidR="0029443C">
        <w:rPr>
          <w:u w:val="single"/>
        </w:rPr>
        <w:t xml:space="preserve"> ВО СГМУ (г. Архангельск) Минздрава России</w:t>
      </w:r>
    </w:p>
    <w:p w:rsidR="0029443C" w:rsidRDefault="0029443C" w:rsidP="0029443C">
      <w:pPr>
        <w:spacing w:line="240" w:lineRule="atLeast"/>
      </w:pPr>
    </w:p>
    <w:p w:rsidR="0029443C" w:rsidRPr="007F3CB3" w:rsidRDefault="0029443C" w:rsidP="0029443C">
      <w:pPr>
        <w:spacing w:line="240" w:lineRule="atLeast"/>
      </w:pPr>
      <w:r w:rsidRPr="007F3CB3">
        <w:t>Структурное подразделение</w:t>
      </w:r>
      <w:r>
        <w:t>: ____________________________________________________</w:t>
      </w:r>
    </w:p>
    <w:p w:rsidR="0029443C" w:rsidRDefault="0029443C" w:rsidP="0029443C">
      <w:pPr>
        <w:spacing w:line="240" w:lineRule="atLeast"/>
      </w:pPr>
    </w:p>
    <w:p w:rsidR="0029443C" w:rsidRPr="007F3CB3" w:rsidRDefault="0029443C" w:rsidP="0029443C">
      <w:pPr>
        <w:spacing w:line="240" w:lineRule="atLeast"/>
      </w:pPr>
      <w:r>
        <w:t xml:space="preserve">ФИО: </w:t>
      </w:r>
      <w:r w:rsidRPr="007F3CB3">
        <w:t>________</w:t>
      </w:r>
      <w:r>
        <w:t>_</w:t>
      </w:r>
      <w:r w:rsidRPr="007F3CB3">
        <w:t>____________________________________</w:t>
      </w:r>
      <w:r>
        <w:t>___________________________</w:t>
      </w:r>
    </w:p>
    <w:p w:rsidR="0029443C" w:rsidRDefault="0029443C" w:rsidP="0029443C">
      <w:pPr>
        <w:spacing w:line="240" w:lineRule="atLeast"/>
      </w:pPr>
    </w:p>
    <w:p w:rsidR="0029443C" w:rsidRPr="007F3CB3" w:rsidRDefault="0029443C" w:rsidP="0029443C">
      <w:pPr>
        <w:spacing w:line="240" w:lineRule="atLeast"/>
      </w:pPr>
      <w:r w:rsidRPr="007F3CB3">
        <w:t>Должность</w:t>
      </w:r>
      <w:r>
        <w:t xml:space="preserve">: </w:t>
      </w:r>
      <w:r w:rsidRPr="007F3CB3">
        <w:t>____________________________________________</w:t>
      </w:r>
      <w:r>
        <w:t>_______________________</w:t>
      </w:r>
    </w:p>
    <w:p w:rsidR="0029443C" w:rsidRDefault="0029443C" w:rsidP="0029443C">
      <w:pPr>
        <w:spacing w:line="240" w:lineRule="atLeast"/>
      </w:pPr>
    </w:p>
    <w:p w:rsidR="0029443C" w:rsidRDefault="0029443C" w:rsidP="0029443C">
      <w:pPr>
        <w:spacing w:line="240" w:lineRule="atLeast"/>
      </w:pPr>
      <w:r>
        <w:t>Место назначения: _____________________________________________________________</w:t>
      </w:r>
    </w:p>
    <w:p w:rsidR="0029443C" w:rsidRDefault="0029443C" w:rsidP="0029443C">
      <w:pPr>
        <w:spacing w:line="240" w:lineRule="atLeast"/>
      </w:pPr>
    </w:p>
    <w:p w:rsidR="0029443C" w:rsidRDefault="0029443C" w:rsidP="0029443C">
      <w:pPr>
        <w:spacing w:line="240" w:lineRule="atLeast"/>
      </w:pPr>
      <w:r>
        <w:t>Принимающая организация: ____________________________________________________</w:t>
      </w:r>
    </w:p>
    <w:p w:rsidR="0029443C" w:rsidRDefault="0029443C" w:rsidP="0029443C">
      <w:pPr>
        <w:spacing w:line="240" w:lineRule="atLeast"/>
      </w:pPr>
    </w:p>
    <w:p w:rsidR="0029443C" w:rsidRDefault="0029443C" w:rsidP="0029443C">
      <w:pPr>
        <w:spacing w:line="240" w:lineRule="atLeast"/>
      </w:pPr>
      <w:r>
        <w:t xml:space="preserve">Цель </w:t>
      </w:r>
      <w:r w:rsidR="00607852">
        <w:t>командировки: _</w:t>
      </w:r>
      <w:r>
        <w:t xml:space="preserve">___________________________________________________________ </w:t>
      </w:r>
    </w:p>
    <w:p w:rsidR="0029443C" w:rsidRDefault="0029443C" w:rsidP="0029443C">
      <w:pPr>
        <w:spacing w:line="240" w:lineRule="atLeast"/>
      </w:pPr>
    </w:p>
    <w:p w:rsidR="0029443C" w:rsidRDefault="0029443C" w:rsidP="0029443C">
      <w:pPr>
        <w:spacing w:line="240" w:lineRule="atLeast"/>
      </w:pPr>
      <w:r>
        <w:t>_____________________________________________________________________________</w:t>
      </w:r>
    </w:p>
    <w:p w:rsidR="0029443C" w:rsidRDefault="0029443C" w:rsidP="0029443C">
      <w:pPr>
        <w:spacing w:line="240" w:lineRule="atLeast"/>
      </w:pPr>
    </w:p>
    <w:p w:rsidR="0029443C" w:rsidRDefault="0029443C" w:rsidP="0029443C">
      <w:pPr>
        <w:spacing w:line="240" w:lineRule="atLeast"/>
      </w:pPr>
      <w:r>
        <w:t>Сроки командировки: с «_____» _________</w:t>
      </w:r>
      <w:r w:rsidR="00607852">
        <w:t>_ по</w:t>
      </w:r>
      <w:r>
        <w:t xml:space="preserve"> «____» _________ 20 ___ г.</w:t>
      </w:r>
    </w:p>
    <w:p w:rsidR="0029443C" w:rsidRDefault="0029443C" w:rsidP="0029443C">
      <w:pPr>
        <w:spacing w:line="240" w:lineRule="atLeast"/>
      </w:pPr>
    </w:p>
    <w:p w:rsidR="0029443C" w:rsidRDefault="0029443C" w:rsidP="0029443C">
      <w:pPr>
        <w:spacing w:line="240" w:lineRule="atLeast"/>
      </w:pPr>
    </w:p>
    <w:p w:rsidR="0029443C" w:rsidRDefault="0029443C" w:rsidP="0029443C">
      <w:pPr>
        <w:spacing w:line="240" w:lineRule="atLeast"/>
      </w:pPr>
      <w:r w:rsidRPr="007F3CB3">
        <w:t>Краткий отчет о выполнении служебного задания</w:t>
      </w:r>
      <w:r>
        <w:t>:</w:t>
      </w:r>
      <w:r w:rsidRPr="007F3CB3">
        <w:t xml:space="preserve"> </w:t>
      </w:r>
      <w:r>
        <w:t>__________________________________</w:t>
      </w:r>
    </w:p>
    <w:p w:rsidR="0029443C" w:rsidRDefault="0029443C" w:rsidP="0029443C">
      <w:pPr>
        <w:spacing w:line="240" w:lineRule="atLeast"/>
      </w:pPr>
    </w:p>
    <w:p w:rsidR="0029443C" w:rsidRDefault="0029443C" w:rsidP="0029443C">
      <w:pPr>
        <w:spacing w:line="240" w:lineRule="atLeast"/>
      </w:pPr>
      <w:r>
        <w:t>_____________________________________________________________________________</w:t>
      </w:r>
    </w:p>
    <w:p w:rsidR="0029443C" w:rsidRDefault="0029443C" w:rsidP="0029443C">
      <w:pPr>
        <w:spacing w:line="240" w:lineRule="atLeast"/>
      </w:pPr>
    </w:p>
    <w:p w:rsidR="0029443C" w:rsidRDefault="0029443C" w:rsidP="0029443C">
      <w:pPr>
        <w:spacing w:line="240" w:lineRule="atLeast"/>
      </w:pPr>
      <w:r>
        <w:t xml:space="preserve">_____________________________________________________________________________ </w:t>
      </w:r>
    </w:p>
    <w:p w:rsidR="0029443C" w:rsidRDefault="0029443C" w:rsidP="0029443C">
      <w:pPr>
        <w:spacing w:line="240" w:lineRule="atLeast"/>
      </w:pPr>
    </w:p>
    <w:p w:rsidR="0029443C" w:rsidRPr="007F3CB3" w:rsidRDefault="0029443C" w:rsidP="0029443C">
      <w:pPr>
        <w:spacing w:line="240" w:lineRule="atLeast"/>
      </w:pPr>
      <w:r>
        <w:t>_____________________________________________________________________________</w:t>
      </w:r>
    </w:p>
    <w:p w:rsidR="0029443C" w:rsidRDefault="0029443C" w:rsidP="0029443C">
      <w:pPr>
        <w:spacing w:line="240" w:lineRule="atLeast"/>
      </w:pPr>
    </w:p>
    <w:p w:rsidR="0029443C" w:rsidRDefault="0029443C" w:rsidP="0029443C">
      <w:pPr>
        <w:spacing w:line="240" w:lineRule="atLeast"/>
      </w:pPr>
      <w:r>
        <w:t>_____________________________________________________________________________</w:t>
      </w:r>
    </w:p>
    <w:p w:rsidR="0029443C" w:rsidRDefault="0029443C" w:rsidP="0029443C">
      <w:pPr>
        <w:spacing w:line="240" w:lineRule="atLeast"/>
      </w:pPr>
    </w:p>
    <w:p w:rsidR="0029443C" w:rsidRPr="007F3CB3" w:rsidRDefault="0029443C" w:rsidP="0029443C">
      <w:pPr>
        <w:spacing w:line="240" w:lineRule="atLeast"/>
      </w:pPr>
      <w:r w:rsidRPr="007F3CB3">
        <w:t>Подпись работника_________________</w:t>
      </w:r>
    </w:p>
    <w:p w:rsidR="0029443C" w:rsidRPr="007F3CB3" w:rsidRDefault="0029443C" w:rsidP="0029443C">
      <w:pPr>
        <w:spacing w:line="240" w:lineRule="atLeast"/>
      </w:pPr>
    </w:p>
    <w:p w:rsidR="0029443C" w:rsidRDefault="0029443C" w:rsidP="0029443C">
      <w:r>
        <w:t>«Согласовано»</w:t>
      </w:r>
    </w:p>
    <w:p w:rsidR="0029443C" w:rsidRDefault="0029443C" w:rsidP="0029443C">
      <w:r>
        <w:t>Руководитель структурного подразделения _________________ (ФИО _______________</w:t>
      </w:r>
      <w:proofErr w:type="gramStart"/>
      <w:r>
        <w:t>_ )</w:t>
      </w:r>
      <w:proofErr w:type="gramEnd"/>
    </w:p>
    <w:p w:rsidR="0029443C" w:rsidRDefault="0029443C" w:rsidP="0029443C"/>
    <w:p w:rsidR="0029443C" w:rsidRDefault="0029443C" w:rsidP="0029443C">
      <w:proofErr w:type="gramStart"/>
      <w:r>
        <w:t>« _</w:t>
      </w:r>
      <w:proofErr w:type="gramEnd"/>
      <w:r>
        <w:t>____» ___________ 20__г.</w:t>
      </w:r>
    </w:p>
    <w:p w:rsidR="0029443C" w:rsidRPr="00FB5EC9" w:rsidRDefault="0029443C" w:rsidP="0029443C">
      <w:r w:rsidRPr="009E2962">
        <w:rPr>
          <w:i/>
        </w:rPr>
        <w:lastRenderedPageBreak/>
        <w:t xml:space="preserve">                                                                                                                       </w:t>
      </w:r>
      <w:r>
        <w:rPr>
          <w:i/>
        </w:rPr>
        <w:t xml:space="preserve">    </w:t>
      </w:r>
      <w:r w:rsidRPr="009E2962">
        <w:rPr>
          <w:i/>
        </w:rPr>
        <w:t xml:space="preserve"> </w:t>
      </w:r>
      <w:r>
        <w:t>Приложение № 4</w:t>
      </w:r>
    </w:p>
    <w:p w:rsidR="00607852" w:rsidRDefault="0029443C" w:rsidP="0029443C">
      <w:pPr>
        <w:outlineLvl w:val="0"/>
      </w:pPr>
      <w:r>
        <w:t xml:space="preserve">                                                                                                                           </w:t>
      </w:r>
    </w:p>
    <w:p w:rsidR="00607852" w:rsidRDefault="0029443C" w:rsidP="00607852">
      <w:pPr>
        <w:ind w:left="5954"/>
        <w:jc w:val="both"/>
        <w:outlineLvl w:val="0"/>
        <w:rPr>
          <w:sz w:val="22"/>
          <w:szCs w:val="22"/>
        </w:rPr>
      </w:pPr>
      <w:r>
        <w:t xml:space="preserve">  </w:t>
      </w:r>
      <w:proofErr w:type="spellStart"/>
      <w:r w:rsidR="00607852">
        <w:rPr>
          <w:sz w:val="22"/>
          <w:szCs w:val="22"/>
        </w:rPr>
        <w:t>И.о</w:t>
      </w:r>
      <w:proofErr w:type="spellEnd"/>
      <w:r w:rsidR="00607852">
        <w:rPr>
          <w:sz w:val="22"/>
          <w:szCs w:val="22"/>
        </w:rPr>
        <w:t>. р</w:t>
      </w:r>
      <w:r w:rsidR="00607852" w:rsidRPr="00946BD3">
        <w:rPr>
          <w:sz w:val="22"/>
          <w:szCs w:val="22"/>
        </w:rPr>
        <w:t>ектор</w:t>
      </w:r>
      <w:r w:rsidR="00607852">
        <w:rPr>
          <w:sz w:val="22"/>
          <w:szCs w:val="22"/>
        </w:rPr>
        <w:t>а</w:t>
      </w:r>
      <w:r w:rsidR="00607852" w:rsidRPr="00946BD3">
        <w:rPr>
          <w:sz w:val="22"/>
          <w:szCs w:val="22"/>
        </w:rPr>
        <w:t xml:space="preserve"> </w:t>
      </w:r>
      <w:r w:rsidR="00607852">
        <w:rPr>
          <w:sz w:val="22"/>
          <w:szCs w:val="22"/>
        </w:rPr>
        <w:t xml:space="preserve">ФГБОУ ВО </w:t>
      </w:r>
      <w:r w:rsidR="00607852" w:rsidRPr="00946BD3">
        <w:rPr>
          <w:sz w:val="22"/>
          <w:szCs w:val="22"/>
        </w:rPr>
        <w:t>СГМУ</w:t>
      </w:r>
      <w:r w:rsidR="00607852">
        <w:rPr>
          <w:sz w:val="22"/>
          <w:szCs w:val="22"/>
        </w:rPr>
        <w:t xml:space="preserve">                  </w:t>
      </w:r>
      <w:proofErr w:type="gramStart"/>
      <w:r w:rsidR="00607852">
        <w:rPr>
          <w:sz w:val="22"/>
          <w:szCs w:val="22"/>
        </w:rPr>
        <w:t xml:space="preserve">   (</w:t>
      </w:r>
      <w:proofErr w:type="spellStart"/>
      <w:proofErr w:type="gramEnd"/>
      <w:r w:rsidR="00607852">
        <w:rPr>
          <w:sz w:val="22"/>
          <w:szCs w:val="22"/>
        </w:rPr>
        <w:t>г.Архангельск</w:t>
      </w:r>
      <w:proofErr w:type="spellEnd"/>
      <w:r w:rsidR="00607852">
        <w:rPr>
          <w:sz w:val="22"/>
          <w:szCs w:val="22"/>
        </w:rPr>
        <w:t xml:space="preserve">) Минздрава России  </w:t>
      </w:r>
      <w:r w:rsidR="00607852" w:rsidRPr="00946BD3">
        <w:rPr>
          <w:sz w:val="22"/>
          <w:szCs w:val="22"/>
        </w:rPr>
        <w:t xml:space="preserve"> </w:t>
      </w:r>
    </w:p>
    <w:p w:rsidR="00607852" w:rsidRPr="00946BD3" w:rsidRDefault="00607852" w:rsidP="00607852">
      <w:pPr>
        <w:ind w:left="5954"/>
        <w:jc w:val="both"/>
        <w:outlineLvl w:val="0"/>
        <w:rPr>
          <w:sz w:val="22"/>
          <w:szCs w:val="22"/>
        </w:rPr>
      </w:pPr>
      <w:r>
        <w:rPr>
          <w:sz w:val="22"/>
          <w:szCs w:val="22"/>
        </w:rPr>
        <w:t>Н.А. Быловой от</w:t>
      </w:r>
    </w:p>
    <w:p w:rsidR="00607852" w:rsidRPr="00946BD3" w:rsidRDefault="00607852" w:rsidP="00607852">
      <w:pPr>
        <w:ind w:left="5954"/>
        <w:jc w:val="center"/>
        <w:rPr>
          <w:sz w:val="22"/>
          <w:szCs w:val="22"/>
        </w:rPr>
      </w:pPr>
      <w:r w:rsidRPr="00946BD3">
        <w:rPr>
          <w:sz w:val="22"/>
          <w:szCs w:val="22"/>
        </w:rPr>
        <w:t>_____</w:t>
      </w:r>
      <w:r>
        <w:rPr>
          <w:sz w:val="22"/>
          <w:szCs w:val="22"/>
        </w:rPr>
        <w:t>__________________________</w:t>
      </w:r>
      <w:r w:rsidRPr="00946BD3">
        <w:rPr>
          <w:sz w:val="22"/>
          <w:szCs w:val="22"/>
        </w:rPr>
        <w:t xml:space="preserve">_                      </w:t>
      </w:r>
      <w:r>
        <w:rPr>
          <w:sz w:val="22"/>
          <w:szCs w:val="22"/>
        </w:rPr>
        <w:t xml:space="preserve">                                          </w:t>
      </w:r>
      <w:proofErr w:type="gramStart"/>
      <w:r>
        <w:rPr>
          <w:sz w:val="22"/>
          <w:szCs w:val="22"/>
        </w:rPr>
        <w:t xml:space="preserve">   </w:t>
      </w:r>
      <w:r w:rsidRPr="00946BD3">
        <w:rPr>
          <w:i/>
          <w:sz w:val="22"/>
          <w:szCs w:val="22"/>
        </w:rPr>
        <w:t>(</w:t>
      </w:r>
      <w:proofErr w:type="gramEnd"/>
      <w:r w:rsidRPr="00946BD3">
        <w:rPr>
          <w:i/>
          <w:sz w:val="22"/>
          <w:szCs w:val="22"/>
        </w:rPr>
        <w:t>должность)</w:t>
      </w:r>
    </w:p>
    <w:p w:rsidR="00607852" w:rsidRPr="00946BD3" w:rsidRDefault="00607852" w:rsidP="00607852">
      <w:pPr>
        <w:ind w:left="5954"/>
        <w:rPr>
          <w:sz w:val="22"/>
          <w:szCs w:val="22"/>
        </w:rPr>
      </w:pPr>
      <w:r w:rsidRPr="00946BD3">
        <w:rPr>
          <w:sz w:val="22"/>
          <w:szCs w:val="22"/>
        </w:rPr>
        <w:t>_______</w:t>
      </w:r>
      <w:r>
        <w:rPr>
          <w:sz w:val="22"/>
          <w:szCs w:val="22"/>
        </w:rPr>
        <w:t>_________________________</w:t>
      </w:r>
    </w:p>
    <w:p w:rsidR="00607852" w:rsidRPr="00946BD3" w:rsidRDefault="00607852" w:rsidP="00607852">
      <w:pPr>
        <w:ind w:left="5954"/>
        <w:jc w:val="center"/>
        <w:rPr>
          <w:sz w:val="22"/>
          <w:szCs w:val="22"/>
        </w:rPr>
      </w:pPr>
      <w:r>
        <w:rPr>
          <w:i/>
          <w:sz w:val="22"/>
          <w:szCs w:val="22"/>
        </w:rPr>
        <w:t xml:space="preserve">(фамилия, имя, отчество </w:t>
      </w:r>
      <w:r w:rsidRPr="00946BD3">
        <w:rPr>
          <w:i/>
          <w:sz w:val="22"/>
          <w:szCs w:val="22"/>
        </w:rPr>
        <w:t>полностью)</w:t>
      </w:r>
    </w:p>
    <w:p w:rsidR="00607852" w:rsidRPr="00946BD3" w:rsidRDefault="00607852" w:rsidP="00607852">
      <w:pPr>
        <w:ind w:left="5664"/>
        <w:rPr>
          <w:sz w:val="22"/>
          <w:szCs w:val="22"/>
        </w:rPr>
      </w:pPr>
      <w:r>
        <w:rPr>
          <w:sz w:val="22"/>
          <w:szCs w:val="22"/>
        </w:rPr>
        <w:t xml:space="preserve">                                           </w:t>
      </w:r>
      <w:r w:rsidRPr="00946BD3">
        <w:rPr>
          <w:sz w:val="22"/>
          <w:szCs w:val="22"/>
        </w:rPr>
        <w:t xml:space="preserve">                                             </w:t>
      </w:r>
      <w:r>
        <w:rPr>
          <w:sz w:val="22"/>
          <w:szCs w:val="22"/>
        </w:rPr>
        <w:t xml:space="preserve">                   </w:t>
      </w:r>
      <w:r w:rsidRPr="00946BD3">
        <w:rPr>
          <w:sz w:val="22"/>
          <w:szCs w:val="22"/>
        </w:rPr>
        <w:t xml:space="preserve"> </w:t>
      </w:r>
      <w:r>
        <w:rPr>
          <w:sz w:val="22"/>
          <w:szCs w:val="22"/>
        </w:rPr>
        <w:t xml:space="preserve">                            </w:t>
      </w:r>
      <w:r w:rsidRPr="00946BD3">
        <w:rPr>
          <w:sz w:val="22"/>
          <w:szCs w:val="22"/>
        </w:rPr>
        <w:t>_______</w:t>
      </w:r>
      <w:r>
        <w:rPr>
          <w:sz w:val="22"/>
          <w:szCs w:val="22"/>
        </w:rPr>
        <w:t>___________________________</w:t>
      </w:r>
      <w:r w:rsidRPr="00946BD3">
        <w:rPr>
          <w:sz w:val="22"/>
          <w:szCs w:val="22"/>
        </w:rPr>
        <w:t xml:space="preserve">                                                                           </w:t>
      </w:r>
    </w:p>
    <w:p w:rsidR="00607852" w:rsidRPr="00946BD3" w:rsidRDefault="00607852" w:rsidP="00607852">
      <w:pPr>
        <w:ind w:left="5954"/>
        <w:jc w:val="center"/>
        <w:rPr>
          <w:i/>
          <w:sz w:val="22"/>
          <w:szCs w:val="22"/>
        </w:rPr>
      </w:pPr>
      <w:r>
        <w:rPr>
          <w:i/>
          <w:sz w:val="22"/>
          <w:szCs w:val="22"/>
        </w:rPr>
        <w:t>(</w:t>
      </w:r>
      <w:r w:rsidRPr="00946BD3">
        <w:rPr>
          <w:i/>
          <w:sz w:val="22"/>
          <w:szCs w:val="22"/>
        </w:rPr>
        <w:t>номер мобильного телефона)</w:t>
      </w:r>
    </w:p>
    <w:p w:rsidR="00607852" w:rsidRDefault="00607852" w:rsidP="00607852">
      <w:pPr>
        <w:outlineLvl w:val="0"/>
        <w:rPr>
          <w:b/>
        </w:rPr>
      </w:pPr>
    </w:p>
    <w:p w:rsidR="0029443C" w:rsidRPr="009E2962" w:rsidRDefault="0029443C" w:rsidP="0029443C">
      <w:pPr>
        <w:jc w:val="center"/>
        <w:rPr>
          <w:i/>
          <w:sz w:val="28"/>
          <w:szCs w:val="28"/>
        </w:rPr>
      </w:pPr>
    </w:p>
    <w:p w:rsidR="0029443C" w:rsidRPr="009E2962" w:rsidRDefault="0029443C" w:rsidP="0029443C">
      <w:pPr>
        <w:jc w:val="center"/>
        <w:rPr>
          <w:i/>
          <w:sz w:val="28"/>
          <w:szCs w:val="28"/>
        </w:rPr>
      </w:pPr>
      <w:r w:rsidRPr="009E2962">
        <w:rPr>
          <w:i/>
          <w:sz w:val="28"/>
          <w:szCs w:val="28"/>
        </w:rPr>
        <w:t>СЛУЖЕБНАЯ ЗАПИСКА</w:t>
      </w:r>
    </w:p>
    <w:p w:rsidR="0029443C" w:rsidRPr="009E2962" w:rsidRDefault="0029443C" w:rsidP="0029443C">
      <w:pPr>
        <w:rPr>
          <w:i/>
          <w:sz w:val="28"/>
          <w:szCs w:val="28"/>
        </w:rPr>
      </w:pPr>
    </w:p>
    <w:p w:rsidR="00607852" w:rsidRDefault="0029443C" w:rsidP="0029443C">
      <w:pPr>
        <w:rPr>
          <w:i/>
          <w:sz w:val="28"/>
          <w:szCs w:val="28"/>
        </w:rPr>
      </w:pPr>
      <w:r w:rsidRPr="009E2962">
        <w:rPr>
          <w:i/>
          <w:sz w:val="28"/>
          <w:szCs w:val="28"/>
        </w:rPr>
        <w:t xml:space="preserve">На основании приказа </w:t>
      </w:r>
      <w:proofErr w:type="spellStart"/>
      <w:r w:rsidR="00412F72">
        <w:rPr>
          <w:i/>
          <w:sz w:val="28"/>
          <w:szCs w:val="28"/>
        </w:rPr>
        <w:t>и.о</w:t>
      </w:r>
      <w:proofErr w:type="spellEnd"/>
      <w:r w:rsidR="00412F72">
        <w:rPr>
          <w:i/>
          <w:sz w:val="28"/>
          <w:szCs w:val="28"/>
        </w:rPr>
        <w:t xml:space="preserve">. </w:t>
      </w:r>
      <w:r w:rsidRPr="009E2962">
        <w:rPr>
          <w:i/>
          <w:sz w:val="28"/>
          <w:szCs w:val="28"/>
        </w:rPr>
        <w:t>ректора от «___»</w:t>
      </w:r>
      <w:r w:rsidR="00607852">
        <w:rPr>
          <w:i/>
          <w:sz w:val="28"/>
          <w:szCs w:val="28"/>
        </w:rPr>
        <w:t xml:space="preserve"> </w:t>
      </w:r>
      <w:r w:rsidRPr="009E2962">
        <w:rPr>
          <w:i/>
          <w:sz w:val="28"/>
          <w:szCs w:val="28"/>
        </w:rPr>
        <w:t>___________20___ года № ____</w:t>
      </w:r>
    </w:p>
    <w:p w:rsidR="0029443C" w:rsidRPr="009E2962" w:rsidRDefault="0029443C" w:rsidP="0029443C">
      <w:pPr>
        <w:rPr>
          <w:i/>
          <w:sz w:val="28"/>
          <w:szCs w:val="28"/>
        </w:rPr>
      </w:pPr>
      <w:r w:rsidRPr="009E2962">
        <w:rPr>
          <w:i/>
          <w:sz w:val="28"/>
          <w:szCs w:val="28"/>
        </w:rPr>
        <w:t>я был(а) в командировке:</w:t>
      </w:r>
    </w:p>
    <w:p w:rsidR="0029443C" w:rsidRPr="009E2962" w:rsidRDefault="0029443C" w:rsidP="0029443C">
      <w:pPr>
        <w:rPr>
          <w:i/>
          <w:sz w:val="28"/>
          <w:szCs w:val="28"/>
        </w:rPr>
      </w:pPr>
      <w:r w:rsidRPr="009E2962">
        <w:rPr>
          <w:i/>
          <w:sz w:val="28"/>
          <w:szCs w:val="28"/>
        </w:rPr>
        <w:t>Место командировки</w:t>
      </w:r>
    </w:p>
    <w:p w:rsidR="0029443C" w:rsidRPr="009E2962" w:rsidRDefault="0029443C" w:rsidP="0029443C">
      <w:pPr>
        <w:rPr>
          <w:i/>
          <w:sz w:val="28"/>
          <w:szCs w:val="28"/>
        </w:rPr>
      </w:pPr>
      <w:r w:rsidRPr="009E2962">
        <w:rPr>
          <w:i/>
          <w:sz w:val="28"/>
          <w:szCs w:val="28"/>
        </w:rPr>
        <w:t>страна, город____________________________________________________</w:t>
      </w:r>
    </w:p>
    <w:p w:rsidR="0029443C" w:rsidRPr="009E2962" w:rsidRDefault="0029443C" w:rsidP="0029443C">
      <w:pPr>
        <w:rPr>
          <w:i/>
          <w:sz w:val="28"/>
          <w:szCs w:val="28"/>
        </w:rPr>
      </w:pPr>
      <w:r w:rsidRPr="009E2962">
        <w:rPr>
          <w:i/>
          <w:sz w:val="28"/>
          <w:szCs w:val="28"/>
        </w:rPr>
        <w:t>Организация_____________________________________________________</w:t>
      </w:r>
    </w:p>
    <w:p w:rsidR="0029443C" w:rsidRPr="009E2962" w:rsidRDefault="0029443C" w:rsidP="0029443C">
      <w:pPr>
        <w:rPr>
          <w:i/>
          <w:sz w:val="28"/>
          <w:szCs w:val="28"/>
        </w:rPr>
      </w:pPr>
      <w:r w:rsidRPr="009E2962">
        <w:rPr>
          <w:i/>
          <w:sz w:val="28"/>
          <w:szCs w:val="28"/>
        </w:rPr>
        <w:t>Личный транспорт, используемый для поездки</w:t>
      </w:r>
    </w:p>
    <w:p w:rsidR="0029443C" w:rsidRPr="009E2962" w:rsidRDefault="0029443C" w:rsidP="0029443C">
      <w:pPr>
        <w:rPr>
          <w:i/>
          <w:sz w:val="28"/>
          <w:szCs w:val="28"/>
        </w:rPr>
      </w:pPr>
      <w:r w:rsidRPr="009E2962">
        <w:rPr>
          <w:i/>
          <w:sz w:val="28"/>
          <w:szCs w:val="28"/>
        </w:rPr>
        <w:t>Вид транспорта_________________________________________________</w:t>
      </w:r>
    </w:p>
    <w:p w:rsidR="0029443C" w:rsidRPr="009E2962" w:rsidRDefault="0029443C" w:rsidP="0029443C">
      <w:pPr>
        <w:rPr>
          <w:i/>
          <w:sz w:val="28"/>
          <w:szCs w:val="28"/>
        </w:rPr>
      </w:pPr>
      <w:r w:rsidRPr="009E2962">
        <w:rPr>
          <w:i/>
          <w:sz w:val="28"/>
          <w:szCs w:val="28"/>
        </w:rPr>
        <w:t>Модель / марка___________________________________________________</w:t>
      </w:r>
    </w:p>
    <w:p w:rsidR="0029443C" w:rsidRPr="009E2962" w:rsidRDefault="0029443C" w:rsidP="0029443C">
      <w:pPr>
        <w:rPr>
          <w:i/>
          <w:sz w:val="28"/>
          <w:szCs w:val="28"/>
        </w:rPr>
      </w:pPr>
    </w:p>
    <w:p w:rsidR="0029443C" w:rsidRPr="009E2962" w:rsidRDefault="0029443C" w:rsidP="0029443C">
      <w:pPr>
        <w:rPr>
          <w:i/>
          <w:sz w:val="28"/>
          <w:szCs w:val="28"/>
        </w:rPr>
      </w:pPr>
      <w:r w:rsidRPr="009E2962">
        <w:rPr>
          <w:i/>
          <w:sz w:val="28"/>
          <w:szCs w:val="28"/>
        </w:rPr>
        <w:t>Дата и время командировки</w:t>
      </w:r>
    </w:p>
    <w:p w:rsidR="0029443C" w:rsidRPr="009E2962" w:rsidRDefault="0029443C" w:rsidP="0029443C">
      <w:pPr>
        <w:rPr>
          <w:i/>
          <w:sz w:val="28"/>
          <w:szCs w:val="28"/>
        </w:rPr>
      </w:pPr>
    </w:p>
    <w:p w:rsidR="0029443C" w:rsidRPr="009E2962" w:rsidRDefault="00607852" w:rsidP="0029443C">
      <w:pPr>
        <w:rPr>
          <w:i/>
          <w:sz w:val="28"/>
          <w:szCs w:val="28"/>
        </w:rPr>
      </w:pPr>
      <w:r w:rsidRPr="009E2962">
        <w:rPr>
          <w:i/>
          <w:sz w:val="28"/>
          <w:szCs w:val="28"/>
        </w:rPr>
        <w:t>начало дата</w:t>
      </w:r>
      <w:r w:rsidR="0029443C" w:rsidRPr="009E2962">
        <w:rPr>
          <w:i/>
          <w:sz w:val="28"/>
          <w:szCs w:val="28"/>
        </w:rPr>
        <w:t xml:space="preserve"> «__»</w:t>
      </w:r>
      <w:r>
        <w:rPr>
          <w:i/>
          <w:sz w:val="28"/>
          <w:szCs w:val="28"/>
        </w:rPr>
        <w:t xml:space="preserve"> </w:t>
      </w:r>
      <w:r w:rsidR="0029443C" w:rsidRPr="009E2962">
        <w:rPr>
          <w:i/>
          <w:sz w:val="28"/>
          <w:szCs w:val="28"/>
        </w:rPr>
        <w:t>___________20___   время ____ часов ____ мин.</w:t>
      </w:r>
    </w:p>
    <w:p w:rsidR="0029443C" w:rsidRPr="009E2962" w:rsidRDefault="0029443C" w:rsidP="0029443C">
      <w:pPr>
        <w:rPr>
          <w:i/>
          <w:sz w:val="28"/>
          <w:szCs w:val="28"/>
        </w:rPr>
      </w:pPr>
    </w:p>
    <w:p w:rsidR="0029443C" w:rsidRPr="009E2962" w:rsidRDefault="0029443C" w:rsidP="0029443C">
      <w:pPr>
        <w:rPr>
          <w:i/>
          <w:sz w:val="28"/>
          <w:szCs w:val="28"/>
        </w:rPr>
      </w:pPr>
      <w:r w:rsidRPr="009E2962">
        <w:rPr>
          <w:i/>
          <w:sz w:val="28"/>
          <w:szCs w:val="28"/>
        </w:rPr>
        <w:t>окончание дата «__»</w:t>
      </w:r>
      <w:r w:rsidR="00607852">
        <w:rPr>
          <w:i/>
          <w:sz w:val="28"/>
          <w:szCs w:val="28"/>
        </w:rPr>
        <w:t xml:space="preserve"> </w:t>
      </w:r>
      <w:r w:rsidRPr="009E2962">
        <w:rPr>
          <w:i/>
          <w:sz w:val="28"/>
          <w:szCs w:val="28"/>
        </w:rPr>
        <w:t>________20___ время ___ часов _____мин.</w:t>
      </w:r>
    </w:p>
    <w:p w:rsidR="0029443C" w:rsidRPr="009E2962" w:rsidRDefault="0029443C" w:rsidP="0029443C">
      <w:pPr>
        <w:rPr>
          <w:i/>
          <w:sz w:val="28"/>
          <w:szCs w:val="28"/>
        </w:rPr>
      </w:pPr>
    </w:p>
    <w:p w:rsidR="0029443C" w:rsidRPr="009E2962" w:rsidRDefault="0029443C" w:rsidP="0029443C">
      <w:pPr>
        <w:rPr>
          <w:i/>
          <w:sz w:val="28"/>
          <w:szCs w:val="28"/>
        </w:rPr>
      </w:pPr>
      <w:r w:rsidRPr="009E2962">
        <w:rPr>
          <w:i/>
          <w:sz w:val="28"/>
          <w:szCs w:val="28"/>
        </w:rPr>
        <w:t>Срок пребывания в командировке            _________ календарных дней</w:t>
      </w:r>
    </w:p>
    <w:p w:rsidR="0029443C" w:rsidRPr="009E2962" w:rsidRDefault="0029443C" w:rsidP="0029443C">
      <w:pPr>
        <w:rPr>
          <w:i/>
          <w:sz w:val="28"/>
          <w:szCs w:val="28"/>
        </w:rPr>
      </w:pPr>
      <w:r w:rsidRPr="009E2962">
        <w:rPr>
          <w:i/>
          <w:sz w:val="28"/>
          <w:szCs w:val="28"/>
        </w:rPr>
        <w:t>документы, подтверждающие использование автомобиля для проезда:</w:t>
      </w:r>
    </w:p>
    <w:p w:rsidR="0029443C" w:rsidRPr="009E2962" w:rsidRDefault="0029443C" w:rsidP="0029443C">
      <w:pPr>
        <w:rPr>
          <w:i/>
          <w:sz w:val="28"/>
          <w:szCs w:val="28"/>
        </w:rPr>
      </w:pPr>
      <w:r w:rsidRPr="009E2962">
        <w:rPr>
          <w:i/>
          <w:sz w:val="28"/>
          <w:szCs w:val="28"/>
        </w:rPr>
        <w:t>путевой лист от «___»</w:t>
      </w:r>
      <w:r w:rsidR="00607852">
        <w:rPr>
          <w:i/>
          <w:sz w:val="28"/>
          <w:szCs w:val="28"/>
        </w:rPr>
        <w:t xml:space="preserve"> </w:t>
      </w:r>
      <w:r w:rsidRPr="009E2962">
        <w:rPr>
          <w:i/>
          <w:sz w:val="28"/>
          <w:szCs w:val="28"/>
        </w:rPr>
        <w:t>________20___ г.,</w:t>
      </w:r>
    </w:p>
    <w:p w:rsidR="0029443C" w:rsidRPr="009E2962" w:rsidRDefault="0029443C" w:rsidP="0029443C">
      <w:pPr>
        <w:rPr>
          <w:i/>
          <w:sz w:val="28"/>
          <w:szCs w:val="28"/>
        </w:rPr>
      </w:pPr>
      <w:r w:rsidRPr="009E2962">
        <w:rPr>
          <w:i/>
          <w:sz w:val="28"/>
          <w:szCs w:val="28"/>
        </w:rPr>
        <w:t>кассовый чек с АЗС от «___»</w:t>
      </w:r>
      <w:r w:rsidR="00607852">
        <w:rPr>
          <w:i/>
          <w:sz w:val="28"/>
          <w:szCs w:val="28"/>
        </w:rPr>
        <w:t xml:space="preserve"> </w:t>
      </w:r>
      <w:r w:rsidRPr="009E2962">
        <w:rPr>
          <w:i/>
          <w:sz w:val="28"/>
          <w:szCs w:val="28"/>
        </w:rPr>
        <w:t xml:space="preserve">____20___ № ____________, </w:t>
      </w:r>
    </w:p>
    <w:p w:rsidR="0029443C" w:rsidRPr="009E2962" w:rsidRDefault="0029443C" w:rsidP="0029443C">
      <w:pPr>
        <w:rPr>
          <w:i/>
          <w:sz w:val="28"/>
          <w:szCs w:val="28"/>
        </w:rPr>
      </w:pPr>
      <w:r w:rsidRPr="009E2962">
        <w:rPr>
          <w:i/>
          <w:sz w:val="28"/>
          <w:szCs w:val="28"/>
        </w:rPr>
        <w:t>кассовый чек с АЗС от «___»</w:t>
      </w:r>
      <w:r w:rsidR="00607852">
        <w:rPr>
          <w:i/>
          <w:sz w:val="28"/>
          <w:szCs w:val="28"/>
        </w:rPr>
        <w:t xml:space="preserve"> </w:t>
      </w:r>
      <w:r w:rsidRPr="009E2962">
        <w:rPr>
          <w:i/>
          <w:sz w:val="28"/>
          <w:szCs w:val="28"/>
        </w:rPr>
        <w:t xml:space="preserve">____20___ № ____________, </w:t>
      </w:r>
    </w:p>
    <w:p w:rsidR="0029443C" w:rsidRPr="009E2962" w:rsidRDefault="0029443C" w:rsidP="0029443C">
      <w:pPr>
        <w:rPr>
          <w:i/>
          <w:sz w:val="28"/>
          <w:szCs w:val="28"/>
        </w:rPr>
      </w:pPr>
      <w:r w:rsidRPr="009E2962">
        <w:rPr>
          <w:i/>
          <w:sz w:val="28"/>
          <w:szCs w:val="28"/>
        </w:rPr>
        <w:t>кассовый чек с АЗС от «___»</w:t>
      </w:r>
      <w:r w:rsidR="00607852">
        <w:rPr>
          <w:i/>
          <w:sz w:val="28"/>
          <w:szCs w:val="28"/>
        </w:rPr>
        <w:t xml:space="preserve"> </w:t>
      </w:r>
      <w:r w:rsidRPr="009E2962">
        <w:rPr>
          <w:i/>
          <w:sz w:val="28"/>
          <w:szCs w:val="28"/>
        </w:rPr>
        <w:t xml:space="preserve">____20___ № ____________, </w:t>
      </w:r>
    </w:p>
    <w:p w:rsidR="0029443C" w:rsidRPr="009E2962" w:rsidRDefault="0029443C" w:rsidP="0029443C">
      <w:pPr>
        <w:rPr>
          <w:i/>
          <w:sz w:val="28"/>
          <w:szCs w:val="28"/>
        </w:rPr>
      </w:pPr>
      <w:r w:rsidRPr="009E2962">
        <w:rPr>
          <w:i/>
          <w:sz w:val="28"/>
          <w:szCs w:val="28"/>
        </w:rPr>
        <w:t>кассовый чек с АЗС от «___»</w:t>
      </w:r>
      <w:r w:rsidR="00607852">
        <w:rPr>
          <w:i/>
          <w:sz w:val="28"/>
          <w:szCs w:val="28"/>
        </w:rPr>
        <w:t xml:space="preserve"> </w:t>
      </w:r>
      <w:r w:rsidRPr="009E2962">
        <w:rPr>
          <w:i/>
          <w:sz w:val="28"/>
          <w:szCs w:val="28"/>
        </w:rPr>
        <w:t xml:space="preserve">____20___ № ____________, </w:t>
      </w:r>
    </w:p>
    <w:p w:rsidR="0029443C" w:rsidRPr="009E2962" w:rsidRDefault="0029443C" w:rsidP="0029443C">
      <w:pPr>
        <w:rPr>
          <w:i/>
          <w:sz w:val="28"/>
          <w:szCs w:val="28"/>
        </w:rPr>
      </w:pPr>
      <w:r w:rsidRPr="009E2962">
        <w:rPr>
          <w:i/>
          <w:sz w:val="28"/>
          <w:szCs w:val="28"/>
        </w:rPr>
        <w:t>кассовый чек с АЗС от «___»</w:t>
      </w:r>
      <w:r w:rsidR="00607852">
        <w:rPr>
          <w:i/>
          <w:sz w:val="28"/>
          <w:szCs w:val="28"/>
        </w:rPr>
        <w:t xml:space="preserve"> </w:t>
      </w:r>
      <w:r w:rsidRPr="009E2962">
        <w:rPr>
          <w:i/>
          <w:sz w:val="28"/>
          <w:szCs w:val="28"/>
        </w:rPr>
        <w:t xml:space="preserve">____20___ № ____________, </w:t>
      </w:r>
    </w:p>
    <w:p w:rsidR="0029443C" w:rsidRPr="009E2962" w:rsidRDefault="0029443C" w:rsidP="0029443C">
      <w:pPr>
        <w:rPr>
          <w:i/>
          <w:sz w:val="28"/>
          <w:szCs w:val="28"/>
        </w:rPr>
      </w:pPr>
      <w:r w:rsidRPr="009E2962">
        <w:rPr>
          <w:i/>
          <w:sz w:val="28"/>
          <w:szCs w:val="28"/>
        </w:rPr>
        <w:t>счет-квитанция за парковку машины от «__»</w:t>
      </w:r>
      <w:r w:rsidR="00607852">
        <w:rPr>
          <w:i/>
          <w:sz w:val="28"/>
          <w:szCs w:val="28"/>
        </w:rPr>
        <w:t xml:space="preserve"> </w:t>
      </w:r>
      <w:r w:rsidRPr="009E2962">
        <w:rPr>
          <w:i/>
          <w:sz w:val="28"/>
          <w:szCs w:val="28"/>
        </w:rPr>
        <w:t>_______20___ №______.</w:t>
      </w:r>
    </w:p>
    <w:p w:rsidR="0029443C" w:rsidRPr="009E2962" w:rsidRDefault="0029443C" w:rsidP="0029443C">
      <w:pPr>
        <w:rPr>
          <w:i/>
          <w:sz w:val="28"/>
          <w:szCs w:val="28"/>
        </w:rPr>
      </w:pPr>
    </w:p>
    <w:p w:rsidR="0029443C" w:rsidRPr="009E2962" w:rsidRDefault="0029443C" w:rsidP="0029443C">
      <w:pPr>
        <w:rPr>
          <w:i/>
          <w:sz w:val="28"/>
          <w:szCs w:val="28"/>
        </w:rPr>
      </w:pPr>
    </w:p>
    <w:p w:rsidR="0029443C" w:rsidRPr="009E2962" w:rsidRDefault="0029443C" w:rsidP="0029443C">
      <w:pPr>
        <w:rPr>
          <w:i/>
          <w:sz w:val="28"/>
          <w:szCs w:val="28"/>
        </w:rPr>
      </w:pPr>
      <w:r w:rsidRPr="009E2962">
        <w:rPr>
          <w:i/>
          <w:sz w:val="28"/>
          <w:szCs w:val="28"/>
        </w:rPr>
        <w:t>_________________                     /_____________________/</w:t>
      </w:r>
    </w:p>
    <w:p w:rsidR="00A11D5E" w:rsidRPr="002C346C" w:rsidRDefault="00A11D5E" w:rsidP="00A11D5E">
      <w:pPr>
        <w:tabs>
          <w:tab w:val="left" w:pos="0"/>
        </w:tabs>
        <w:ind w:firstLine="720"/>
        <w:jc w:val="center"/>
        <w:outlineLvl w:val="0"/>
        <w:rPr>
          <w:b/>
        </w:rPr>
      </w:pPr>
      <w:r w:rsidRPr="002C346C">
        <w:rPr>
          <w:b/>
        </w:rPr>
        <w:lastRenderedPageBreak/>
        <w:t>Лист регистрации изменений</w:t>
      </w:r>
      <w:r w:rsidR="00491C0E">
        <w:rPr>
          <w:b/>
        </w:rPr>
        <w:t xml:space="preserve"> в </w:t>
      </w:r>
      <w:r w:rsidR="00CC01BB">
        <w:rPr>
          <w:b/>
        </w:rPr>
        <w:t>Положение</w:t>
      </w:r>
      <w:r w:rsidR="00412F72">
        <w:rPr>
          <w:b/>
        </w:rPr>
        <w:t xml:space="preserve"> об особенностях направления работников СГМУ в служебные командировки</w:t>
      </w:r>
    </w:p>
    <w:p w:rsidR="00A11D5E" w:rsidRPr="002C346C" w:rsidRDefault="00A11D5E" w:rsidP="00A11D5E">
      <w:pPr>
        <w:tabs>
          <w:tab w:val="left" w:pos="0"/>
        </w:tabs>
        <w:ind w:firstLine="720"/>
        <w:jc w:val="center"/>
        <w:outlineLvl w:val="0"/>
        <w:rPr>
          <w:b/>
        </w:rPr>
      </w:pPr>
    </w:p>
    <w:p w:rsidR="00A11D5E" w:rsidRPr="002C346C" w:rsidRDefault="00A11D5E" w:rsidP="00A11D5E"/>
    <w:p w:rsidR="00A11D5E" w:rsidRPr="002C346C" w:rsidRDefault="00A11D5E" w:rsidP="00A11D5E">
      <w:pPr>
        <w:rPr>
          <w:b/>
          <w:bCs/>
          <w:sz w:val="2"/>
          <w:szCs w:val="2"/>
        </w:rPr>
      </w:pPr>
    </w:p>
    <w:tbl>
      <w:tblPr>
        <w:tblW w:w="9360" w:type="dxa"/>
        <w:tblInd w:w="40" w:type="dxa"/>
        <w:tblLayout w:type="fixed"/>
        <w:tblCellMar>
          <w:left w:w="40" w:type="dxa"/>
          <w:right w:w="40" w:type="dxa"/>
        </w:tblCellMar>
        <w:tblLook w:val="0000" w:firstRow="0" w:lastRow="0" w:firstColumn="0" w:lastColumn="0" w:noHBand="0" w:noVBand="0"/>
      </w:tblPr>
      <w:tblGrid>
        <w:gridCol w:w="728"/>
        <w:gridCol w:w="1440"/>
        <w:gridCol w:w="3472"/>
        <w:gridCol w:w="2040"/>
        <w:gridCol w:w="1680"/>
      </w:tblGrid>
      <w:tr w:rsidR="00A11D5E" w:rsidRPr="002C346C" w:rsidTr="00A11D5E">
        <w:trPr>
          <w:cantSplit/>
          <w:trHeight w:hRule="exact" w:val="786"/>
        </w:trPr>
        <w:tc>
          <w:tcPr>
            <w:tcW w:w="728" w:type="dxa"/>
            <w:tcBorders>
              <w:top w:val="single" w:sz="6" w:space="0" w:color="auto"/>
              <w:left w:val="single" w:sz="6" w:space="0" w:color="auto"/>
              <w:right w:val="single" w:sz="6" w:space="0" w:color="auto"/>
            </w:tcBorders>
            <w:shd w:val="clear" w:color="auto" w:fill="FFFFFF"/>
          </w:tcPr>
          <w:p w:rsidR="00A11D5E" w:rsidRPr="002C346C" w:rsidRDefault="00A11D5E" w:rsidP="00A11D5E">
            <w:pPr>
              <w:ind w:left="57" w:right="57"/>
              <w:jc w:val="center"/>
            </w:pPr>
            <w:r w:rsidRPr="002C346C">
              <w:t>№ п/п</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11D5E">
            <w:pPr>
              <w:shd w:val="clear" w:color="auto" w:fill="FFFFFF"/>
              <w:ind w:left="57" w:right="57"/>
              <w:jc w:val="center"/>
            </w:pPr>
            <w:r w:rsidRPr="002C346C">
              <w:rPr>
                <w:spacing w:val="-9"/>
                <w:szCs w:val="21"/>
              </w:rPr>
              <w:t>Пункт, абзац</w:t>
            </w:r>
          </w:p>
        </w:tc>
        <w:tc>
          <w:tcPr>
            <w:tcW w:w="3472" w:type="dxa"/>
            <w:tcBorders>
              <w:top w:val="single" w:sz="6" w:space="0" w:color="auto"/>
              <w:left w:val="single" w:sz="6" w:space="0" w:color="auto"/>
              <w:right w:val="single" w:sz="6" w:space="0" w:color="auto"/>
            </w:tcBorders>
            <w:shd w:val="clear" w:color="auto" w:fill="FFFFFF"/>
          </w:tcPr>
          <w:p w:rsidR="00A11D5E" w:rsidRPr="002C346C" w:rsidRDefault="00A11D5E" w:rsidP="00A11D5E">
            <w:pPr>
              <w:shd w:val="clear" w:color="auto" w:fill="FFFFFF"/>
              <w:ind w:left="57" w:right="57"/>
              <w:jc w:val="center"/>
            </w:pPr>
            <w:r w:rsidRPr="002C346C">
              <w:rPr>
                <w:spacing w:val="-7"/>
                <w:szCs w:val="21"/>
              </w:rPr>
              <w:t>Изменение</w:t>
            </w:r>
          </w:p>
        </w:tc>
        <w:tc>
          <w:tcPr>
            <w:tcW w:w="2040" w:type="dxa"/>
            <w:tcBorders>
              <w:top w:val="single" w:sz="6" w:space="0" w:color="auto"/>
              <w:left w:val="single" w:sz="6" w:space="0" w:color="auto"/>
              <w:right w:val="single" w:sz="6" w:space="0" w:color="auto"/>
            </w:tcBorders>
            <w:shd w:val="clear" w:color="auto" w:fill="FFFFFF"/>
          </w:tcPr>
          <w:p w:rsidR="00A11D5E" w:rsidRPr="002C346C" w:rsidRDefault="00A11D5E" w:rsidP="00A11D5E">
            <w:pPr>
              <w:shd w:val="clear" w:color="auto" w:fill="FFFFFF"/>
              <w:ind w:left="57" w:right="57"/>
              <w:jc w:val="center"/>
            </w:pPr>
            <w:r w:rsidRPr="002C346C">
              <w:rPr>
                <w:spacing w:val="-7"/>
                <w:szCs w:val="21"/>
              </w:rPr>
              <w:t>Причина изменения</w:t>
            </w:r>
          </w:p>
        </w:tc>
        <w:tc>
          <w:tcPr>
            <w:tcW w:w="1680" w:type="dxa"/>
            <w:tcBorders>
              <w:top w:val="single" w:sz="6" w:space="0" w:color="auto"/>
              <w:left w:val="single" w:sz="6" w:space="0" w:color="auto"/>
              <w:right w:val="single" w:sz="6" w:space="0" w:color="auto"/>
            </w:tcBorders>
            <w:shd w:val="clear" w:color="auto" w:fill="FFFFFF"/>
          </w:tcPr>
          <w:p w:rsidR="00A11D5E" w:rsidRPr="002C346C" w:rsidRDefault="00A11D5E" w:rsidP="00A11D5E">
            <w:pPr>
              <w:shd w:val="clear" w:color="auto" w:fill="FFFFFF"/>
              <w:ind w:left="57" w:right="57"/>
              <w:jc w:val="center"/>
            </w:pPr>
            <w:r w:rsidRPr="002C346C">
              <w:rPr>
                <w:spacing w:val="-9"/>
                <w:szCs w:val="21"/>
              </w:rPr>
              <w:t>Дата внесения изменения</w:t>
            </w:r>
          </w:p>
          <w:p w:rsidR="00A11D5E" w:rsidRPr="002C346C" w:rsidRDefault="00A11D5E" w:rsidP="00A11D5E">
            <w:pPr>
              <w:shd w:val="clear" w:color="auto" w:fill="FFFFFF"/>
              <w:ind w:left="57" w:right="57"/>
              <w:jc w:val="center"/>
            </w:pPr>
          </w:p>
          <w:p w:rsidR="00A11D5E" w:rsidRPr="002C346C" w:rsidRDefault="00A11D5E" w:rsidP="00A11D5E">
            <w:pPr>
              <w:shd w:val="clear" w:color="auto" w:fill="FFFFFF"/>
              <w:ind w:left="57" w:right="57"/>
              <w:jc w:val="center"/>
            </w:pPr>
          </w:p>
        </w:tc>
      </w:tr>
      <w:tr w:rsidR="00A11D5E" w:rsidRPr="002C346C" w:rsidTr="00A81949">
        <w:trPr>
          <w:trHeight w:hRule="exact" w:val="1946"/>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r>
      <w:tr w:rsidR="00A11D5E" w:rsidRPr="002C346C" w:rsidTr="00A81949">
        <w:trPr>
          <w:trHeight w:hRule="exact" w:val="2172"/>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r>
      <w:tr w:rsidR="00A11D5E" w:rsidRPr="002C346C" w:rsidTr="00A81949">
        <w:trPr>
          <w:trHeight w:hRule="exact" w:val="2356"/>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r>
      <w:tr w:rsidR="00A11D5E" w:rsidRPr="002C346C" w:rsidTr="00A81949">
        <w:trPr>
          <w:trHeight w:hRule="exact" w:val="2331"/>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3472"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2040"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A11D5E" w:rsidRPr="002C346C" w:rsidRDefault="00A11D5E" w:rsidP="00A81949">
            <w:pPr>
              <w:shd w:val="clear" w:color="auto" w:fill="FFFFFF"/>
            </w:pPr>
          </w:p>
        </w:tc>
      </w:tr>
    </w:tbl>
    <w:p w:rsidR="00A11D5E" w:rsidRPr="006D4B64" w:rsidRDefault="00A11D5E" w:rsidP="00414DA0">
      <w:pPr>
        <w:spacing w:line="360" w:lineRule="auto"/>
        <w:ind w:left="360"/>
        <w:jc w:val="right"/>
      </w:pPr>
    </w:p>
    <w:sectPr w:rsidR="00A11D5E" w:rsidRPr="006D4B64" w:rsidSect="00764A9D">
      <w:headerReference w:type="default" r:id="rId14"/>
      <w:footerReference w:type="default" r:id="rId15"/>
      <w:pgSz w:w="11906" w:h="16838"/>
      <w:pgMar w:top="1134" w:right="707" w:bottom="1276" w:left="1701"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801" w:rsidRDefault="005D4801">
      <w:r>
        <w:separator/>
      </w:r>
    </w:p>
  </w:endnote>
  <w:endnote w:type="continuationSeparator" w:id="0">
    <w:p w:rsidR="005D4801" w:rsidRDefault="005D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782" w:rsidRPr="00E411C9" w:rsidRDefault="00A51782" w:rsidP="00B17F60">
    <w:pPr>
      <w:pStyle w:val="a5"/>
    </w:pPr>
    <w:r w:rsidRPr="00E411C9">
      <w:rPr>
        <w:highlight w:val="lightGray"/>
      </w:rPr>
      <w:t>В</w:t>
    </w:r>
    <w:r>
      <w:rPr>
        <w:highlight w:val="lightGray"/>
      </w:rPr>
      <w:t>ерсия: 3</w:t>
    </w:r>
    <w:r w:rsidRPr="00E411C9">
      <w:rPr>
        <w:highlight w:val="lightGray"/>
      </w:rPr>
      <w:t xml:space="preserve">.0                                                                                                                   стр. </w:t>
    </w:r>
    <w:r w:rsidRPr="00E411C9">
      <w:rPr>
        <w:highlight w:val="lightGray"/>
      </w:rPr>
      <w:fldChar w:fldCharType="begin"/>
    </w:r>
    <w:r w:rsidRPr="00E411C9">
      <w:rPr>
        <w:highlight w:val="lightGray"/>
      </w:rPr>
      <w:instrText xml:space="preserve"> PAGE </w:instrText>
    </w:r>
    <w:r w:rsidRPr="00E411C9">
      <w:rPr>
        <w:highlight w:val="lightGray"/>
      </w:rPr>
      <w:fldChar w:fldCharType="separate"/>
    </w:r>
    <w:r w:rsidR="00412F72">
      <w:rPr>
        <w:noProof/>
        <w:highlight w:val="lightGray"/>
      </w:rPr>
      <w:t>2</w:t>
    </w:r>
    <w:r w:rsidRPr="00E411C9">
      <w:rPr>
        <w:highlight w:val="lightGray"/>
      </w:rPr>
      <w:fldChar w:fldCharType="end"/>
    </w:r>
    <w:r w:rsidRPr="00E411C9">
      <w:rPr>
        <w:highlight w:val="lightGray"/>
      </w:rPr>
      <w:t xml:space="preserve"> из </w:t>
    </w:r>
    <w:r w:rsidRPr="00E411C9">
      <w:rPr>
        <w:highlight w:val="lightGray"/>
      </w:rPr>
      <w:fldChar w:fldCharType="begin"/>
    </w:r>
    <w:r w:rsidRPr="00E411C9">
      <w:rPr>
        <w:highlight w:val="lightGray"/>
      </w:rPr>
      <w:instrText xml:space="preserve"> NUMPAGES </w:instrText>
    </w:r>
    <w:r w:rsidRPr="00E411C9">
      <w:rPr>
        <w:highlight w:val="lightGray"/>
      </w:rPr>
      <w:fldChar w:fldCharType="separate"/>
    </w:r>
    <w:r w:rsidR="00412F72">
      <w:rPr>
        <w:noProof/>
        <w:highlight w:val="lightGray"/>
      </w:rPr>
      <w:t>29</w:t>
    </w:r>
    <w:r w:rsidRPr="00E411C9">
      <w:rPr>
        <w:highlight w:val="lightGray"/>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782" w:rsidRPr="00C0135D" w:rsidRDefault="00A51782" w:rsidP="00E179E9">
    <w:pPr>
      <w:rPr>
        <w:i/>
        <w:highlight w:val="lightGray"/>
      </w:rPr>
    </w:pPr>
    <w:r>
      <w:rPr>
        <w:i/>
        <w:highlight w:val="lightGray"/>
      </w:rPr>
      <w:t>Версия</w:t>
    </w:r>
    <w:r w:rsidRPr="007271E3">
      <w:rPr>
        <w:i/>
        <w:highlight w:val="lightGray"/>
      </w:rPr>
      <w:t>:</w:t>
    </w:r>
    <w:r>
      <w:rPr>
        <w:i/>
        <w:highlight w:val="lightGray"/>
      </w:rPr>
      <w:t xml:space="preserve"> </w:t>
    </w:r>
    <w:r w:rsidR="00412F72">
      <w:rPr>
        <w:i/>
        <w:highlight w:val="lightGray"/>
      </w:rPr>
      <w:t>3</w:t>
    </w:r>
    <w:r w:rsidRPr="007271E3">
      <w:rPr>
        <w:i/>
        <w:highlight w:val="lightGray"/>
      </w:rPr>
      <w:t xml:space="preserve">.0                                                                                  </w:t>
    </w:r>
    <w:r>
      <w:rPr>
        <w:i/>
        <w:highlight w:val="lightGray"/>
      </w:rPr>
      <w:t xml:space="preserve">                                  </w:t>
    </w:r>
    <w:r w:rsidRPr="00291C5B">
      <w:rPr>
        <w:i/>
        <w:highlight w:val="lightGray"/>
      </w:rPr>
      <w:t xml:space="preserve">стр. </w:t>
    </w:r>
    <w:r w:rsidRPr="00291C5B">
      <w:rPr>
        <w:i/>
        <w:highlight w:val="lightGray"/>
      </w:rPr>
      <w:fldChar w:fldCharType="begin"/>
    </w:r>
    <w:r w:rsidRPr="00291C5B">
      <w:rPr>
        <w:i/>
        <w:highlight w:val="lightGray"/>
      </w:rPr>
      <w:instrText xml:space="preserve"> PAGE </w:instrText>
    </w:r>
    <w:r w:rsidRPr="00291C5B">
      <w:rPr>
        <w:i/>
        <w:highlight w:val="lightGray"/>
      </w:rPr>
      <w:fldChar w:fldCharType="separate"/>
    </w:r>
    <w:r w:rsidR="00412F72">
      <w:rPr>
        <w:i/>
        <w:noProof/>
        <w:highlight w:val="lightGray"/>
      </w:rPr>
      <w:t>28</w:t>
    </w:r>
    <w:r w:rsidRPr="00291C5B">
      <w:rPr>
        <w:i/>
        <w:highlight w:val="lightGray"/>
      </w:rPr>
      <w:fldChar w:fldCharType="end"/>
    </w:r>
    <w:r w:rsidRPr="00291C5B">
      <w:rPr>
        <w:i/>
        <w:highlight w:val="lightGray"/>
      </w:rPr>
      <w:t xml:space="preserve"> из</w:t>
    </w:r>
    <w:r>
      <w:rPr>
        <w:i/>
        <w:highlight w:val="lightGray"/>
      </w:rPr>
      <w:t xml:space="preserve"> 2</w:t>
    </w:r>
    <w:r w:rsidR="00412F72">
      <w:rPr>
        <w:i/>
        <w:highlight w:val="lightGray"/>
      </w:rPr>
      <w:t>9</w:t>
    </w:r>
    <w:r w:rsidRPr="00291C5B">
      <w:rPr>
        <w:i/>
        <w:highlight w:val="lightGray"/>
      </w:rPr>
      <w:t xml:space="preserve"> </w:t>
    </w:r>
  </w:p>
  <w:p w:rsidR="00A51782" w:rsidRDefault="00A5178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801" w:rsidRDefault="005D4801">
      <w:r>
        <w:separator/>
      </w:r>
    </w:p>
  </w:footnote>
  <w:footnote w:type="continuationSeparator" w:id="0">
    <w:p w:rsidR="005D4801" w:rsidRDefault="005D48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7845"/>
    </w:tblGrid>
    <w:tr w:rsidR="00A51782" w:rsidTr="00B17F60">
      <w:trPr>
        <w:trHeight w:val="349"/>
      </w:trPr>
      <w:tc>
        <w:tcPr>
          <w:tcW w:w="1604" w:type="dxa"/>
          <w:vMerge w:val="restart"/>
          <w:vAlign w:val="center"/>
        </w:tcPr>
        <w:p w:rsidR="00A51782" w:rsidRDefault="004A17F1" w:rsidP="00B17F60">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5pt;height:35.25pt;visibility:visible">
                <v:imagedata r:id="rId1" o:title=""/>
              </v:shape>
            </w:pict>
          </w:r>
        </w:p>
      </w:tc>
      <w:tc>
        <w:tcPr>
          <w:tcW w:w="7845" w:type="dxa"/>
          <w:vAlign w:val="center"/>
        </w:tcPr>
        <w:p w:rsidR="00A51782" w:rsidRDefault="00A51782" w:rsidP="00B17F60">
          <w:pPr>
            <w:jc w:val="center"/>
            <w:rPr>
              <w:b/>
            </w:rPr>
          </w:pPr>
          <w:r>
            <w:rPr>
              <w:b/>
            </w:rPr>
            <w:t>ФГБОУ ВО СГМУ (г. Архангельск) Минздрава России</w:t>
          </w:r>
        </w:p>
      </w:tc>
    </w:tr>
    <w:tr w:rsidR="004A17F1" w:rsidTr="00B17F60">
      <w:trPr>
        <w:trHeight w:val="288"/>
      </w:trPr>
      <w:tc>
        <w:tcPr>
          <w:tcW w:w="1604" w:type="dxa"/>
          <w:vMerge/>
          <w:vAlign w:val="center"/>
        </w:tcPr>
        <w:p w:rsidR="004A17F1" w:rsidRDefault="004A17F1" w:rsidP="00B17F60">
          <w:pPr>
            <w:rPr>
              <w:sz w:val="28"/>
              <w:szCs w:val="28"/>
            </w:rPr>
          </w:pPr>
        </w:p>
      </w:tc>
      <w:tc>
        <w:tcPr>
          <w:tcW w:w="7845" w:type="dxa"/>
          <w:vAlign w:val="center"/>
        </w:tcPr>
        <w:p w:rsidR="004A17F1" w:rsidRDefault="004A17F1" w:rsidP="005E2AD5">
          <w:pPr>
            <w:jc w:val="center"/>
            <w:rPr>
              <w:b/>
            </w:rPr>
          </w:pPr>
          <w:r>
            <w:rPr>
              <w:b/>
            </w:rPr>
            <w:t>Отдел кадров</w:t>
          </w:r>
        </w:p>
      </w:tc>
    </w:tr>
    <w:tr w:rsidR="00A51782" w:rsidTr="00B17F60">
      <w:trPr>
        <w:trHeight w:val="288"/>
      </w:trPr>
      <w:tc>
        <w:tcPr>
          <w:tcW w:w="1604" w:type="dxa"/>
          <w:vMerge/>
          <w:vAlign w:val="center"/>
        </w:tcPr>
        <w:p w:rsidR="00A51782" w:rsidRDefault="00A51782" w:rsidP="00B17F60">
          <w:pPr>
            <w:rPr>
              <w:sz w:val="28"/>
              <w:szCs w:val="28"/>
            </w:rPr>
          </w:pPr>
        </w:p>
      </w:tc>
      <w:tc>
        <w:tcPr>
          <w:tcW w:w="7845" w:type="dxa"/>
          <w:vAlign w:val="center"/>
        </w:tcPr>
        <w:p w:rsidR="00A51782" w:rsidRDefault="00A51782" w:rsidP="004A17F1">
          <w:pPr>
            <w:jc w:val="center"/>
            <w:rPr>
              <w:b/>
            </w:rPr>
          </w:pPr>
          <w:r>
            <w:rPr>
              <w:b/>
            </w:rPr>
            <w:t xml:space="preserve">Положение </w:t>
          </w:r>
          <w:r w:rsidR="004A17F1">
            <w:rPr>
              <w:b/>
            </w:rPr>
            <w:t>об</w:t>
          </w:r>
          <w:r>
            <w:rPr>
              <w:b/>
            </w:rPr>
            <w:t xml:space="preserve"> особенностях направления работников </w:t>
          </w:r>
          <w:r w:rsidR="004A17F1">
            <w:rPr>
              <w:b/>
            </w:rPr>
            <w:t>СГМУ в служебные командировки</w:t>
          </w:r>
        </w:p>
      </w:tc>
    </w:tr>
  </w:tbl>
  <w:p w:rsidR="00A51782" w:rsidRDefault="00A51782" w:rsidP="00B17F6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7845"/>
    </w:tblGrid>
    <w:tr w:rsidR="00412F72" w:rsidTr="0015743E">
      <w:trPr>
        <w:trHeight w:val="349"/>
      </w:trPr>
      <w:tc>
        <w:tcPr>
          <w:tcW w:w="1604" w:type="dxa"/>
          <w:vMerge w:val="restart"/>
          <w:vAlign w:val="center"/>
        </w:tcPr>
        <w:p w:rsidR="00412F72" w:rsidRDefault="00412F72" w:rsidP="00412F72">
          <w:pPr>
            <w:jc w:val="center"/>
            <w:rPr>
              <w:sz w:val="28"/>
              <w:szCs w:val="28"/>
            </w:rPr>
          </w:pPr>
          <w:r>
            <w:rPr>
              <w:noProof/>
            </w:rPr>
            <w:drawing>
              <wp:inline distT="0" distB="0" distL="0" distR="0">
                <wp:extent cx="514350"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noFill/>
                        <a:ln>
                          <a:noFill/>
                        </a:ln>
                      </pic:spPr>
                    </pic:pic>
                  </a:graphicData>
                </a:graphic>
              </wp:inline>
            </w:drawing>
          </w:r>
        </w:p>
      </w:tc>
      <w:tc>
        <w:tcPr>
          <w:tcW w:w="7845" w:type="dxa"/>
          <w:vAlign w:val="center"/>
        </w:tcPr>
        <w:p w:rsidR="00412F72" w:rsidRDefault="00412F72" w:rsidP="00412F72">
          <w:pPr>
            <w:jc w:val="center"/>
            <w:rPr>
              <w:b/>
            </w:rPr>
          </w:pPr>
          <w:r>
            <w:rPr>
              <w:b/>
            </w:rPr>
            <w:t>ФГБОУ ВО СГМУ (г. Архангельск) Минздрава России</w:t>
          </w:r>
        </w:p>
      </w:tc>
    </w:tr>
    <w:tr w:rsidR="00412F72" w:rsidTr="0015743E">
      <w:trPr>
        <w:trHeight w:val="288"/>
      </w:trPr>
      <w:tc>
        <w:tcPr>
          <w:tcW w:w="1604" w:type="dxa"/>
          <w:vMerge/>
          <w:vAlign w:val="center"/>
        </w:tcPr>
        <w:p w:rsidR="00412F72" w:rsidRDefault="00412F72" w:rsidP="00412F72">
          <w:pPr>
            <w:rPr>
              <w:sz w:val="28"/>
              <w:szCs w:val="28"/>
            </w:rPr>
          </w:pPr>
        </w:p>
      </w:tc>
      <w:tc>
        <w:tcPr>
          <w:tcW w:w="7845" w:type="dxa"/>
          <w:vAlign w:val="center"/>
        </w:tcPr>
        <w:p w:rsidR="00412F72" w:rsidRDefault="00412F72" w:rsidP="00412F72">
          <w:pPr>
            <w:jc w:val="center"/>
            <w:rPr>
              <w:b/>
            </w:rPr>
          </w:pPr>
          <w:r>
            <w:rPr>
              <w:b/>
            </w:rPr>
            <w:t>Отдел кадров</w:t>
          </w:r>
        </w:p>
      </w:tc>
    </w:tr>
    <w:tr w:rsidR="00412F72" w:rsidTr="0015743E">
      <w:trPr>
        <w:trHeight w:val="288"/>
      </w:trPr>
      <w:tc>
        <w:tcPr>
          <w:tcW w:w="1604" w:type="dxa"/>
          <w:vMerge/>
          <w:vAlign w:val="center"/>
        </w:tcPr>
        <w:p w:rsidR="00412F72" w:rsidRDefault="00412F72" w:rsidP="00412F72">
          <w:pPr>
            <w:rPr>
              <w:sz w:val="28"/>
              <w:szCs w:val="28"/>
            </w:rPr>
          </w:pPr>
        </w:p>
      </w:tc>
      <w:tc>
        <w:tcPr>
          <w:tcW w:w="7845" w:type="dxa"/>
          <w:vAlign w:val="center"/>
        </w:tcPr>
        <w:p w:rsidR="00412F72" w:rsidRDefault="00412F72" w:rsidP="00412F72">
          <w:pPr>
            <w:jc w:val="center"/>
            <w:rPr>
              <w:b/>
            </w:rPr>
          </w:pPr>
          <w:r>
            <w:rPr>
              <w:b/>
            </w:rPr>
            <w:t>Положение об особенностях направления работников СГМУ в служебные командировки</w:t>
          </w:r>
        </w:p>
      </w:tc>
    </w:tr>
  </w:tbl>
  <w:p w:rsidR="00A51782" w:rsidRDefault="00A5178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A13"/>
    <w:multiLevelType w:val="hybridMultilevel"/>
    <w:tmpl w:val="54883A50"/>
    <w:lvl w:ilvl="0" w:tplc="5DD6781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4B71A3F"/>
    <w:multiLevelType w:val="hybridMultilevel"/>
    <w:tmpl w:val="1E3C33E2"/>
    <w:lvl w:ilvl="0" w:tplc="885A54A4">
      <w:start w:val="1"/>
      <w:numFmt w:val="bullet"/>
      <w:lvlText w:val=""/>
      <w:lvlJc w:val="left"/>
      <w:pPr>
        <w:tabs>
          <w:tab w:val="num" w:pos="1711"/>
        </w:tabs>
        <w:ind w:left="1711"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 w15:restartNumberingAfterBreak="0">
    <w:nsid w:val="058445E0"/>
    <w:multiLevelType w:val="hybridMultilevel"/>
    <w:tmpl w:val="BE08EF58"/>
    <w:lvl w:ilvl="0" w:tplc="5DD6781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6022608"/>
    <w:multiLevelType w:val="multilevel"/>
    <w:tmpl w:val="5B34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74E09"/>
    <w:multiLevelType w:val="hybridMultilevel"/>
    <w:tmpl w:val="D83ADB9E"/>
    <w:lvl w:ilvl="0" w:tplc="5DD6781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81E0D80"/>
    <w:multiLevelType w:val="hybridMultilevel"/>
    <w:tmpl w:val="2C5C3BB2"/>
    <w:lvl w:ilvl="0" w:tplc="ECAE65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55474"/>
    <w:multiLevelType w:val="hybridMultilevel"/>
    <w:tmpl w:val="3D30ED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621CD9"/>
    <w:multiLevelType w:val="hybridMultilevel"/>
    <w:tmpl w:val="E026B6F0"/>
    <w:lvl w:ilvl="0" w:tplc="5DD6781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0D837F23"/>
    <w:multiLevelType w:val="hybridMultilevel"/>
    <w:tmpl w:val="623AA69C"/>
    <w:lvl w:ilvl="0" w:tplc="5DD6781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5400E"/>
    <w:multiLevelType w:val="hybridMultilevel"/>
    <w:tmpl w:val="4692C58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27DE2D8C"/>
    <w:multiLevelType w:val="hybridMultilevel"/>
    <w:tmpl w:val="2F3ED124"/>
    <w:lvl w:ilvl="0" w:tplc="ECAE65B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66DA6"/>
    <w:multiLevelType w:val="hybridMultilevel"/>
    <w:tmpl w:val="DD221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EC05B8"/>
    <w:multiLevelType w:val="hybridMultilevel"/>
    <w:tmpl w:val="12905F94"/>
    <w:lvl w:ilvl="0" w:tplc="48EC062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E341EDA"/>
    <w:multiLevelType w:val="hybridMultilevel"/>
    <w:tmpl w:val="AD8ECDC4"/>
    <w:lvl w:ilvl="0" w:tplc="5DD6781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44F86"/>
    <w:multiLevelType w:val="multilevel"/>
    <w:tmpl w:val="0144D81A"/>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168757F"/>
    <w:multiLevelType w:val="multilevel"/>
    <w:tmpl w:val="F0B0527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4A41B9"/>
    <w:multiLevelType w:val="hybridMultilevel"/>
    <w:tmpl w:val="0D50FFBC"/>
    <w:lvl w:ilvl="0" w:tplc="5DD6781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6904C00"/>
    <w:multiLevelType w:val="hybridMultilevel"/>
    <w:tmpl w:val="C24A0532"/>
    <w:lvl w:ilvl="0" w:tplc="5DD6781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8DF5337"/>
    <w:multiLevelType w:val="hybridMultilevel"/>
    <w:tmpl w:val="5302DE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A3813FB"/>
    <w:multiLevelType w:val="hybridMultilevel"/>
    <w:tmpl w:val="6E36758A"/>
    <w:lvl w:ilvl="0" w:tplc="ECAE65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F55BB0"/>
    <w:multiLevelType w:val="hybridMultilevel"/>
    <w:tmpl w:val="E3E68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0C43E5"/>
    <w:multiLevelType w:val="multilevel"/>
    <w:tmpl w:val="AA00610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B31038"/>
    <w:multiLevelType w:val="multilevel"/>
    <w:tmpl w:val="F0B05270"/>
    <w:lvl w:ilvl="0">
      <w:start w:val="1"/>
      <w:numFmt w:val="decimal"/>
      <w:lvlText w:val="%1."/>
      <w:lvlJc w:val="left"/>
      <w:pPr>
        <w:tabs>
          <w:tab w:val="num" w:pos="1173"/>
        </w:tabs>
        <w:ind w:left="1173" w:hanging="465"/>
      </w:pPr>
      <w:rPr>
        <w:rFonts w:hint="default"/>
      </w:rPr>
    </w:lvl>
    <w:lvl w:ilvl="1">
      <w:start w:val="1"/>
      <w:numFmt w:val="decimal"/>
      <w:lvlText w:val="%1.%2."/>
      <w:lvlJc w:val="left"/>
      <w:pPr>
        <w:tabs>
          <w:tab w:val="num" w:pos="1173"/>
        </w:tabs>
        <w:ind w:left="1173" w:hanging="46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23" w15:restartNumberingAfterBreak="0">
    <w:nsid w:val="51D6534C"/>
    <w:multiLevelType w:val="multilevel"/>
    <w:tmpl w:val="40242E98"/>
    <w:lvl w:ilvl="0">
      <w:start w:val="1"/>
      <w:numFmt w:val="decimal"/>
      <w:lvlText w:val="%1."/>
      <w:lvlJc w:val="left"/>
      <w:pPr>
        <w:tabs>
          <w:tab w:val="num" w:pos="360"/>
        </w:tabs>
        <w:ind w:left="360" w:hanging="360"/>
      </w:pPr>
    </w:lvl>
    <w:lvl w:ilvl="1">
      <w:start w:val="1"/>
      <w:numFmt w:val="decimal"/>
      <w:lvlText w:val="%1.%2."/>
      <w:lvlJc w:val="left"/>
      <w:pPr>
        <w:tabs>
          <w:tab w:val="num" w:pos="1142"/>
        </w:tabs>
        <w:ind w:left="1142" w:hanging="432"/>
      </w:pPr>
      <w:rPr>
        <w:b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7F2374C"/>
    <w:multiLevelType w:val="hybridMultilevel"/>
    <w:tmpl w:val="1CE01FA2"/>
    <w:lvl w:ilvl="0" w:tplc="ECAE65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16EBB"/>
    <w:multiLevelType w:val="multilevel"/>
    <w:tmpl w:val="F0B0527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35F7A0F"/>
    <w:multiLevelType w:val="hybridMultilevel"/>
    <w:tmpl w:val="C25AA28E"/>
    <w:lvl w:ilvl="0" w:tplc="ECAE65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D46CCF"/>
    <w:multiLevelType w:val="hybridMultilevel"/>
    <w:tmpl w:val="2E98C7B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6A562493"/>
    <w:multiLevelType w:val="hybridMultilevel"/>
    <w:tmpl w:val="924E31CC"/>
    <w:lvl w:ilvl="0" w:tplc="ECAE65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E3B73"/>
    <w:multiLevelType w:val="hybridMultilevel"/>
    <w:tmpl w:val="CB7A90EC"/>
    <w:lvl w:ilvl="0" w:tplc="ECAE65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024E06"/>
    <w:multiLevelType w:val="multilevel"/>
    <w:tmpl w:val="6D9C79B0"/>
    <w:lvl w:ilvl="0">
      <w:start w:val="1"/>
      <w:numFmt w:val="decimal"/>
      <w:lvlText w:val="%1."/>
      <w:lvlJc w:val="left"/>
      <w:pPr>
        <w:ind w:left="1080" w:hanging="360"/>
      </w:pPr>
      <w:rPr>
        <w:rFonts w:hint="default"/>
      </w:rPr>
    </w:lvl>
    <w:lvl w:ilvl="1">
      <w:start w:val="1"/>
      <w:numFmt w:val="decimal"/>
      <w:isLgl/>
      <w:lvlText w:val="%1.%2"/>
      <w:lvlJc w:val="left"/>
      <w:pPr>
        <w:tabs>
          <w:tab w:val="num" w:pos="1808"/>
        </w:tabs>
        <w:ind w:left="1808" w:hanging="360"/>
      </w:pPr>
      <w:rPr>
        <w:rFonts w:hint="default"/>
      </w:rPr>
    </w:lvl>
    <w:lvl w:ilvl="2">
      <w:start w:val="1"/>
      <w:numFmt w:val="decimal"/>
      <w:isLgl/>
      <w:lvlText w:val="%1.%2.%3"/>
      <w:lvlJc w:val="left"/>
      <w:pPr>
        <w:tabs>
          <w:tab w:val="num" w:pos="2896"/>
        </w:tabs>
        <w:ind w:left="2896" w:hanging="720"/>
      </w:pPr>
      <w:rPr>
        <w:rFonts w:hint="default"/>
      </w:rPr>
    </w:lvl>
    <w:lvl w:ilvl="3">
      <w:start w:val="1"/>
      <w:numFmt w:val="decimal"/>
      <w:isLgl/>
      <w:lvlText w:val="%1.%2.%3.%4"/>
      <w:lvlJc w:val="left"/>
      <w:pPr>
        <w:tabs>
          <w:tab w:val="num" w:pos="3624"/>
        </w:tabs>
        <w:ind w:left="3624" w:hanging="720"/>
      </w:pPr>
      <w:rPr>
        <w:rFonts w:hint="default"/>
      </w:rPr>
    </w:lvl>
    <w:lvl w:ilvl="4">
      <w:start w:val="1"/>
      <w:numFmt w:val="decimal"/>
      <w:isLgl/>
      <w:lvlText w:val="%1.%2.%3.%4.%5"/>
      <w:lvlJc w:val="left"/>
      <w:pPr>
        <w:tabs>
          <w:tab w:val="num" w:pos="4712"/>
        </w:tabs>
        <w:ind w:left="4712" w:hanging="1080"/>
      </w:pPr>
      <w:rPr>
        <w:rFonts w:hint="default"/>
      </w:rPr>
    </w:lvl>
    <w:lvl w:ilvl="5">
      <w:start w:val="1"/>
      <w:numFmt w:val="decimal"/>
      <w:isLgl/>
      <w:lvlText w:val="%1.%2.%3.%4.%5.%6"/>
      <w:lvlJc w:val="left"/>
      <w:pPr>
        <w:tabs>
          <w:tab w:val="num" w:pos="5440"/>
        </w:tabs>
        <w:ind w:left="5440" w:hanging="1080"/>
      </w:pPr>
      <w:rPr>
        <w:rFonts w:hint="default"/>
      </w:rPr>
    </w:lvl>
    <w:lvl w:ilvl="6">
      <w:start w:val="1"/>
      <w:numFmt w:val="decimal"/>
      <w:isLgl/>
      <w:lvlText w:val="%1.%2.%3.%4.%5.%6.%7"/>
      <w:lvlJc w:val="left"/>
      <w:pPr>
        <w:tabs>
          <w:tab w:val="num" w:pos="6528"/>
        </w:tabs>
        <w:ind w:left="6528" w:hanging="1440"/>
      </w:pPr>
      <w:rPr>
        <w:rFonts w:hint="default"/>
      </w:rPr>
    </w:lvl>
    <w:lvl w:ilvl="7">
      <w:start w:val="1"/>
      <w:numFmt w:val="decimal"/>
      <w:isLgl/>
      <w:lvlText w:val="%1.%2.%3.%4.%5.%6.%7.%8"/>
      <w:lvlJc w:val="left"/>
      <w:pPr>
        <w:tabs>
          <w:tab w:val="num" w:pos="7256"/>
        </w:tabs>
        <w:ind w:left="7256" w:hanging="1440"/>
      </w:pPr>
      <w:rPr>
        <w:rFonts w:hint="default"/>
      </w:rPr>
    </w:lvl>
    <w:lvl w:ilvl="8">
      <w:start w:val="1"/>
      <w:numFmt w:val="decimal"/>
      <w:isLgl/>
      <w:lvlText w:val="%1.%2.%3.%4.%5.%6.%7.%8.%9"/>
      <w:lvlJc w:val="left"/>
      <w:pPr>
        <w:tabs>
          <w:tab w:val="num" w:pos="8344"/>
        </w:tabs>
        <w:ind w:left="8344" w:hanging="1800"/>
      </w:pPr>
      <w:rPr>
        <w:rFonts w:hint="default"/>
      </w:rPr>
    </w:lvl>
  </w:abstractNum>
  <w:abstractNum w:abstractNumId="31" w15:restartNumberingAfterBreak="0">
    <w:nsid w:val="75A16739"/>
    <w:multiLevelType w:val="multilevel"/>
    <w:tmpl w:val="43988E86"/>
    <w:lvl w:ilvl="0">
      <w:start w:val="1"/>
      <w:numFmt w:val="decimal"/>
      <w:lvlText w:val="%1."/>
      <w:lvlJc w:val="left"/>
      <w:pPr>
        <w:tabs>
          <w:tab w:val="num" w:pos="720"/>
        </w:tabs>
        <w:ind w:left="720" w:hanging="360"/>
      </w:pPr>
      <w:rPr>
        <w:rFonts w:ascii="Times New Roman" w:hAnsi="Times New Roman" w:cs="Times New Roman" w:hint="default"/>
      </w:rPr>
    </w:lvl>
    <w:lvl w:ilvl="1">
      <w:start w:val="7"/>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7A101AD8"/>
    <w:multiLevelType w:val="hybridMultilevel"/>
    <w:tmpl w:val="23A8684C"/>
    <w:lvl w:ilvl="0" w:tplc="5DD6781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7E4E507C"/>
    <w:multiLevelType w:val="hybridMultilevel"/>
    <w:tmpl w:val="79F0691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4"/>
  </w:num>
  <w:num w:numId="3">
    <w:abstractNumId w:val="6"/>
  </w:num>
  <w:num w:numId="4">
    <w:abstractNumId w:val="22"/>
  </w:num>
  <w:num w:numId="5">
    <w:abstractNumId w:val="8"/>
  </w:num>
  <w:num w:numId="6">
    <w:abstractNumId w:val="32"/>
  </w:num>
  <w:num w:numId="7">
    <w:abstractNumId w:val="25"/>
  </w:num>
  <w:num w:numId="8">
    <w:abstractNumId w:val="15"/>
  </w:num>
  <w:num w:numId="9">
    <w:abstractNumId w:val="16"/>
  </w:num>
  <w:num w:numId="10">
    <w:abstractNumId w:val="13"/>
  </w:num>
  <w:num w:numId="11">
    <w:abstractNumId w:val="2"/>
  </w:num>
  <w:num w:numId="12">
    <w:abstractNumId w:val="0"/>
  </w:num>
  <w:num w:numId="13">
    <w:abstractNumId w:val="4"/>
  </w:num>
  <w:num w:numId="14">
    <w:abstractNumId w:val="17"/>
  </w:num>
  <w:num w:numId="15">
    <w:abstractNumId w:val="7"/>
  </w:num>
  <w:num w:numId="16">
    <w:abstractNumId w:val="1"/>
  </w:num>
  <w:num w:numId="17">
    <w:abstractNumId w:val="18"/>
  </w:num>
  <w:num w:numId="18">
    <w:abstractNumId w:val="9"/>
  </w:num>
  <w:num w:numId="19">
    <w:abstractNumId w:val="31"/>
  </w:num>
  <w:num w:numId="20">
    <w:abstractNumId w:val="12"/>
  </w:num>
  <w:num w:numId="21">
    <w:abstractNumId w:val="11"/>
  </w:num>
  <w:num w:numId="22">
    <w:abstractNumId w:val="23"/>
  </w:num>
  <w:num w:numId="23">
    <w:abstractNumId w:val="27"/>
  </w:num>
  <w:num w:numId="24">
    <w:abstractNumId w:val="21"/>
  </w:num>
  <w:num w:numId="25">
    <w:abstractNumId w:val="3"/>
  </w:num>
  <w:num w:numId="26">
    <w:abstractNumId w:val="33"/>
  </w:num>
  <w:num w:numId="27">
    <w:abstractNumId w:val="10"/>
  </w:num>
  <w:num w:numId="28">
    <w:abstractNumId w:val="28"/>
  </w:num>
  <w:num w:numId="29">
    <w:abstractNumId w:val="29"/>
  </w:num>
  <w:num w:numId="30">
    <w:abstractNumId w:val="5"/>
  </w:num>
  <w:num w:numId="31">
    <w:abstractNumId w:val="26"/>
  </w:num>
  <w:num w:numId="32">
    <w:abstractNumId w:val="19"/>
  </w:num>
  <w:num w:numId="33">
    <w:abstractNumId w:val="2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6D"/>
    <w:rsid w:val="00020582"/>
    <w:rsid w:val="000373BE"/>
    <w:rsid w:val="00041B25"/>
    <w:rsid w:val="00046EFD"/>
    <w:rsid w:val="00055FFF"/>
    <w:rsid w:val="000631E7"/>
    <w:rsid w:val="00072150"/>
    <w:rsid w:val="00076980"/>
    <w:rsid w:val="00082D2F"/>
    <w:rsid w:val="00087E49"/>
    <w:rsid w:val="000978DF"/>
    <w:rsid w:val="000A3508"/>
    <w:rsid w:val="000A6365"/>
    <w:rsid w:val="000A7056"/>
    <w:rsid w:val="000B3079"/>
    <w:rsid w:val="000B41DB"/>
    <w:rsid w:val="000C6DB2"/>
    <w:rsid w:val="000C765A"/>
    <w:rsid w:val="000D5CC3"/>
    <w:rsid w:val="000E1093"/>
    <w:rsid w:val="000F467D"/>
    <w:rsid w:val="0014657C"/>
    <w:rsid w:val="00151A60"/>
    <w:rsid w:val="00162937"/>
    <w:rsid w:val="00174F6C"/>
    <w:rsid w:val="001840EE"/>
    <w:rsid w:val="001A352D"/>
    <w:rsid w:val="001B34B7"/>
    <w:rsid w:val="001B3BE5"/>
    <w:rsid w:val="001B7CEB"/>
    <w:rsid w:val="001C262D"/>
    <w:rsid w:val="001C3FB6"/>
    <w:rsid w:val="001C7493"/>
    <w:rsid w:val="001D0882"/>
    <w:rsid w:val="002001E2"/>
    <w:rsid w:val="0020737B"/>
    <w:rsid w:val="002077F9"/>
    <w:rsid w:val="00216FF8"/>
    <w:rsid w:val="0022152E"/>
    <w:rsid w:val="00233532"/>
    <w:rsid w:val="00240012"/>
    <w:rsid w:val="00260153"/>
    <w:rsid w:val="0029443C"/>
    <w:rsid w:val="002A1B6D"/>
    <w:rsid w:val="002A26E0"/>
    <w:rsid w:val="002A61DE"/>
    <w:rsid w:val="002A7622"/>
    <w:rsid w:val="002B3871"/>
    <w:rsid w:val="002B6ED8"/>
    <w:rsid w:val="002C4929"/>
    <w:rsid w:val="002F5269"/>
    <w:rsid w:val="003065E4"/>
    <w:rsid w:val="00322319"/>
    <w:rsid w:val="00327D65"/>
    <w:rsid w:val="00340D7D"/>
    <w:rsid w:val="0036250B"/>
    <w:rsid w:val="003710E6"/>
    <w:rsid w:val="003749DD"/>
    <w:rsid w:val="003754ED"/>
    <w:rsid w:val="0037753C"/>
    <w:rsid w:val="00387DDD"/>
    <w:rsid w:val="00395172"/>
    <w:rsid w:val="00397C5D"/>
    <w:rsid w:val="003F0AFF"/>
    <w:rsid w:val="003F56C2"/>
    <w:rsid w:val="00412F72"/>
    <w:rsid w:val="00414DA0"/>
    <w:rsid w:val="00422810"/>
    <w:rsid w:val="00434F74"/>
    <w:rsid w:val="00435830"/>
    <w:rsid w:val="0044516C"/>
    <w:rsid w:val="00456DE2"/>
    <w:rsid w:val="004725D7"/>
    <w:rsid w:val="00472D93"/>
    <w:rsid w:val="00473019"/>
    <w:rsid w:val="004773E4"/>
    <w:rsid w:val="00491335"/>
    <w:rsid w:val="00491C0E"/>
    <w:rsid w:val="004A17F1"/>
    <w:rsid w:val="004A3429"/>
    <w:rsid w:val="004C109B"/>
    <w:rsid w:val="004C562F"/>
    <w:rsid w:val="004E1FD4"/>
    <w:rsid w:val="004E5710"/>
    <w:rsid w:val="004F338A"/>
    <w:rsid w:val="0050092C"/>
    <w:rsid w:val="00501BB3"/>
    <w:rsid w:val="00501C88"/>
    <w:rsid w:val="00505A8A"/>
    <w:rsid w:val="00534A4D"/>
    <w:rsid w:val="00543001"/>
    <w:rsid w:val="005442B9"/>
    <w:rsid w:val="00557815"/>
    <w:rsid w:val="00566DC0"/>
    <w:rsid w:val="00580F60"/>
    <w:rsid w:val="005948FB"/>
    <w:rsid w:val="005B24D5"/>
    <w:rsid w:val="005B2780"/>
    <w:rsid w:val="005B66B9"/>
    <w:rsid w:val="005B69C7"/>
    <w:rsid w:val="005D4801"/>
    <w:rsid w:val="005D6835"/>
    <w:rsid w:val="005D752A"/>
    <w:rsid w:val="005D785B"/>
    <w:rsid w:val="005E2AD5"/>
    <w:rsid w:val="00605D52"/>
    <w:rsid w:val="00607852"/>
    <w:rsid w:val="006248F7"/>
    <w:rsid w:val="0064080A"/>
    <w:rsid w:val="00651EDC"/>
    <w:rsid w:val="0066174B"/>
    <w:rsid w:val="00672713"/>
    <w:rsid w:val="006815D7"/>
    <w:rsid w:val="00682BC8"/>
    <w:rsid w:val="006B573C"/>
    <w:rsid w:val="006C76D7"/>
    <w:rsid w:val="006D2353"/>
    <w:rsid w:val="006D4B64"/>
    <w:rsid w:val="006E2F7F"/>
    <w:rsid w:val="006F17E5"/>
    <w:rsid w:val="00703E28"/>
    <w:rsid w:val="00720C0D"/>
    <w:rsid w:val="00722A17"/>
    <w:rsid w:val="00736143"/>
    <w:rsid w:val="00737394"/>
    <w:rsid w:val="00752438"/>
    <w:rsid w:val="0075620B"/>
    <w:rsid w:val="00764A9D"/>
    <w:rsid w:val="00777D80"/>
    <w:rsid w:val="00781650"/>
    <w:rsid w:val="00786A52"/>
    <w:rsid w:val="007A3143"/>
    <w:rsid w:val="007A7A8D"/>
    <w:rsid w:val="007B1C07"/>
    <w:rsid w:val="007B7E4B"/>
    <w:rsid w:val="007C117B"/>
    <w:rsid w:val="007C3992"/>
    <w:rsid w:val="007C3F14"/>
    <w:rsid w:val="007C67A7"/>
    <w:rsid w:val="007E6FD2"/>
    <w:rsid w:val="008128A2"/>
    <w:rsid w:val="0082347D"/>
    <w:rsid w:val="00823A6C"/>
    <w:rsid w:val="00840BD9"/>
    <w:rsid w:val="00841827"/>
    <w:rsid w:val="00863B7F"/>
    <w:rsid w:val="00864793"/>
    <w:rsid w:val="00865CF2"/>
    <w:rsid w:val="00872384"/>
    <w:rsid w:val="00875E1F"/>
    <w:rsid w:val="008768DC"/>
    <w:rsid w:val="008A1E0A"/>
    <w:rsid w:val="008C693A"/>
    <w:rsid w:val="008D03F5"/>
    <w:rsid w:val="008D20FC"/>
    <w:rsid w:val="008E2D83"/>
    <w:rsid w:val="008F3453"/>
    <w:rsid w:val="008F4401"/>
    <w:rsid w:val="00905546"/>
    <w:rsid w:val="009133CE"/>
    <w:rsid w:val="00923EC8"/>
    <w:rsid w:val="009245F6"/>
    <w:rsid w:val="009379F5"/>
    <w:rsid w:val="00946543"/>
    <w:rsid w:val="00971DC8"/>
    <w:rsid w:val="0098338D"/>
    <w:rsid w:val="009839B6"/>
    <w:rsid w:val="00992B0D"/>
    <w:rsid w:val="009A18C6"/>
    <w:rsid w:val="009C284B"/>
    <w:rsid w:val="009E260D"/>
    <w:rsid w:val="009E279C"/>
    <w:rsid w:val="009E4B53"/>
    <w:rsid w:val="00A00BB5"/>
    <w:rsid w:val="00A10C23"/>
    <w:rsid w:val="00A11D5E"/>
    <w:rsid w:val="00A138C2"/>
    <w:rsid w:val="00A1571B"/>
    <w:rsid w:val="00A1649F"/>
    <w:rsid w:val="00A21F85"/>
    <w:rsid w:val="00A25F2A"/>
    <w:rsid w:val="00A31571"/>
    <w:rsid w:val="00A33DCC"/>
    <w:rsid w:val="00A40E44"/>
    <w:rsid w:val="00A51782"/>
    <w:rsid w:val="00A71F4F"/>
    <w:rsid w:val="00A77A5B"/>
    <w:rsid w:val="00A81949"/>
    <w:rsid w:val="00A84DDE"/>
    <w:rsid w:val="00A85100"/>
    <w:rsid w:val="00A854A4"/>
    <w:rsid w:val="00A863B9"/>
    <w:rsid w:val="00AB399E"/>
    <w:rsid w:val="00AC48B8"/>
    <w:rsid w:val="00AF1AFC"/>
    <w:rsid w:val="00B00EE5"/>
    <w:rsid w:val="00B031A9"/>
    <w:rsid w:val="00B07BE7"/>
    <w:rsid w:val="00B11EB5"/>
    <w:rsid w:val="00B151D9"/>
    <w:rsid w:val="00B17F60"/>
    <w:rsid w:val="00B443B6"/>
    <w:rsid w:val="00B612D7"/>
    <w:rsid w:val="00B77539"/>
    <w:rsid w:val="00B77ED5"/>
    <w:rsid w:val="00B93F43"/>
    <w:rsid w:val="00BA758B"/>
    <w:rsid w:val="00BB0F6E"/>
    <w:rsid w:val="00BB1C25"/>
    <w:rsid w:val="00BC2518"/>
    <w:rsid w:val="00BE082A"/>
    <w:rsid w:val="00BE21FC"/>
    <w:rsid w:val="00C00775"/>
    <w:rsid w:val="00C05A7D"/>
    <w:rsid w:val="00C137D3"/>
    <w:rsid w:val="00C1559B"/>
    <w:rsid w:val="00C16FF3"/>
    <w:rsid w:val="00C23C85"/>
    <w:rsid w:val="00C33FF1"/>
    <w:rsid w:val="00C3532A"/>
    <w:rsid w:val="00C44470"/>
    <w:rsid w:val="00C60B4B"/>
    <w:rsid w:val="00C72125"/>
    <w:rsid w:val="00C7394C"/>
    <w:rsid w:val="00C87F46"/>
    <w:rsid w:val="00CA1773"/>
    <w:rsid w:val="00CB330B"/>
    <w:rsid w:val="00CC01BB"/>
    <w:rsid w:val="00CE0459"/>
    <w:rsid w:val="00D04B25"/>
    <w:rsid w:val="00D13DBA"/>
    <w:rsid w:val="00D157DE"/>
    <w:rsid w:val="00D15C4D"/>
    <w:rsid w:val="00D31C69"/>
    <w:rsid w:val="00D347DE"/>
    <w:rsid w:val="00D406FF"/>
    <w:rsid w:val="00D6052A"/>
    <w:rsid w:val="00D60F49"/>
    <w:rsid w:val="00D7594D"/>
    <w:rsid w:val="00D80DD2"/>
    <w:rsid w:val="00D96F84"/>
    <w:rsid w:val="00D972A1"/>
    <w:rsid w:val="00DB74A6"/>
    <w:rsid w:val="00DC5D30"/>
    <w:rsid w:val="00DD02A7"/>
    <w:rsid w:val="00DD465A"/>
    <w:rsid w:val="00DF0C5D"/>
    <w:rsid w:val="00E0507E"/>
    <w:rsid w:val="00E11D7E"/>
    <w:rsid w:val="00E11EA9"/>
    <w:rsid w:val="00E13B20"/>
    <w:rsid w:val="00E13FAC"/>
    <w:rsid w:val="00E179E9"/>
    <w:rsid w:val="00E36EBF"/>
    <w:rsid w:val="00E37502"/>
    <w:rsid w:val="00E41CE8"/>
    <w:rsid w:val="00E46128"/>
    <w:rsid w:val="00E51B98"/>
    <w:rsid w:val="00E600A0"/>
    <w:rsid w:val="00E63580"/>
    <w:rsid w:val="00EB2D6D"/>
    <w:rsid w:val="00EB5248"/>
    <w:rsid w:val="00ED7107"/>
    <w:rsid w:val="00EE2344"/>
    <w:rsid w:val="00EE382D"/>
    <w:rsid w:val="00EE44A0"/>
    <w:rsid w:val="00EE634E"/>
    <w:rsid w:val="00EF120C"/>
    <w:rsid w:val="00F00916"/>
    <w:rsid w:val="00F07DF6"/>
    <w:rsid w:val="00F2123B"/>
    <w:rsid w:val="00F3133C"/>
    <w:rsid w:val="00F315B5"/>
    <w:rsid w:val="00F33DBB"/>
    <w:rsid w:val="00F46091"/>
    <w:rsid w:val="00F82BF7"/>
    <w:rsid w:val="00F915F1"/>
    <w:rsid w:val="00F9361C"/>
    <w:rsid w:val="00F96CB1"/>
    <w:rsid w:val="00FA48A6"/>
    <w:rsid w:val="00FB4057"/>
    <w:rsid w:val="00FC3D0B"/>
    <w:rsid w:val="00FD690E"/>
    <w:rsid w:val="00FF18F1"/>
    <w:rsid w:val="00FF4E23"/>
    <w:rsid w:val="00FF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2CEE6"/>
  <w15:docId w15:val="{6383D8C2-FB81-4CE8-AA1E-BBA164FF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852"/>
    <w:rPr>
      <w:sz w:val="24"/>
      <w:szCs w:val="24"/>
    </w:rPr>
  </w:style>
  <w:style w:type="paragraph" w:styleId="1">
    <w:name w:val="heading 1"/>
    <w:basedOn w:val="a"/>
    <w:next w:val="a"/>
    <w:link w:val="10"/>
    <w:qFormat/>
    <w:rsid w:val="002944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2A1B6D"/>
    <w:pPr>
      <w:spacing w:before="240" w:after="60"/>
      <w:outlineLvl w:val="5"/>
    </w:pPr>
    <w:rPr>
      <w:b/>
      <w:bCs/>
      <w:sz w:val="22"/>
      <w:szCs w:val="22"/>
    </w:rPr>
  </w:style>
  <w:style w:type="paragraph" w:styleId="7">
    <w:name w:val="heading 7"/>
    <w:basedOn w:val="a"/>
    <w:next w:val="a"/>
    <w:link w:val="70"/>
    <w:qFormat/>
    <w:rsid w:val="00BC251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B6D"/>
    <w:pPr>
      <w:tabs>
        <w:tab w:val="center" w:pos="4677"/>
        <w:tab w:val="right" w:pos="9355"/>
      </w:tabs>
    </w:pPr>
  </w:style>
  <w:style w:type="paragraph" w:styleId="a5">
    <w:name w:val="footer"/>
    <w:aliases w:val="Заголовок 1 Знак1"/>
    <w:basedOn w:val="a"/>
    <w:link w:val="a6"/>
    <w:uiPriority w:val="99"/>
    <w:rsid w:val="002A1B6D"/>
    <w:pPr>
      <w:tabs>
        <w:tab w:val="center" w:pos="4677"/>
        <w:tab w:val="right" w:pos="9355"/>
      </w:tabs>
    </w:pPr>
  </w:style>
  <w:style w:type="table" w:styleId="a7">
    <w:name w:val="Table Grid"/>
    <w:basedOn w:val="a1"/>
    <w:rsid w:val="002A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2A1B6D"/>
    <w:rPr>
      <w:b/>
      <w:bCs/>
      <w:sz w:val="22"/>
      <w:szCs w:val="22"/>
      <w:lang w:val="ru-RU" w:eastAsia="ru-RU" w:bidi="ar-SA"/>
    </w:rPr>
  </w:style>
  <w:style w:type="character" w:customStyle="1" w:styleId="70">
    <w:name w:val="Заголовок 7 Знак"/>
    <w:link w:val="7"/>
    <w:rsid w:val="00BC2518"/>
    <w:rPr>
      <w:sz w:val="24"/>
      <w:szCs w:val="24"/>
      <w:lang w:val="ru-RU" w:eastAsia="ru-RU" w:bidi="ar-SA"/>
    </w:rPr>
  </w:style>
  <w:style w:type="paragraph" w:customStyle="1" w:styleId="a8">
    <w:name w:val="ТекстПредисловия"/>
    <w:rsid w:val="00A10C23"/>
    <w:pPr>
      <w:autoSpaceDE w:val="0"/>
      <w:autoSpaceDN w:val="0"/>
      <w:spacing w:after="120"/>
      <w:ind w:firstLine="284"/>
    </w:pPr>
    <w:rPr>
      <w:noProof/>
      <w:sz w:val="24"/>
      <w:szCs w:val="24"/>
      <w:lang w:val="en-US"/>
    </w:rPr>
  </w:style>
  <w:style w:type="paragraph" w:customStyle="1" w:styleId="a9">
    <w:name w:val="Текст в заданном формате"/>
    <w:basedOn w:val="a"/>
    <w:uiPriority w:val="99"/>
    <w:rsid w:val="00872384"/>
    <w:pPr>
      <w:widowControl w:val="0"/>
      <w:suppressAutoHyphens/>
    </w:pPr>
    <w:rPr>
      <w:rFonts w:ascii="Courier New" w:eastAsia="Courier New" w:hAnsi="Courier New" w:cs="Courier New"/>
      <w:sz w:val="20"/>
      <w:szCs w:val="20"/>
    </w:rPr>
  </w:style>
  <w:style w:type="paragraph" w:styleId="aa">
    <w:name w:val="Title"/>
    <w:basedOn w:val="a"/>
    <w:qFormat/>
    <w:rsid w:val="00B612D7"/>
    <w:pPr>
      <w:spacing w:line="360" w:lineRule="auto"/>
      <w:jc w:val="center"/>
    </w:pPr>
    <w:rPr>
      <w:b/>
      <w:sz w:val="32"/>
      <w:szCs w:val="20"/>
      <w:lang w:eastAsia="mn-MN"/>
    </w:rPr>
  </w:style>
  <w:style w:type="paragraph" w:customStyle="1" w:styleId="ConsPlusNormal">
    <w:name w:val="ConsPlusNormal"/>
    <w:rsid w:val="00B612D7"/>
    <w:pPr>
      <w:suppressAutoHyphens/>
      <w:autoSpaceDE w:val="0"/>
    </w:pPr>
    <w:rPr>
      <w:rFonts w:ascii="Arial" w:hAnsi="Arial" w:cs="Arial"/>
      <w:lang w:eastAsia="ar-SA"/>
    </w:rPr>
  </w:style>
  <w:style w:type="character" w:styleId="ab">
    <w:name w:val="Hyperlink"/>
    <w:uiPriority w:val="99"/>
    <w:unhideWhenUsed/>
    <w:rsid w:val="00151A60"/>
    <w:rPr>
      <w:color w:val="0000FF"/>
      <w:u w:val="single"/>
    </w:rPr>
  </w:style>
  <w:style w:type="character" w:customStyle="1" w:styleId="auto-matches">
    <w:name w:val="auto-matches"/>
    <w:basedOn w:val="a0"/>
    <w:rsid w:val="00151A60"/>
  </w:style>
  <w:style w:type="paragraph" w:styleId="ac">
    <w:name w:val="Normal (Web)"/>
    <w:basedOn w:val="a"/>
    <w:rsid w:val="00C33FF1"/>
    <w:pPr>
      <w:spacing w:before="100" w:beforeAutospacing="1" w:after="100" w:afterAutospacing="1"/>
    </w:pPr>
  </w:style>
  <w:style w:type="paragraph" w:styleId="ad">
    <w:name w:val="List Paragraph"/>
    <w:basedOn w:val="a"/>
    <w:uiPriority w:val="34"/>
    <w:qFormat/>
    <w:rsid w:val="00D96F84"/>
    <w:pPr>
      <w:ind w:left="720"/>
      <w:contextualSpacing/>
    </w:pPr>
  </w:style>
  <w:style w:type="paragraph" w:styleId="ae">
    <w:name w:val="Balloon Text"/>
    <w:basedOn w:val="a"/>
    <w:link w:val="af"/>
    <w:rsid w:val="00C7394C"/>
    <w:rPr>
      <w:rFonts w:ascii="Tahoma" w:hAnsi="Tahoma" w:cs="Tahoma"/>
      <w:sz w:val="16"/>
      <w:szCs w:val="16"/>
    </w:rPr>
  </w:style>
  <w:style w:type="character" w:customStyle="1" w:styleId="af">
    <w:name w:val="Текст выноски Знак"/>
    <w:basedOn w:val="a0"/>
    <w:link w:val="ae"/>
    <w:rsid w:val="00C7394C"/>
    <w:rPr>
      <w:rFonts w:ascii="Tahoma" w:hAnsi="Tahoma" w:cs="Tahoma"/>
      <w:sz w:val="16"/>
      <w:szCs w:val="16"/>
    </w:rPr>
  </w:style>
  <w:style w:type="character" w:customStyle="1" w:styleId="10">
    <w:name w:val="Заголовок 1 Знак"/>
    <w:basedOn w:val="a0"/>
    <w:link w:val="1"/>
    <w:rsid w:val="0029443C"/>
    <w:rPr>
      <w:rFonts w:asciiTheme="majorHAnsi" w:eastAsiaTheme="majorEastAsia" w:hAnsiTheme="majorHAnsi" w:cstheme="majorBidi"/>
      <w:color w:val="365F91" w:themeColor="accent1" w:themeShade="BF"/>
      <w:sz w:val="32"/>
      <w:szCs w:val="32"/>
    </w:rPr>
  </w:style>
  <w:style w:type="character" w:customStyle="1" w:styleId="a4">
    <w:name w:val="Верхний колонтитул Знак"/>
    <w:link w:val="a3"/>
    <w:uiPriority w:val="99"/>
    <w:locked/>
    <w:rsid w:val="0029443C"/>
    <w:rPr>
      <w:sz w:val="24"/>
      <w:szCs w:val="24"/>
    </w:rPr>
  </w:style>
  <w:style w:type="character" w:customStyle="1" w:styleId="a6">
    <w:name w:val="Нижний колонтитул Знак"/>
    <w:aliases w:val="Заголовок 1 Знак1 Знак"/>
    <w:link w:val="a5"/>
    <w:uiPriority w:val="99"/>
    <w:locked/>
    <w:rsid w:val="0029443C"/>
    <w:rPr>
      <w:sz w:val="24"/>
      <w:szCs w:val="24"/>
    </w:rPr>
  </w:style>
  <w:style w:type="paragraph" w:styleId="af0">
    <w:name w:val="Body Text"/>
    <w:basedOn w:val="a"/>
    <w:link w:val="af1"/>
    <w:uiPriority w:val="99"/>
    <w:rsid w:val="0029443C"/>
    <w:pPr>
      <w:autoSpaceDE w:val="0"/>
      <w:autoSpaceDN w:val="0"/>
      <w:spacing w:after="120"/>
    </w:pPr>
  </w:style>
  <w:style w:type="character" w:customStyle="1" w:styleId="af1">
    <w:name w:val="Основной текст Знак"/>
    <w:basedOn w:val="a0"/>
    <w:link w:val="af0"/>
    <w:uiPriority w:val="99"/>
    <w:rsid w:val="00294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922175">
      <w:bodyDiv w:val="1"/>
      <w:marLeft w:val="0"/>
      <w:marRight w:val="0"/>
      <w:marTop w:val="0"/>
      <w:marBottom w:val="0"/>
      <w:divBdr>
        <w:top w:val="none" w:sz="0" w:space="0" w:color="auto"/>
        <w:left w:val="none" w:sz="0" w:space="0" w:color="auto"/>
        <w:bottom w:val="none" w:sz="0" w:space="0" w:color="auto"/>
        <w:right w:val="none" w:sz="0" w:space="0" w:color="auto"/>
      </w:divBdr>
    </w:div>
    <w:div w:id="882402452">
      <w:bodyDiv w:val="1"/>
      <w:marLeft w:val="0"/>
      <w:marRight w:val="0"/>
      <w:marTop w:val="0"/>
      <w:marBottom w:val="0"/>
      <w:divBdr>
        <w:top w:val="none" w:sz="0" w:space="0" w:color="auto"/>
        <w:left w:val="none" w:sz="0" w:space="0" w:color="auto"/>
        <w:bottom w:val="none" w:sz="0" w:space="0" w:color="auto"/>
        <w:right w:val="none" w:sz="0" w:space="0" w:color="auto"/>
      </w:divBdr>
    </w:div>
    <w:div w:id="1155217912">
      <w:bodyDiv w:val="1"/>
      <w:marLeft w:val="0"/>
      <w:marRight w:val="0"/>
      <w:marTop w:val="0"/>
      <w:marBottom w:val="0"/>
      <w:divBdr>
        <w:top w:val="none" w:sz="0" w:space="0" w:color="auto"/>
        <w:left w:val="none" w:sz="0" w:space="0" w:color="auto"/>
        <w:bottom w:val="none" w:sz="0" w:space="0" w:color="auto"/>
        <w:right w:val="none" w:sz="0" w:space="0" w:color="auto"/>
      </w:divBdr>
    </w:div>
    <w:div w:id="20329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632&amp;dst=10106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95434&amp;dst=100009"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3265&amp;dst=1000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eq=doc&amp;base=LAW&amp;n=479229&amp;dst=10002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2&amp;dst=415"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29</Pages>
  <Words>7689</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51420</CharactersWithSpaces>
  <SharedDoc>false</SharedDoc>
  <HLinks>
    <vt:vector size="12" baseType="variant">
      <vt:variant>
        <vt:i4>7274558</vt:i4>
      </vt:variant>
      <vt:variant>
        <vt:i4>3</vt:i4>
      </vt:variant>
      <vt:variant>
        <vt:i4>0</vt:i4>
      </vt:variant>
      <vt:variant>
        <vt:i4>5</vt:i4>
      </vt:variant>
      <vt:variant>
        <vt:lpwstr>consultantplus://offline/ref=189BD39C4911C6336214A454DF38723809B945D5D4FE1F90CD1F3B7E091344148C2143DA6E2B8EE9m8yAF</vt:lpwstr>
      </vt:variant>
      <vt:variant>
        <vt:lpwstr/>
      </vt:variant>
      <vt:variant>
        <vt:i4>7274599</vt:i4>
      </vt:variant>
      <vt:variant>
        <vt:i4>0</vt:i4>
      </vt:variant>
      <vt:variant>
        <vt:i4>0</vt:i4>
      </vt:variant>
      <vt:variant>
        <vt:i4>5</vt:i4>
      </vt:variant>
      <vt:variant>
        <vt:lpwstr>consultantplus://offline/ref=189BD39C4911C6336214A454DF38723809BD42D3D5F41F90CD1F3B7E091344148C2143DA6E2B88ECm8y3F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ShestakovaMV</dc:creator>
  <cp:lastModifiedBy>Марина Анатольевна Михашина</cp:lastModifiedBy>
  <cp:revision>27</cp:revision>
  <cp:lastPrinted>2018-04-13T16:45:00Z</cp:lastPrinted>
  <dcterms:created xsi:type="dcterms:W3CDTF">2025-08-07T08:15:00Z</dcterms:created>
  <dcterms:modified xsi:type="dcterms:W3CDTF">2025-08-27T12:40:00Z</dcterms:modified>
</cp:coreProperties>
</file>