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17" w:rsidRDefault="00560717" w:rsidP="00C54812">
      <w:pPr>
        <w:widowControl/>
        <w:spacing w:line="1" w:lineRule="exact"/>
        <w:ind w:firstLine="709"/>
        <w:rPr>
          <w:sz w:val="2"/>
          <w:szCs w:val="2"/>
        </w:rPr>
      </w:pPr>
      <w:bookmarkStart w:id="0" w:name="_GoBack"/>
      <w:bookmarkEnd w:id="0"/>
    </w:p>
    <w:p w:rsidR="00560717" w:rsidRDefault="00560717" w:rsidP="00C54812">
      <w:pPr>
        <w:ind w:firstLine="709"/>
        <w:sectPr w:rsidR="00560717" w:rsidSect="00C54812">
          <w:headerReference w:type="default" r:id="rId8"/>
          <w:footerReference w:type="default" r:id="rId9"/>
          <w:type w:val="continuous"/>
          <w:pgSz w:w="11905" w:h="16837"/>
          <w:pgMar w:top="843" w:right="565" w:bottom="1249" w:left="1304" w:header="720" w:footer="720" w:gutter="0"/>
          <w:cols w:space="720"/>
          <w:noEndnote/>
        </w:sect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3118"/>
        <w:gridCol w:w="2127"/>
      </w:tblGrid>
      <w:tr w:rsidR="007F73F8" w:rsidTr="00C54812">
        <w:trPr>
          <w:trHeight w:val="2604"/>
        </w:trPr>
        <w:tc>
          <w:tcPr>
            <w:tcW w:w="10065" w:type="dxa"/>
            <w:gridSpan w:val="4"/>
          </w:tcPr>
          <w:p w:rsidR="00265805" w:rsidRDefault="00265805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F73F8" w:rsidRDefault="00265805" w:rsidP="00C54812">
            <w:pPr>
              <w:shd w:val="clear" w:color="auto" w:fill="FFFFFF"/>
              <w:tabs>
                <w:tab w:val="right" w:pos="10243"/>
              </w:tabs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                         УТВЕРЖДЕНО</w:t>
            </w:r>
          </w:p>
          <w:p w:rsidR="00265805" w:rsidRDefault="00265805" w:rsidP="00C54812">
            <w:pPr>
              <w:shd w:val="clear" w:color="auto" w:fill="FFFFFF"/>
              <w:tabs>
                <w:tab w:val="right" w:pos="10243"/>
              </w:tabs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решением профкома</w:t>
            </w:r>
            <w:r w:rsidR="00E5190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FF4EF2">
              <w:rPr>
                <w:rFonts w:eastAsia="Times New Roman"/>
                <w:color w:val="000000"/>
                <w:sz w:val="28"/>
                <w:szCs w:val="28"/>
              </w:rPr>
              <w:t>сотрудников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</w:t>
            </w:r>
            <w:r w:rsidR="00FF4EF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решением Ученого совета</w:t>
            </w:r>
          </w:p>
          <w:p w:rsidR="00265805" w:rsidRDefault="00265805" w:rsidP="00C54812">
            <w:pPr>
              <w:shd w:val="clear" w:color="auto" w:fill="FFFFFF"/>
              <w:tabs>
                <w:tab w:val="right" w:pos="10243"/>
              </w:tabs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протокол №___ от________20</w:t>
            </w:r>
            <w:r w:rsidR="00B52FCF">
              <w:rPr>
                <w:rFonts w:eastAsia="Times New Roman"/>
                <w:color w:val="000000"/>
                <w:sz w:val="28"/>
                <w:szCs w:val="28"/>
              </w:rPr>
              <w:t>23</w:t>
            </w:r>
            <w:r w:rsidR="00D5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г.       </w:t>
            </w:r>
            <w:r w:rsidR="00B25DF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протокол №___ от________20</w:t>
            </w:r>
            <w:r w:rsidR="00B52FCF">
              <w:rPr>
                <w:rFonts w:eastAsia="Times New Roman"/>
                <w:color w:val="000000"/>
                <w:sz w:val="28"/>
                <w:szCs w:val="28"/>
              </w:rPr>
              <w:t>23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г.</w:t>
            </w:r>
          </w:p>
          <w:p w:rsidR="00B25DFF" w:rsidRDefault="00265805" w:rsidP="00C54812">
            <w:pPr>
              <w:shd w:val="clear" w:color="auto" w:fill="FFFFFF"/>
              <w:tabs>
                <w:tab w:val="right" w:pos="10243"/>
              </w:tabs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Председатель профкома</w:t>
            </w:r>
            <w:r w:rsidR="00B25DF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FF4EF2">
              <w:rPr>
                <w:rFonts w:eastAsia="Times New Roman"/>
                <w:color w:val="000000"/>
                <w:sz w:val="28"/>
                <w:szCs w:val="28"/>
              </w:rPr>
              <w:t>сотрудников</w:t>
            </w:r>
            <w:r w:rsidR="00B25DFF">
              <w:rPr>
                <w:rFonts w:eastAsia="Times New Roman"/>
                <w:color w:val="000000"/>
                <w:sz w:val="28"/>
                <w:szCs w:val="28"/>
              </w:rPr>
              <w:t xml:space="preserve">    Председатель Ученого совета</w:t>
            </w:r>
          </w:p>
          <w:p w:rsidR="00265805" w:rsidRDefault="00265805" w:rsidP="00C54812">
            <w:pPr>
              <w:shd w:val="clear" w:color="auto" w:fill="FFFFFF"/>
              <w:tabs>
                <w:tab w:val="right" w:pos="10243"/>
              </w:tabs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65805" w:rsidRDefault="00265805" w:rsidP="00C54812">
            <w:pPr>
              <w:shd w:val="clear" w:color="auto" w:fill="FFFFFF"/>
              <w:tabs>
                <w:tab w:val="right" w:pos="10243"/>
              </w:tabs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25DFF" w:rsidRDefault="00265805" w:rsidP="00C54812">
            <w:pPr>
              <w:shd w:val="clear" w:color="auto" w:fill="FFFFFF"/>
              <w:tabs>
                <w:tab w:val="right" w:pos="10243"/>
              </w:tabs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_______________</w:t>
            </w:r>
            <w:r w:rsidR="00FF4EF2">
              <w:rPr>
                <w:rFonts w:eastAsia="Times New Roman"/>
                <w:color w:val="000000"/>
                <w:sz w:val="28"/>
                <w:szCs w:val="28"/>
              </w:rPr>
              <w:t>Е.Ю.Зеленкова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B25DFF">
              <w:rPr>
                <w:rFonts w:eastAsia="Times New Roman"/>
                <w:color w:val="000000"/>
                <w:sz w:val="28"/>
                <w:szCs w:val="28"/>
              </w:rPr>
              <w:t xml:space="preserve">        _______________ </w:t>
            </w:r>
            <w:r w:rsidR="00E51900">
              <w:rPr>
                <w:rFonts w:eastAsia="Times New Roman"/>
                <w:color w:val="000000"/>
                <w:sz w:val="28"/>
                <w:szCs w:val="28"/>
              </w:rPr>
              <w:t>Л</w:t>
            </w:r>
            <w:r w:rsidR="00B25DFF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="00E51900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="00B25DFF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  <w:r w:rsidR="00E51900">
              <w:rPr>
                <w:rFonts w:eastAsia="Times New Roman"/>
                <w:color w:val="000000"/>
                <w:sz w:val="28"/>
                <w:szCs w:val="28"/>
              </w:rPr>
              <w:t>Горбатова</w:t>
            </w:r>
          </w:p>
          <w:p w:rsidR="00B25DFF" w:rsidRDefault="00B25DFF" w:rsidP="00C54812">
            <w:pPr>
              <w:shd w:val="clear" w:color="auto" w:fill="FFFFFF"/>
              <w:tabs>
                <w:tab w:val="right" w:pos="10243"/>
              </w:tabs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25DFF" w:rsidRPr="00265805" w:rsidRDefault="00B25DFF" w:rsidP="00C54812">
            <w:pPr>
              <w:shd w:val="clear" w:color="auto" w:fill="FFFFFF"/>
              <w:tabs>
                <w:tab w:val="right" w:pos="10243"/>
              </w:tabs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«___» ___________ 20</w:t>
            </w:r>
            <w:r w:rsidR="00B52FCF">
              <w:rPr>
                <w:rFonts w:eastAsia="Times New Roman"/>
                <w:color w:val="000000"/>
                <w:sz w:val="28"/>
                <w:szCs w:val="28"/>
              </w:rPr>
              <w:t>23</w:t>
            </w:r>
            <w:r w:rsidR="004E2A4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г.                «___» ___________ 20</w:t>
            </w:r>
            <w:r w:rsidR="00B52FCF">
              <w:rPr>
                <w:rFonts w:eastAsia="Times New Roman"/>
                <w:color w:val="000000"/>
                <w:sz w:val="28"/>
                <w:szCs w:val="28"/>
              </w:rPr>
              <w:t>23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г.  </w:t>
            </w:r>
          </w:p>
          <w:p w:rsidR="00B25DFF" w:rsidRPr="00265805" w:rsidRDefault="00B25DFF" w:rsidP="00C54812">
            <w:pPr>
              <w:shd w:val="clear" w:color="auto" w:fill="FFFFFF"/>
              <w:tabs>
                <w:tab w:val="right" w:pos="10243"/>
              </w:tabs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25DFF" w:rsidRPr="00265805" w:rsidRDefault="00B25DFF" w:rsidP="00C54812">
            <w:pPr>
              <w:shd w:val="clear" w:color="auto" w:fill="FFFFFF"/>
              <w:tabs>
                <w:tab w:val="right" w:pos="10243"/>
              </w:tabs>
              <w:ind w:firstLine="709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25DFF" w:rsidRDefault="007F73F8" w:rsidP="00C54812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7F73F8" w:rsidRDefault="007F73F8" w:rsidP="00C54812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</w:p>
          <w:p w:rsidR="000E0B00" w:rsidRDefault="007F73F8" w:rsidP="00C54812">
            <w:pPr>
              <w:shd w:val="clear" w:color="auto" w:fill="FFFFFF"/>
              <w:spacing w:line="360" w:lineRule="auto"/>
              <w:ind w:right="79" w:firstLine="709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ПОЛОЖЕНИЕ </w:t>
            </w:r>
          </w:p>
          <w:p w:rsidR="00626B0F" w:rsidRDefault="00FF4EF2" w:rsidP="00C54812">
            <w:pPr>
              <w:spacing w:before="100" w:beforeAutospacing="1"/>
              <w:ind w:firstLine="709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75199">
              <w:rPr>
                <w:rFonts w:eastAsia="Times New Roman"/>
                <w:b/>
                <w:bCs/>
                <w:sz w:val="27"/>
                <w:szCs w:val="27"/>
              </w:rPr>
              <w:t xml:space="preserve">об оценке эффективности деятельности </w:t>
            </w:r>
          </w:p>
          <w:p w:rsidR="00626B0F" w:rsidRDefault="00626B0F" w:rsidP="00C54812">
            <w:pPr>
              <w:spacing w:before="100" w:beforeAutospacing="1"/>
              <w:ind w:firstLine="709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26B0F">
              <w:rPr>
                <w:rFonts w:eastAsia="Times New Roman"/>
                <w:b/>
                <w:bCs/>
                <w:sz w:val="27"/>
                <w:szCs w:val="27"/>
              </w:rPr>
              <w:t>сотрудников консультативно-диагностической поликлиники</w:t>
            </w:r>
            <w:r w:rsidR="00FF4EF2" w:rsidRPr="00775199"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  <w:p w:rsidR="00FF4EF2" w:rsidRPr="00626B0F" w:rsidRDefault="00FF4EF2" w:rsidP="00C54812">
            <w:pPr>
              <w:spacing w:before="100" w:beforeAutospacing="1"/>
              <w:ind w:firstLine="709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75199">
              <w:rPr>
                <w:rFonts w:eastAsia="Times New Roman"/>
                <w:b/>
                <w:bCs/>
                <w:sz w:val="27"/>
                <w:szCs w:val="27"/>
              </w:rPr>
              <w:t>при реализации условий эффективного контракта</w:t>
            </w:r>
          </w:p>
          <w:p w:rsidR="007F73F8" w:rsidRDefault="007F73F8" w:rsidP="00C54812">
            <w:pPr>
              <w:shd w:val="clear" w:color="auto" w:fill="FFFFFF"/>
              <w:ind w:right="79" w:firstLine="70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</w:p>
          <w:p w:rsidR="007F73F8" w:rsidRDefault="007F73F8" w:rsidP="00C54812">
            <w:pPr>
              <w:shd w:val="clear" w:color="auto" w:fill="FFFFFF"/>
              <w:spacing w:line="360" w:lineRule="auto"/>
              <w:ind w:right="79" w:firstLine="70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  <w:r>
              <w:rPr>
                <w:b/>
                <w:bCs/>
                <w:color w:val="000000"/>
                <w:spacing w:val="-1"/>
                <w:sz w:val="28"/>
              </w:rPr>
              <w:t xml:space="preserve">Версия </w:t>
            </w:r>
            <w:r w:rsidR="00B52FCF">
              <w:rPr>
                <w:b/>
                <w:bCs/>
                <w:color w:val="000000"/>
                <w:spacing w:val="-1"/>
                <w:sz w:val="28"/>
              </w:rPr>
              <w:t>2</w:t>
            </w:r>
            <w:r w:rsidR="000E0B00">
              <w:rPr>
                <w:b/>
                <w:bCs/>
                <w:color w:val="000000"/>
                <w:spacing w:val="-1"/>
                <w:sz w:val="28"/>
              </w:rPr>
              <w:t>.0</w:t>
            </w:r>
          </w:p>
          <w:p w:rsidR="007F73F8" w:rsidRDefault="007F73F8" w:rsidP="00C54812">
            <w:pPr>
              <w:shd w:val="clear" w:color="auto" w:fill="FFFFFF"/>
              <w:spacing w:line="360" w:lineRule="auto"/>
              <w:ind w:right="79" w:firstLine="70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  <w:r>
              <w:rPr>
                <w:b/>
                <w:bCs/>
                <w:color w:val="000000"/>
                <w:spacing w:val="-1"/>
                <w:sz w:val="28"/>
              </w:rPr>
              <w:t xml:space="preserve">Дата введения: </w:t>
            </w:r>
            <w:r w:rsidR="00B52FCF">
              <w:rPr>
                <w:b/>
                <w:bCs/>
                <w:color w:val="000000"/>
                <w:spacing w:val="-1"/>
                <w:sz w:val="28"/>
              </w:rPr>
              <w:t>«___»_________ 2023</w:t>
            </w:r>
          </w:p>
          <w:p w:rsidR="007F73F8" w:rsidRDefault="007F73F8" w:rsidP="00C54812">
            <w:pPr>
              <w:shd w:val="clear" w:color="auto" w:fill="FFFFFF"/>
              <w:spacing w:line="360" w:lineRule="auto"/>
              <w:ind w:right="79" w:firstLine="70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</w:p>
          <w:p w:rsidR="00B25DFF" w:rsidRPr="00991A7D" w:rsidRDefault="007F73F8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Архангельск, 20</w:t>
            </w:r>
            <w:r w:rsidR="00B52FCF">
              <w:rPr>
                <w:rFonts w:eastAsia="Times New Roman"/>
                <w:b/>
                <w:color w:val="000000"/>
                <w:sz w:val="28"/>
                <w:szCs w:val="28"/>
              </w:rPr>
              <w:t>23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F73F8" w:rsidRPr="00056164" w:rsidTr="00C54812">
        <w:trPr>
          <w:trHeight w:val="70"/>
        </w:trPr>
        <w:tc>
          <w:tcPr>
            <w:tcW w:w="1418" w:type="dxa"/>
            <w:vAlign w:val="center"/>
          </w:tcPr>
          <w:p w:rsidR="007F73F8" w:rsidRPr="00B25DFF" w:rsidRDefault="007F73F8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73F8" w:rsidRPr="00B25DFF" w:rsidRDefault="007F73F8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rPr>
                <w:rFonts w:eastAsia="Times New Roman"/>
                <w:color w:val="000000"/>
                <w:sz w:val="20"/>
                <w:szCs w:val="20"/>
              </w:rPr>
            </w:pPr>
            <w:r w:rsidRPr="00B25DFF">
              <w:rPr>
                <w:rFonts w:eastAsia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  <w:vAlign w:val="center"/>
          </w:tcPr>
          <w:p w:rsidR="007F73F8" w:rsidRPr="00B25DFF" w:rsidRDefault="007F73F8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rPr>
                <w:rFonts w:eastAsia="Times New Roman"/>
                <w:color w:val="000000"/>
                <w:sz w:val="20"/>
                <w:szCs w:val="20"/>
              </w:rPr>
            </w:pPr>
            <w:r w:rsidRPr="00B25DFF">
              <w:rPr>
                <w:rFonts w:eastAsia="Times New Roman"/>
                <w:color w:val="000000"/>
                <w:sz w:val="20"/>
                <w:szCs w:val="20"/>
              </w:rPr>
              <w:t>Фамилия/</w:t>
            </w:r>
            <w:r w:rsidR="00E5190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25DFF">
              <w:rPr>
                <w:rFonts w:eastAsia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127" w:type="dxa"/>
            <w:vAlign w:val="center"/>
          </w:tcPr>
          <w:p w:rsidR="007F73F8" w:rsidRPr="00B25DFF" w:rsidRDefault="007F73F8" w:rsidP="00B52FCF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rPr>
                <w:rFonts w:eastAsia="Times New Roman"/>
                <w:color w:val="000000"/>
                <w:sz w:val="20"/>
                <w:szCs w:val="20"/>
              </w:rPr>
            </w:pPr>
            <w:r w:rsidRPr="00B25DFF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7F73F8" w:rsidRPr="00056164" w:rsidTr="00C54812">
        <w:trPr>
          <w:trHeight w:val="271"/>
        </w:trPr>
        <w:tc>
          <w:tcPr>
            <w:tcW w:w="1418" w:type="dxa"/>
            <w:vAlign w:val="center"/>
          </w:tcPr>
          <w:p w:rsidR="007F73F8" w:rsidRPr="00B25DFF" w:rsidRDefault="007F73F8" w:rsidP="00531729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25DFF">
              <w:rPr>
                <w:rFonts w:eastAsia="Times New Roman"/>
                <w:color w:val="000000"/>
                <w:sz w:val="20"/>
                <w:szCs w:val="20"/>
              </w:rPr>
              <w:t>Разработал</w:t>
            </w:r>
          </w:p>
        </w:tc>
        <w:tc>
          <w:tcPr>
            <w:tcW w:w="3402" w:type="dxa"/>
            <w:vAlign w:val="center"/>
          </w:tcPr>
          <w:p w:rsidR="007F73F8" w:rsidRPr="00B25DFF" w:rsidRDefault="00626B0F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Главный врач</w:t>
            </w:r>
          </w:p>
        </w:tc>
        <w:tc>
          <w:tcPr>
            <w:tcW w:w="3118" w:type="dxa"/>
            <w:vAlign w:val="center"/>
          </w:tcPr>
          <w:p w:rsidR="007F73F8" w:rsidRPr="00B25DFF" w:rsidRDefault="00B52FCF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Попова Д.А.</w:t>
            </w:r>
          </w:p>
        </w:tc>
        <w:tc>
          <w:tcPr>
            <w:tcW w:w="2127" w:type="dxa"/>
            <w:vAlign w:val="center"/>
          </w:tcPr>
          <w:p w:rsidR="007F73F8" w:rsidRPr="00B25DFF" w:rsidRDefault="007F73F8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26B0F" w:rsidRPr="00056164" w:rsidTr="00C54812">
        <w:trPr>
          <w:trHeight w:val="91"/>
        </w:trPr>
        <w:tc>
          <w:tcPr>
            <w:tcW w:w="1418" w:type="dxa"/>
            <w:vMerge w:val="restart"/>
            <w:vAlign w:val="center"/>
          </w:tcPr>
          <w:p w:rsidR="00626B0F" w:rsidRPr="00B25DFF" w:rsidRDefault="00626B0F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26B0F" w:rsidRPr="00B25DFF" w:rsidRDefault="00B52FCF" w:rsidP="00B52FCF">
            <w:pPr>
              <w:shd w:val="clear" w:color="auto" w:fill="FFFFFF"/>
              <w:tabs>
                <w:tab w:val="right" w:pos="10243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Проректор по развитию регионального здравоохранения и дополнительному профессиональному образованию</w:t>
            </w:r>
          </w:p>
        </w:tc>
        <w:tc>
          <w:tcPr>
            <w:tcW w:w="3118" w:type="dxa"/>
            <w:vAlign w:val="center"/>
          </w:tcPr>
          <w:p w:rsidR="00626B0F" w:rsidRPr="00B25DFF" w:rsidRDefault="00B52FCF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Дъячкова М.Г.</w:t>
            </w:r>
          </w:p>
        </w:tc>
        <w:tc>
          <w:tcPr>
            <w:tcW w:w="2127" w:type="dxa"/>
            <w:vAlign w:val="center"/>
          </w:tcPr>
          <w:p w:rsidR="00626B0F" w:rsidRPr="00B25DFF" w:rsidRDefault="00626B0F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26B0F" w:rsidRPr="00056164" w:rsidTr="00C54812">
        <w:trPr>
          <w:trHeight w:val="91"/>
        </w:trPr>
        <w:tc>
          <w:tcPr>
            <w:tcW w:w="1418" w:type="dxa"/>
            <w:vMerge/>
            <w:vAlign w:val="center"/>
          </w:tcPr>
          <w:p w:rsidR="00626B0F" w:rsidRPr="00B25DFF" w:rsidRDefault="00626B0F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26B0F" w:rsidRDefault="00626B0F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Проректор по ИР</w:t>
            </w:r>
          </w:p>
        </w:tc>
        <w:tc>
          <w:tcPr>
            <w:tcW w:w="3118" w:type="dxa"/>
            <w:vAlign w:val="center"/>
          </w:tcPr>
          <w:p w:rsidR="00626B0F" w:rsidRDefault="00626B0F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Халезин А.С.</w:t>
            </w:r>
          </w:p>
        </w:tc>
        <w:tc>
          <w:tcPr>
            <w:tcW w:w="2127" w:type="dxa"/>
            <w:vAlign w:val="center"/>
          </w:tcPr>
          <w:p w:rsidR="00626B0F" w:rsidRPr="00B25DFF" w:rsidRDefault="00626B0F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26B0F" w:rsidRPr="00056164" w:rsidTr="00C54812">
        <w:trPr>
          <w:trHeight w:val="91"/>
        </w:trPr>
        <w:tc>
          <w:tcPr>
            <w:tcW w:w="1418" w:type="dxa"/>
            <w:vMerge/>
            <w:vAlign w:val="center"/>
          </w:tcPr>
          <w:p w:rsidR="00626B0F" w:rsidRPr="00B25DFF" w:rsidRDefault="00626B0F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26B0F" w:rsidRPr="00B25DFF" w:rsidRDefault="00626B0F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3118" w:type="dxa"/>
            <w:vAlign w:val="center"/>
          </w:tcPr>
          <w:p w:rsidR="00626B0F" w:rsidRPr="00B25DFF" w:rsidRDefault="00B52FCF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Глазова Е.Л.</w:t>
            </w:r>
          </w:p>
        </w:tc>
        <w:tc>
          <w:tcPr>
            <w:tcW w:w="2127" w:type="dxa"/>
            <w:vAlign w:val="center"/>
          </w:tcPr>
          <w:p w:rsidR="00626B0F" w:rsidRPr="00B25DFF" w:rsidRDefault="00626B0F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26B0F" w:rsidRPr="00056164" w:rsidTr="00C54812">
        <w:trPr>
          <w:trHeight w:val="91"/>
        </w:trPr>
        <w:tc>
          <w:tcPr>
            <w:tcW w:w="1418" w:type="dxa"/>
            <w:vMerge/>
            <w:vAlign w:val="center"/>
          </w:tcPr>
          <w:p w:rsidR="00626B0F" w:rsidRPr="00B25DFF" w:rsidRDefault="00626B0F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26B0F" w:rsidRPr="00B25DFF" w:rsidRDefault="00626B0F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Начальник ПФУ</w:t>
            </w:r>
          </w:p>
        </w:tc>
        <w:tc>
          <w:tcPr>
            <w:tcW w:w="3118" w:type="dxa"/>
            <w:vAlign w:val="center"/>
          </w:tcPr>
          <w:p w:rsidR="00626B0F" w:rsidRPr="00B25DFF" w:rsidRDefault="00626B0F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Катышева М.С.</w:t>
            </w:r>
          </w:p>
        </w:tc>
        <w:tc>
          <w:tcPr>
            <w:tcW w:w="2127" w:type="dxa"/>
            <w:vAlign w:val="center"/>
          </w:tcPr>
          <w:p w:rsidR="00626B0F" w:rsidRPr="00B25DFF" w:rsidRDefault="00626B0F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26B0F" w:rsidRPr="00056164" w:rsidTr="00C54812">
        <w:trPr>
          <w:trHeight w:val="91"/>
        </w:trPr>
        <w:tc>
          <w:tcPr>
            <w:tcW w:w="1418" w:type="dxa"/>
            <w:vMerge/>
            <w:vAlign w:val="center"/>
          </w:tcPr>
          <w:p w:rsidR="00626B0F" w:rsidRPr="00B25DFF" w:rsidRDefault="00626B0F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26B0F" w:rsidRPr="00B25DFF" w:rsidRDefault="00626B0F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Начальник УП и КО</w:t>
            </w:r>
          </w:p>
        </w:tc>
        <w:tc>
          <w:tcPr>
            <w:tcW w:w="3118" w:type="dxa"/>
            <w:vAlign w:val="center"/>
          </w:tcPr>
          <w:p w:rsidR="00626B0F" w:rsidRPr="00B25DFF" w:rsidRDefault="00626B0F" w:rsidP="00A916E2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Котлов И.А.</w:t>
            </w:r>
          </w:p>
        </w:tc>
        <w:tc>
          <w:tcPr>
            <w:tcW w:w="2127" w:type="dxa"/>
            <w:vAlign w:val="center"/>
          </w:tcPr>
          <w:p w:rsidR="00626B0F" w:rsidRPr="00B25DFF" w:rsidRDefault="00626B0F" w:rsidP="00C54812">
            <w:pPr>
              <w:shd w:val="clear" w:color="auto" w:fill="FFFFFF"/>
              <w:tabs>
                <w:tab w:val="right" w:pos="10243"/>
              </w:tabs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7F73F8" w:rsidRDefault="007F73F8" w:rsidP="00C54812">
      <w:pPr>
        <w:spacing w:line="120" w:lineRule="auto"/>
        <w:ind w:firstLine="709"/>
        <w:rPr>
          <w:i/>
          <w:highlight w:val="lightGray"/>
        </w:rPr>
      </w:pPr>
    </w:p>
    <w:p w:rsidR="00B52FCF" w:rsidRDefault="00B52FCF" w:rsidP="00C54812">
      <w:pPr>
        <w:spacing w:line="120" w:lineRule="auto"/>
        <w:ind w:firstLine="709"/>
        <w:rPr>
          <w:i/>
          <w:highlight w:val="lightGray"/>
        </w:rPr>
      </w:pPr>
    </w:p>
    <w:p w:rsidR="00560717" w:rsidRDefault="004809E3" w:rsidP="00C54812">
      <w:pPr>
        <w:pStyle w:val="Style5"/>
        <w:widowControl/>
        <w:numPr>
          <w:ilvl w:val="0"/>
          <w:numId w:val="2"/>
        </w:numPr>
        <w:tabs>
          <w:tab w:val="left" w:pos="0"/>
        </w:tabs>
        <w:spacing w:before="67" w:line="322" w:lineRule="exact"/>
        <w:ind w:left="0" w:firstLine="709"/>
        <w:rPr>
          <w:rStyle w:val="FontStyle20"/>
        </w:rPr>
      </w:pPr>
      <w:r>
        <w:rPr>
          <w:rStyle w:val="FontStyle20"/>
        </w:rPr>
        <w:t>ОБЛАСТЬ ПРИМЕНЕНИЯ</w:t>
      </w:r>
    </w:p>
    <w:p w:rsidR="008714F1" w:rsidRPr="00B52FCF" w:rsidRDefault="00E24725" w:rsidP="00C54812">
      <w:pPr>
        <w:pStyle w:val="Style5"/>
        <w:widowControl/>
        <w:tabs>
          <w:tab w:val="left" w:pos="0"/>
        </w:tabs>
        <w:spacing w:before="67" w:line="276" w:lineRule="auto"/>
        <w:ind w:firstLine="709"/>
        <w:jc w:val="both"/>
        <w:rPr>
          <w:rStyle w:val="FontStyle20"/>
          <w:b w:val="0"/>
          <w:sz w:val="28"/>
          <w:szCs w:val="28"/>
        </w:rPr>
      </w:pPr>
      <w:r w:rsidRPr="00775199">
        <w:rPr>
          <w:rFonts w:eastAsia="Times New Roman"/>
          <w:sz w:val="27"/>
          <w:szCs w:val="27"/>
        </w:rPr>
        <w:t xml:space="preserve">«Положение об оценке эффективности деятельности </w:t>
      </w:r>
      <w:r w:rsidR="00626B0F" w:rsidRPr="00626B0F">
        <w:rPr>
          <w:rFonts w:eastAsia="Times New Roman"/>
          <w:bCs/>
          <w:sz w:val="28"/>
          <w:szCs w:val="28"/>
        </w:rPr>
        <w:t>сотрудников консультативно-диагностической поликлиники</w:t>
      </w:r>
      <w:r w:rsidR="00626B0F" w:rsidRPr="00FF4EF2">
        <w:rPr>
          <w:rFonts w:eastAsia="Times New Roman"/>
          <w:b/>
          <w:bCs/>
          <w:sz w:val="20"/>
          <w:szCs w:val="20"/>
        </w:rPr>
        <w:t xml:space="preserve"> </w:t>
      </w:r>
      <w:r w:rsidRPr="00B52FCF">
        <w:rPr>
          <w:rFonts w:eastAsia="Times New Roman"/>
          <w:sz w:val="28"/>
          <w:szCs w:val="28"/>
        </w:rPr>
        <w:t xml:space="preserve">при реализации условий эффективного контракта» устанавливает критерии оценки деятельности </w:t>
      </w:r>
      <w:r w:rsidR="009B5DA0" w:rsidRPr="00B52FCF">
        <w:rPr>
          <w:rFonts w:eastAsia="Times New Roman"/>
          <w:sz w:val="28"/>
          <w:szCs w:val="28"/>
        </w:rPr>
        <w:t>работников</w:t>
      </w:r>
      <w:r w:rsidR="005A46FC" w:rsidRPr="00B52FCF">
        <w:rPr>
          <w:rFonts w:eastAsia="Times New Roman"/>
          <w:sz w:val="28"/>
          <w:szCs w:val="28"/>
        </w:rPr>
        <w:t xml:space="preserve"> </w:t>
      </w:r>
      <w:r w:rsidR="00626B0F" w:rsidRPr="00B52FCF">
        <w:rPr>
          <w:rFonts w:eastAsia="Times New Roman"/>
          <w:bCs/>
          <w:sz w:val="28"/>
          <w:szCs w:val="28"/>
        </w:rPr>
        <w:t>консультативно-диагностической поликлиники</w:t>
      </w:r>
      <w:r w:rsidR="00626B0F" w:rsidRPr="00B52FCF">
        <w:rPr>
          <w:rFonts w:eastAsia="Times New Roman"/>
          <w:b/>
          <w:bCs/>
          <w:sz w:val="28"/>
          <w:szCs w:val="28"/>
        </w:rPr>
        <w:t xml:space="preserve"> </w:t>
      </w:r>
      <w:r w:rsidR="00B647D5" w:rsidRPr="00B52FCF">
        <w:rPr>
          <w:rFonts w:eastAsia="Times New Roman"/>
          <w:sz w:val="28"/>
          <w:szCs w:val="28"/>
        </w:rPr>
        <w:t>федерального</w:t>
      </w:r>
      <w:r w:rsidRPr="00B52FCF">
        <w:rPr>
          <w:rFonts w:eastAsia="Times New Roman"/>
          <w:sz w:val="28"/>
          <w:szCs w:val="28"/>
        </w:rPr>
        <w:t xml:space="preserve">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</w:r>
      <w:r w:rsidR="00D908A2" w:rsidRPr="00B52FCF">
        <w:rPr>
          <w:rFonts w:eastAsia="Times New Roman"/>
          <w:sz w:val="28"/>
          <w:szCs w:val="28"/>
        </w:rPr>
        <w:t xml:space="preserve"> </w:t>
      </w:r>
      <w:r w:rsidR="00D908A2" w:rsidRPr="00B52FCF">
        <w:rPr>
          <w:rStyle w:val="FontStyle64"/>
          <w:sz w:val="28"/>
          <w:szCs w:val="28"/>
        </w:rPr>
        <w:t xml:space="preserve">для достижения стратегических целей развития университета, совершенствования кадрового потенциала университета, а также - материального стимулирования качества </w:t>
      </w:r>
      <w:r w:rsidR="009B5DA0" w:rsidRPr="00B52FCF">
        <w:rPr>
          <w:rStyle w:val="FontStyle64"/>
          <w:sz w:val="28"/>
          <w:szCs w:val="28"/>
        </w:rPr>
        <w:t>работников</w:t>
      </w:r>
      <w:r w:rsidR="00626B0F" w:rsidRPr="00B52FCF">
        <w:rPr>
          <w:rFonts w:eastAsia="Times New Roman"/>
          <w:bCs/>
          <w:sz w:val="28"/>
          <w:szCs w:val="28"/>
        </w:rPr>
        <w:t xml:space="preserve"> консультативно-диагностической поликлиники</w:t>
      </w:r>
      <w:r w:rsidRPr="00B52FCF">
        <w:rPr>
          <w:rFonts w:eastAsia="Times New Roman"/>
          <w:sz w:val="28"/>
          <w:szCs w:val="28"/>
        </w:rPr>
        <w:t xml:space="preserve">. </w:t>
      </w:r>
    </w:p>
    <w:p w:rsidR="00560717" w:rsidRDefault="004809E3" w:rsidP="00C54812">
      <w:pPr>
        <w:pStyle w:val="Style5"/>
        <w:widowControl/>
        <w:tabs>
          <w:tab w:val="left" w:pos="0"/>
        </w:tabs>
        <w:spacing w:before="86" w:line="322" w:lineRule="exact"/>
        <w:ind w:firstLine="709"/>
        <w:rPr>
          <w:rStyle w:val="FontStyle20"/>
        </w:rPr>
      </w:pPr>
      <w:r>
        <w:rPr>
          <w:rStyle w:val="FontStyle20"/>
        </w:rPr>
        <w:t>2.</w:t>
      </w:r>
      <w:r>
        <w:rPr>
          <w:rStyle w:val="FontStyle20"/>
        </w:rPr>
        <w:tab/>
        <w:t>НОРМАТИВНЫЕ ССЫЛКИ</w:t>
      </w:r>
    </w:p>
    <w:p w:rsidR="00E24725" w:rsidRPr="00B52FCF" w:rsidRDefault="00E24725" w:rsidP="00C54812">
      <w:pPr>
        <w:tabs>
          <w:tab w:val="left" w:pos="0"/>
        </w:tabs>
        <w:spacing w:before="115" w:after="100" w:afterAutospacing="1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52FCF">
        <w:rPr>
          <w:rFonts w:eastAsia="Times New Roman"/>
          <w:sz w:val="28"/>
          <w:szCs w:val="28"/>
        </w:rPr>
        <w:t xml:space="preserve">Настоящее </w:t>
      </w:r>
      <w:r w:rsidR="00626B0F" w:rsidRPr="00B52FCF">
        <w:rPr>
          <w:rFonts w:eastAsia="Times New Roman"/>
          <w:sz w:val="28"/>
          <w:szCs w:val="28"/>
        </w:rPr>
        <w:t xml:space="preserve">«Положение об оценке эффективности деятельности </w:t>
      </w:r>
      <w:r w:rsidR="00626B0F" w:rsidRPr="00B52FCF">
        <w:rPr>
          <w:rFonts w:eastAsia="Times New Roman"/>
          <w:bCs/>
          <w:sz w:val="28"/>
          <w:szCs w:val="28"/>
        </w:rPr>
        <w:t>сотрудников консультативно-диагностической поликлиники</w:t>
      </w:r>
      <w:r w:rsidR="00626B0F" w:rsidRPr="00B52FCF">
        <w:rPr>
          <w:rFonts w:eastAsia="Times New Roman"/>
          <w:b/>
          <w:bCs/>
          <w:sz w:val="28"/>
          <w:szCs w:val="28"/>
        </w:rPr>
        <w:t xml:space="preserve"> </w:t>
      </w:r>
      <w:r w:rsidR="00626B0F" w:rsidRPr="00B52FCF">
        <w:rPr>
          <w:rFonts w:eastAsia="Times New Roman"/>
          <w:sz w:val="28"/>
          <w:szCs w:val="28"/>
        </w:rPr>
        <w:t xml:space="preserve">при реализации условий эффективного контракта» </w:t>
      </w:r>
      <w:r w:rsidRPr="00B52FCF">
        <w:rPr>
          <w:rFonts w:eastAsia="Times New Roman"/>
          <w:sz w:val="28"/>
          <w:szCs w:val="28"/>
        </w:rPr>
        <w:t xml:space="preserve">(далее – Положение) разработано в </w:t>
      </w:r>
      <w:r w:rsidR="00B647D5" w:rsidRPr="00B52FCF">
        <w:rPr>
          <w:rFonts w:eastAsia="Times New Roman"/>
          <w:sz w:val="28"/>
          <w:szCs w:val="28"/>
        </w:rPr>
        <w:t xml:space="preserve">федеральном </w:t>
      </w:r>
      <w:r w:rsidRPr="00B52FCF">
        <w:rPr>
          <w:rFonts w:eastAsia="Times New Roman"/>
          <w:sz w:val="28"/>
          <w:szCs w:val="28"/>
        </w:rPr>
        <w:t>государственном бюджетном образовательном учреждения высшего образования «Северный государственный медицинский университет» Министерства здравоохранения Российской Федерации (далее – Университет) в соответствии с:</w:t>
      </w:r>
    </w:p>
    <w:p w:rsidR="00E24725" w:rsidRPr="00B52FCF" w:rsidRDefault="00E24725" w:rsidP="00C54812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before="100" w:beforeAutospacing="1"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52FCF">
        <w:rPr>
          <w:rFonts w:eastAsia="Times New Roman"/>
          <w:sz w:val="28"/>
          <w:szCs w:val="28"/>
        </w:rPr>
        <w:t>Трудовым кодексом Российской Федерации;</w:t>
      </w:r>
    </w:p>
    <w:p w:rsidR="004809E3" w:rsidRDefault="00E24725" w:rsidP="00C54812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before="100" w:beforeAutospacing="1"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52FCF">
        <w:rPr>
          <w:rFonts w:eastAsia="Times New Roman"/>
          <w:sz w:val="28"/>
          <w:szCs w:val="28"/>
        </w:rPr>
        <w:t>Рекомендациями по оформлению трудовых отношений с работником государственного (муниципального) учреждения при введении эффективного контракта, утвержденными приказом Минтруда России от 26 апреля 2013 г. N 167н;</w:t>
      </w:r>
    </w:p>
    <w:p w:rsidR="00A91723" w:rsidRPr="00A91723" w:rsidRDefault="00A91723" w:rsidP="00A91723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before="100" w:beforeAutospacing="1"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Министерства здравоохранения Российской федерации № 421 от 28.06.2013 </w:t>
      </w:r>
      <w:r w:rsidRPr="00A91723">
        <w:rPr>
          <w:rFonts w:eastAsia="Times New Roman"/>
          <w:sz w:val="28"/>
          <w:szCs w:val="28"/>
        </w:rPr>
        <w:t>«</w:t>
      </w:r>
      <w:r w:rsidRPr="00A91723">
        <w:rPr>
          <w:rFonts w:eastAsia="Times New Roman"/>
          <w:bCs/>
          <w:sz w:val="28"/>
          <w:szCs w:val="28"/>
        </w:rPr>
        <w:t>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учреждений, их руководителей и работников по видам учреждений и основным категориям работников</w:t>
      </w:r>
      <w:r w:rsidRPr="00A91723">
        <w:rPr>
          <w:rFonts w:eastAsia="Times New Roman"/>
          <w:sz w:val="28"/>
          <w:szCs w:val="28"/>
        </w:rPr>
        <w:t>»</w:t>
      </w:r>
    </w:p>
    <w:p w:rsidR="00E24725" w:rsidRPr="00B52FCF" w:rsidRDefault="00E24725" w:rsidP="00C54812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before="100" w:beforeAutospacing="1"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52FCF">
        <w:rPr>
          <w:rFonts w:eastAsia="Times New Roman"/>
          <w:sz w:val="28"/>
          <w:szCs w:val="28"/>
        </w:rPr>
        <w:t>Уставом Университета;</w:t>
      </w:r>
    </w:p>
    <w:p w:rsidR="00E24725" w:rsidRPr="00B52FCF" w:rsidRDefault="00E24725" w:rsidP="00C54812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before="100" w:beforeAutospacing="1"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52FCF">
        <w:rPr>
          <w:rFonts w:eastAsia="Times New Roman"/>
          <w:sz w:val="28"/>
          <w:szCs w:val="28"/>
        </w:rPr>
        <w:t>Коллективным договором Университета;</w:t>
      </w:r>
    </w:p>
    <w:p w:rsidR="00E24725" w:rsidRPr="00B52FCF" w:rsidRDefault="00E24725" w:rsidP="00C54812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before="100" w:beforeAutospacing="1"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52FCF">
        <w:rPr>
          <w:rFonts w:eastAsia="Times New Roman"/>
          <w:sz w:val="28"/>
          <w:szCs w:val="28"/>
        </w:rPr>
        <w:t>Положением об оплате труда работников Университета;</w:t>
      </w:r>
    </w:p>
    <w:p w:rsidR="00E24725" w:rsidRPr="00B52FCF" w:rsidRDefault="00E24725" w:rsidP="00C54812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before="100" w:beforeAutospacing="1"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52FCF">
        <w:rPr>
          <w:rFonts w:eastAsia="Times New Roman"/>
          <w:sz w:val="28"/>
          <w:szCs w:val="28"/>
        </w:rPr>
        <w:t>Положением о стимулирующих выплатах Университета.</w:t>
      </w:r>
    </w:p>
    <w:p w:rsidR="00560717" w:rsidRDefault="00560717" w:rsidP="00C54812">
      <w:pPr>
        <w:pStyle w:val="Style10"/>
        <w:widowControl/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</w:p>
    <w:p w:rsidR="00626B0F" w:rsidRDefault="00626B0F" w:rsidP="00C54812">
      <w:pPr>
        <w:pStyle w:val="Style10"/>
        <w:widowControl/>
        <w:spacing w:before="77" w:line="322" w:lineRule="exact"/>
        <w:ind w:firstLine="709"/>
        <w:jc w:val="left"/>
        <w:rPr>
          <w:rStyle w:val="FontStyle20"/>
        </w:rPr>
      </w:pPr>
      <w:r>
        <w:rPr>
          <w:rStyle w:val="FontStyle20"/>
        </w:rPr>
        <w:t>3. ТЕРМИНЫ, ОПРЕДЕЛЕНИЯ, ОБОЗНАЧЕНИЯ, СОКРАЩЕНИЯ</w:t>
      </w:r>
    </w:p>
    <w:p w:rsidR="00626B0F" w:rsidRPr="00B52FCF" w:rsidRDefault="00626B0F" w:rsidP="00C54812">
      <w:pPr>
        <w:pStyle w:val="Style6"/>
        <w:widowControl/>
        <w:spacing w:line="276" w:lineRule="auto"/>
        <w:ind w:firstLine="709"/>
        <w:jc w:val="left"/>
        <w:rPr>
          <w:rStyle w:val="FontStyle21"/>
          <w:sz w:val="28"/>
          <w:szCs w:val="28"/>
        </w:rPr>
      </w:pPr>
      <w:r w:rsidRPr="00B52FCF">
        <w:rPr>
          <w:rStyle w:val="FontStyle21"/>
          <w:sz w:val="28"/>
          <w:szCs w:val="28"/>
        </w:rPr>
        <w:t>В настоящем Положении использованы следующие определения:</w:t>
      </w:r>
    </w:p>
    <w:p w:rsidR="00E24725" w:rsidRPr="00B52FCF" w:rsidRDefault="00626B0F" w:rsidP="00C54812">
      <w:pPr>
        <w:pStyle w:val="Style6"/>
        <w:widowControl/>
        <w:spacing w:line="276" w:lineRule="auto"/>
        <w:ind w:firstLine="709"/>
        <w:rPr>
          <w:rStyle w:val="FontStyle21"/>
          <w:sz w:val="28"/>
          <w:szCs w:val="28"/>
        </w:rPr>
      </w:pPr>
      <w:r w:rsidRPr="00B52FCF">
        <w:rPr>
          <w:rStyle w:val="FontStyle21"/>
          <w:b/>
          <w:i/>
          <w:sz w:val="28"/>
          <w:szCs w:val="28"/>
          <w:u w:val="single"/>
        </w:rPr>
        <w:t>Эффективный контракт</w:t>
      </w:r>
      <w:r w:rsidRPr="00B52FCF">
        <w:rPr>
          <w:rStyle w:val="FontStyle21"/>
          <w:sz w:val="28"/>
          <w:szCs w:val="28"/>
        </w:rPr>
        <w:t xml:space="preserve"> – это трудовой договор с работником, в котором </w:t>
      </w:r>
      <w:r w:rsidR="00E24725" w:rsidRPr="00B52FCF">
        <w:rPr>
          <w:rStyle w:val="FontStyle21"/>
          <w:sz w:val="28"/>
          <w:szCs w:val="28"/>
        </w:rPr>
        <w:t>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выполнения должностных обязанностей.</w:t>
      </w:r>
      <w:r w:rsidR="00C02625" w:rsidRPr="00B52FCF">
        <w:rPr>
          <w:rFonts w:eastAsia="Times New Roman"/>
          <w:sz w:val="28"/>
          <w:szCs w:val="28"/>
        </w:rPr>
        <w:t xml:space="preserve"> </w:t>
      </w:r>
    </w:p>
    <w:p w:rsidR="00E24725" w:rsidRPr="00B52FCF" w:rsidRDefault="00E24725" w:rsidP="00C54812">
      <w:pPr>
        <w:pStyle w:val="Style6"/>
        <w:widowControl/>
        <w:spacing w:line="276" w:lineRule="auto"/>
        <w:ind w:firstLine="709"/>
        <w:rPr>
          <w:rStyle w:val="FontStyle21"/>
          <w:sz w:val="28"/>
          <w:szCs w:val="28"/>
        </w:rPr>
      </w:pPr>
      <w:r w:rsidRPr="00B52FCF">
        <w:rPr>
          <w:rStyle w:val="FontStyle21"/>
          <w:b/>
          <w:i/>
          <w:sz w:val="28"/>
          <w:szCs w:val="28"/>
          <w:u w:val="single"/>
        </w:rPr>
        <w:t>Стимулирующие выплаты</w:t>
      </w:r>
      <w:r w:rsidRPr="00B52FCF">
        <w:rPr>
          <w:rStyle w:val="FontStyle21"/>
          <w:sz w:val="28"/>
          <w:szCs w:val="28"/>
        </w:rPr>
        <w:t xml:space="preserve"> – выплаты, устанавливаемые с учетом интенсивности и качества труда, квалификации и профессионального мастерства работника, позволяющие стимулировать к повышению мотивации и результативности труда путем вознаграждения за достигнутые результаты работы.</w:t>
      </w:r>
    </w:p>
    <w:p w:rsidR="00C02625" w:rsidRPr="00B52FCF" w:rsidRDefault="00C02625" w:rsidP="00C54812">
      <w:pPr>
        <w:pStyle w:val="Style6"/>
        <w:widowControl/>
        <w:spacing w:line="276" w:lineRule="auto"/>
        <w:ind w:firstLine="709"/>
        <w:rPr>
          <w:rFonts w:eastAsia="Times New Roman"/>
          <w:sz w:val="28"/>
          <w:szCs w:val="28"/>
        </w:rPr>
      </w:pPr>
      <w:r w:rsidRPr="00B52FCF">
        <w:rPr>
          <w:rStyle w:val="FontStyle21"/>
          <w:b/>
          <w:i/>
          <w:sz w:val="28"/>
          <w:szCs w:val="28"/>
          <w:u w:val="single"/>
        </w:rPr>
        <w:t>Показатели и критерии эффективности деятельности работников (далее – Показатель)</w:t>
      </w:r>
      <w:r w:rsidRPr="00B52FCF">
        <w:rPr>
          <w:rStyle w:val="FontStyle21"/>
          <w:sz w:val="28"/>
          <w:szCs w:val="28"/>
        </w:rPr>
        <w:t xml:space="preserve"> – это обобщенная характеристика определенного направления (вида) деятельности для количественной и качественной оценки результативности выполнения трудовых (должностных) обязанностей работника.</w:t>
      </w:r>
      <w:r w:rsidRPr="00B52FCF">
        <w:rPr>
          <w:rFonts w:eastAsia="Times New Roman"/>
          <w:sz w:val="28"/>
          <w:szCs w:val="28"/>
        </w:rPr>
        <w:t xml:space="preserve"> Показатели эффективности деятельности </w:t>
      </w:r>
      <w:r w:rsidR="009B5DA0" w:rsidRPr="00B52FCF">
        <w:rPr>
          <w:rFonts w:eastAsia="Times New Roman"/>
          <w:sz w:val="28"/>
          <w:szCs w:val="28"/>
        </w:rPr>
        <w:t>работников</w:t>
      </w:r>
      <w:r w:rsidRPr="00B52FCF">
        <w:rPr>
          <w:rFonts w:eastAsia="Times New Roman"/>
          <w:sz w:val="28"/>
          <w:szCs w:val="28"/>
        </w:rPr>
        <w:t xml:space="preserve"> </w:t>
      </w:r>
      <w:r w:rsidR="00626B0F" w:rsidRPr="00B52FCF">
        <w:rPr>
          <w:rFonts w:eastAsia="Times New Roman"/>
          <w:bCs/>
          <w:sz w:val="28"/>
          <w:szCs w:val="28"/>
        </w:rPr>
        <w:t>консультативно-диагностической поликлиники</w:t>
      </w:r>
      <w:r w:rsidR="00626B0F" w:rsidRPr="00B52FCF">
        <w:rPr>
          <w:rFonts w:eastAsia="Times New Roman"/>
          <w:b/>
          <w:bCs/>
          <w:sz w:val="28"/>
          <w:szCs w:val="28"/>
        </w:rPr>
        <w:t xml:space="preserve"> </w:t>
      </w:r>
      <w:r w:rsidRPr="00B52FCF">
        <w:rPr>
          <w:rFonts w:eastAsia="Times New Roman"/>
          <w:sz w:val="28"/>
          <w:szCs w:val="28"/>
        </w:rPr>
        <w:t>выражаются в баллах.</w:t>
      </w:r>
    </w:p>
    <w:p w:rsidR="00C02625" w:rsidRPr="00B52FCF" w:rsidRDefault="00C02625" w:rsidP="00C54812">
      <w:pPr>
        <w:pStyle w:val="Style6"/>
        <w:widowControl/>
        <w:spacing w:line="276" w:lineRule="auto"/>
        <w:ind w:firstLine="709"/>
        <w:rPr>
          <w:rFonts w:eastAsia="Times New Roman"/>
          <w:sz w:val="28"/>
          <w:szCs w:val="28"/>
        </w:rPr>
      </w:pPr>
      <w:r w:rsidRPr="00B52FCF">
        <w:rPr>
          <w:rFonts w:eastAsia="Times New Roman"/>
          <w:b/>
          <w:i/>
          <w:sz w:val="28"/>
          <w:szCs w:val="28"/>
          <w:u w:val="single"/>
        </w:rPr>
        <w:t>Критерии оценки</w:t>
      </w:r>
      <w:r w:rsidRPr="00B52FCF">
        <w:rPr>
          <w:rFonts w:eastAsia="Times New Roman"/>
          <w:sz w:val="28"/>
          <w:szCs w:val="28"/>
        </w:rPr>
        <w:t xml:space="preserve"> – это система пороговых или шкальных значений Показателя для определения его количественной оценки.</w:t>
      </w:r>
    </w:p>
    <w:p w:rsidR="00C50FCD" w:rsidRPr="00B52FCF" w:rsidRDefault="00C50FCD" w:rsidP="00C54812">
      <w:pPr>
        <w:ind w:firstLine="709"/>
        <w:jc w:val="both"/>
        <w:rPr>
          <w:rFonts w:eastAsia="Times New Roman"/>
          <w:sz w:val="28"/>
          <w:szCs w:val="28"/>
        </w:rPr>
      </w:pPr>
    </w:p>
    <w:p w:rsidR="00560717" w:rsidRDefault="004809E3" w:rsidP="00C54812">
      <w:pPr>
        <w:pStyle w:val="Style6"/>
        <w:widowControl/>
        <w:ind w:firstLine="709"/>
        <w:rPr>
          <w:rStyle w:val="FontStyle20"/>
        </w:rPr>
      </w:pPr>
      <w:r>
        <w:rPr>
          <w:rStyle w:val="FontStyle20"/>
        </w:rPr>
        <w:t>4. ОБЩИЕ ПОЛОЖЕНИЯ</w:t>
      </w:r>
    </w:p>
    <w:p w:rsidR="00C02625" w:rsidRPr="00B52FCF" w:rsidRDefault="008940A0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52FCF">
        <w:rPr>
          <w:rStyle w:val="FontStyle19"/>
          <w:b w:val="0"/>
          <w:i w:val="0"/>
          <w:sz w:val="28"/>
          <w:szCs w:val="28"/>
        </w:rPr>
        <w:t>4.1.</w:t>
      </w:r>
      <w:r w:rsidR="00C02625" w:rsidRPr="00B52FCF">
        <w:rPr>
          <w:rStyle w:val="FontStyle19"/>
          <w:b w:val="0"/>
          <w:i w:val="0"/>
          <w:sz w:val="28"/>
          <w:szCs w:val="28"/>
        </w:rPr>
        <w:t xml:space="preserve"> </w:t>
      </w:r>
      <w:r w:rsidR="00C02625" w:rsidRPr="00B52FCF">
        <w:rPr>
          <w:rFonts w:eastAsia="Times New Roman"/>
          <w:sz w:val="28"/>
          <w:szCs w:val="28"/>
        </w:rPr>
        <w:t xml:space="preserve">Настоящее Положение определяет критерии и порядок проведения процедуры оценки эффективности деятельности </w:t>
      </w:r>
      <w:r w:rsidR="009B5DA0" w:rsidRPr="00B52FCF">
        <w:rPr>
          <w:rFonts w:eastAsia="Times New Roman"/>
          <w:sz w:val="28"/>
          <w:szCs w:val="28"/>
        </w:rPr>
        <w:t>работников</w:t>
      </w:r>
      <w:r w:rsidR="00C5233F" w:rsidRPr="00B52FCF">
        <w:rPr>
          <w:rFonts w:eastAsia="Times New Roman"/>
          <w:sz w:val="28"/>
          <w:szCs w:val="28"/>
        </w:rPr>
        <w:t xml:space="preserve"> </w:t>
      </w:r>
      <w:r w:rsidR="00626B0F" w:rsidRPr="00B52FCF">
        <w:rPr>
          <w:rFonts w:eastAsia="Times New Roman"/>
          <w:bCs/>
          <w:sz w:val="28"/>
          <w:szCs w:val="28"/>
        </w:rPr>
        <w:t>консультативно-диагностической поликлиники</w:t>
      </w:r>
      <w:r w:rsidR="00626B0F" w:rsidRPr="00B52FCF">
        <w:rPr>
          <w:rFonts w:eastAsia="Times New Roman"/>
          <w:b/>
          <w:bCs/>
          <w:sz w:val="28"/>
          <w:szCs w:val="28"/>
        </w:rPr>
        <w:t xml:space="preserve"> </w:t>
      </w:r>
      <w:r w:rsidR="00626B0F" w:rsidRPr="00B52FCF">
        <w:rPr>
          <w:rFonts w:eastAsia="Times New Roman"/>
          <w:sz w:val="28"/>
          <w:szCs w:val="28"/>
        </w:rPr>
        <w:t>Университета</w:t>
      </w:r>
      <w:r w:rsidR="00C02625" w:rsidRPr="00B52FCF">
        <w:rPr>
          <w:rFonts w:eastAsia="Times New Roman"/>
          <w:sz w:val="28"/>
          <w:szCs w:val="28"/>
        </w:rPr>
        <w:t xml:space="preserve">, а также порядок осуществления стимулирующих выплат </w:t>
      </w:r>
      <w:r w:rsidR="00626B0F" w:rsidRPr="00B52FCF">
        <w:rPr>
          <w:rFonts w:eastAsia="Times New Roman"/>
          <w:sz w:val="28"/>
          <w:szCs w:val="28"/>
        </w:rPr>
        <w:t>работник</w:t>
      </w:r>
      <w:r w:rsidR="00714CF8" w:rsidRPr="00B52FCF">
        <w:rPr>
          <w:rFonts w:eastAsia="Times New Roman"/>
          <w:sz w:val="28"/>
          <w:szCs w:val="28"/>
        </w:rPr>
        <w:t>ам</w:t>
      </w:r>
      <w:r w:rsidR="00626B0F" w:rsidRPr="00B52FCF">
        <w:rPr>
          <w:rFonts w:eastAsia="Times New Roman"/>
          <w:sz w:val="28"/>
          <w:szCs w:val="28"/>
        </w:rPr>
        <w:t xml:space="preserve"> </w:t>
      </w:r>
      <w:r w:rsidR="00626B0F" w:rsidRPr="00B52FCF">
        <w:rPr>
          <w:rFonts w:eastAsia="Times New Roman"/>
          <w:bCs/>
          <w:sz w:val="28"/>
          <w:szCs w:val="28"/>
        </w:rPr>
        <w:t>консультативно-диагностической поликлиники</w:t>
      </w:r>
      <w:r w:rsidR="00C02625" w:rsidRPr="00B52FCF">
        <w:rPr>
          <w:rFonts w:eastAsia="Times New Roman"/>
          <w:sz w:val="28"/>
          <w:szCs w:val="28"/>
        </w:rPr>
        <w:t xml:space="preserve"> с целью реализации условий эффективного контракта.</w:t>
      </w:r>
    </w:p>
    <w:p w:rsidR="00714CF8" w:rsidRDefault="00C02625" w:rsidP="00C54812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52FCF">
        <w:rPr>
          <w:rFonts w:eastAsia="Times New Roman"/>
          <w:sz w:val="28"/>
          <w:szCs w:val="28"/>
        </w:rPr>
        <w:t>4.2.</w:t>
      </w:r>
      <w:r w:rsidRPr="00714CF8">
        <w:rPr>
          <w:rFonts w:eastAsia="Times New Roman"/>
          <w:sz w:val="27"/>
          <w:szCs w:val="27"/>
        </w:rPr>
        <w:t xml:space="preserve"> </w:t>
      </w:r>
      <w:r w:rsidR="00714CF8" w:rsidRPr="00CB7E42">
        <w:rPr>
          <w:spacing w:val="2"/>
          <w:sz w:val="28"/>
          <w:szCs w:val="28"/>
          <w:shd w:val="clear" w:color="auto" w:fill="FFFFFF"/>
        </w:rPr>
        <w:t>Цель введения эффективного контракта заключается в установлении прямой зависимости оплаты труда от достижения конкретных показателей качества и количества оказываемых государственных услуг (выполняемых работ) на основе:</w:t>
      </w:r>
    </w:p>
    <w:p w:rsidR="00714CF8" w:rsidRDefault="00714CF8" w:rsidP="00C54812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</w:t>
      </w:r>
      <w:r w:rsidRPr="00CB7E42">
        <w:rPr>
          <w:spacing w:val="2"/>
          <w:sz w:val="28"/>
          <w:szCs w:val="28"/>
          <w:shd w:val="clear" w:color="auto" w:fill="FFFFFF"/>
        </w:rPr>
        <w:t>установления соответствующих показател</w:t>
      </w:r>
      <w:r>
        <w:rPr>
          <w:spacing w:val="2"/>
          <w:sz w:val="28"/>
          <w:szCs w:val="28"/>
          <w:shd w:val="clear" w:color="auto" w:fill="FFFFFF"/>
        </w:rPr>
        <w:t>ей</w:t>
      </w:r>
      <w:r w:rsidRPr="00CB7E42">
        <w:rPr>
          <w:spacing w:val="2"/>
          <w:sz w:val="28"/>
          <w:szCs w:val="28"/>
          <w:shd w:val="clear" w:color="auto" w:fill="FFFFFF"/>
        </w:rPr>
        <w:t xml:space="preserve"> стимулирующих выплат, критериев и условий их назначения с отражением в положени</w:t>
      </w:r>
      <w:r>
        <w:rPr>
          <w:spacing w:val="2"/>
          <w:sz w:val="28"/>
          <w:szCs w:val="28"/>
          <w:shd w:val="clear" w:color="auto" w:fill="FFFFFF"/>
        </w:rPr>
        <w:t>и</w:t>
      </w:r>
      <w:r w:rsidRPr="00CB7E42">
        <w:rPr>
          <w:spacing w:val="2"/>
          <w:sz w:val="28"/>
          <w:szCs w:val="28"/>
          <w:shd w:val="clear" w:color="auto" w:fill="FFFFFF"/>
        </w:rPr>
        <w:t xml:space="preserve"> об оплате труда работников </w:t>
      </w:r>
      <w:r w:rsidRPr="00626B0F">
        <w:rPr>
          <w:rFonts w:eastAsia="Times New Roman"/>
          <w:bCs/>
          <w:sz w:val="28"/>
          <w:szCs w:val="28"/>
        </w:rPr>
        <w:t>консультативно-диагностической поликлиники</w:t>
      </w:r>
      <w:r w:rsidRPr="00CB7E42">
        <w:rPr>
          <w:spacing w:val="2"/>
          <w:sz w:val="28"/>
          <w:szCs w:val="28"/>
          <w:shd w:val="clear" w:color="auto" w:fill="FFFFFF"/>
        </w:rPr>
        <w:t xml:space="preserve">, локальных </w:t>
      </w:r>
      <w:r w:rsidRPr="00CB7E42">
        <w:rPr>
          <w:spacing w:val="2"/>
          <w:sz w:val="28"/>
          <w:szCs w:val="28"/>
          <w:shd w:val="clear" w:color="auto" w:fill="FFFFFF"/>
        </w:rPr>
        <w:lastRenderedPageBreak/>
        <w:t>нормативных актах и трудовых договорах (контрактах) с работниками;</w:t>
      </w:r>
    </w:p>
    <w:p w:rsidR="00714CF8" w:rsidRDefault="00714CF8" w:rsidP="00C54812">
      <w:pPr>
        <w:widowControl/>
        <w:numPr>
          <w:ilvl w:val="0"/>
          <w:numId w:val="7"/>
        </w:numPr>
        <w:suppressAutoHyphens/>
        <w:autoSpaceDE/>
        <w:autoSpaceDN/>
        <w:adjustRightInd/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CB7E42">
        <w:rPr>
          <w:spacing w:val="2"/>
          <w:sz w:val="28"/>
          <w:szCs w:val="28"/>
          <w:shd w:val="clear" w:color="auto" w:fill="FFFFFF"/>
        </w:rPr>
        <w:t xml:space="preserve">использования результатов независимой оценки качества работы </w:t>
      </w:r>
      <w:r w:rsidRPr="00626B0F">
        <w:rPr>
          <w:rFonts w:eastAsia="Times New Roman"/>
          <w:bCs/>
          <w:sz w:val="28"/>
          <w:szCs w:val="28"/>
        </w:rPr>
        <w:t>консультативно-диагностической поликлиники</w:t>
      </w:r>
      <w:r w:rsidRPr="00CB7E42">
        <w:rPr>
          <w:spacing w:val="2"/>
          <w:sz w:val="28"/>
          <w:szCs w:val="28"/>
          <w:shd w:val="clear" w:color="auto" w:fill="FFFFFF"/>
        </w:rPr>
        <w:t xml:space="preserve"> с учетом публичных рейтингов </w:t>
      </w:r>
      <w:r>
        <w:rPr>
          <w:spacing w:val="2"/>
          <w:sz w:val="28"/>
          <w:szCs w:val="28"/>
          <w:shd w:val="clear" w:color="auto" w:fill="FFFFFF"/>
        </w:rPr>
        <w:t>её</w:t>
      </w:r>
      <w:r w:rsidRPr="00CB7E42">
        <w:rPr>
          <w:spacing w:val="2"/>
          <w:sz w:val="28"/>
          <w:szCs w:val="28"/>
          <w:shd w:val="clear" w:color="auto" w:fill="FFFFFF"/>
        </w:rPr>
        <w:t xml:space="preserve"> деятельности.</w:t>
      </w:r>
    </w:p>
    <w:p w:rsidR="00714CF8" w:rsidRDefault="00714CF8" w:rsidP="00C5481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714CF8" w:rsidRPr="00B52FCF" w:rsidRDefault="00714CF8" w:rsidP="00B52FCF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52FCF">
        <w:rPr>
          <w:rFonts w:eastAsia="Times New Roman"/>
          <w:sz w:val="28"/>
          <w:szCs w:val="28"/>
        </w:rPr>
        <w:t>4.3. Основными задачами настоящего Положения являются:</w:t>
      </w:r>
    </w:p>
    <w:p w:rsidR="00714CF8" w:rsidRPr="0099683B" w:rsidRDefault="00714CF8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52FCF">
        <w:rPr>
          <w:rFonts w:eastAsia="Times New Roman"/>
          <w:sz w:val="28"/>
          <w:szCs w:val="28"/>
        </w:rPr>
        <w:t>4.3.1.</w:t>
      </w:r>
      <w:r w:rsidRPr="00B52FCF">
        <w:rPr>
          <w:color w:val="000000"/>
          <w:sz w:val="28"/>
          <w:szCs w:val="28"/>
        </w:rPr>
        <w:t xml:space="preserve"> систематическое проведение объективной оценки эффективности</w:t>
      </w:r>
      <w:r>
        <w:rPr>
          <w:color w:val="000000"/>
          <w:sz w:val="27"/>
          <w:szCs w:val="27"/>
        </w:rPr>
        <w:t xml:space="preserve"> </w:t>
      </w:r>
      <w:r w:rsidRPr="0099683B">
        <w:rPr>
          <w:color w:val="000000"/>
          <w:sz w:val="28"/>
          <w:szCs w:val="28"/>
        </w:rPr>
        <w:t xml:space="preserve">профессиональной деятельности </w:t>
      </w:r>
      <w:r w:rsidRPr="0099683B">
        <w:rPr>
          <w:rFonts w:eastAsia="Times New Roman"/>
          <w:sz w:val="28"/>
          <w:szCs w:val="28"/>
        </w:rPr>
        <w:t xml:space="preserve">работников </w:t>
      </w:r>
      <w:r w:rsidRPr="0099683B">
        <w:rPr>
          <w:rFonts w:eastAsia="Times New Roman"/>
          <w:bCs/>
          <w:sz w:val="28"/>
          <w:szCs w:val="28"/>
        </w:rPr>
        <w:t>консультативно-диагностической поликлиники</w:t>
      </w:r>
      <w:r w:rsidRPr="0099683B">
        <w:rPr>
          <w:rFonts w:eastAsia="Times New Roman"/>
          <w:sz w:val="28"/>
          <w:szCs w:val="28"/>
        </w:rPr>
        <w:t>;</w:t>
      </w:r>
    </w:p>
    <w:p w:rsidR="00C02625" w:rsidRPr="0099683B" w:rsidRDefault="00714CF8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9683B">
        <w:rPr>
          <w:rFonts w:eastAsia="Times New Roman"/>
          <w:sz w:val="28"/>
          <w:szCs w:val="28"/>
        </w:rPr>
        <w:t xml:space="preserve">4.3.2. </w:t>
      </w:r>
      <w:r w:rsidRPr="0099683B">
        <w:rPr>
          <w:color w:val="000000"/>
          <w:sz w:val="28"/>
          <w:szCs w:val="28"/>
        </w:rPr>
        <w:t xml:space="preserve">повышение результативности и качества </w:t>
      </w:r>
      <w:r w:rsidR="00B52FCF" w:rsidRPr="0099683B">
        <w:rPr>
          <w:color w:val="000000"/>
          <w:sz w:val="28"/>
          <w:szCs w:val="28"/>
        </w:rPr>
        <w:t>работы,</w:t>
      </w:r>
      <w:r w:rsidRPr="0099683B">
        <w:rPr>
          <w:color w:val="000000"/>
          <w:sz w:val="28"/>
          <w:szCs w:val="28"/>
        </w:rPr>
        <w:t xml:space="preserve"> выполняемой </w:t>
      </w:r>
      <w:r w:rsidRPr="0099683B">
        <w:rPr>
          <w:rFonts w:eastAsia="Times New Roman"/>
          <w:sz w:val="28"/>
          <w:szCs w:val="28"/>
        </w:rPr>
        <w:t xml:space="preserve">сотрудниками </w:t>
      </w:r>
      <w:r w:rsidRPr="0099683B">
        <w:rPr>
          <w:rFonts w:eastAsia="Times New Roman"/>
          <w:bCs/>
          <w:sz w:val="28"/>
          <w:szCs w:val="28"/>
        </w:rPr>
        <w:t>консультативно-диагностической поликлиники</w:t>
      </w:r>
      <w:r w:rsidR="00C02625" w:rsidRPr="0099683B">
        <w:rPr>
          <w:rFonts w:eastAsia="Times New Roman"/>
          <w:sz w:val="28"/>
          <w:szCs w:val="28"/>
        </w:rPr>
        <w:t>;</w:t>
      </w:r>
    </w:p>
    <w:p w:rsidR="00C02625" w:rsidRPr="0099683B" w:rsidRDefault="000300C3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9683B">
        <w:rPr>
          <w:rFonts w:eastAsia="Times New Roman"/>
          <w:sz w:val="28"/>
          <w:szCs w:val="28"/>
        </w:rPr>
        <w:t>4.3.</w:t>
      </w:r>
      <w:r w:rsidR="00C02625" w:rsidRPr="0099683B">
        <w:rPr>
          <w:rFonts w:eastAsia="Times New Roman"/>
          <w:sz w:val="28"/>
          <w:szCs w:val="28"/>
        </w:rPr>
        <w:t xml:space="preserve">3. </w:t>
      </w:r>
      <w:r w:rsidR="00390EA0" w:rsidRPr="0099683B">
        <w:rPr>
          <w:color w:val="000000"/>
          <w:sz w:val="28"/>
          <w:szCs w:val="28"/>
        </w:rPr>
        <w:t xml:space="preserve">формирование системы материальных стимулов для </w:t>
      </w:r>
      <w:r w:rsidR="00714CF8" w:rsidRPr="0099683B">
        <w:rPr>
          <w:rFonts w:eastAsia="Times New Roman"/>
          <w:sz w:val="28"/>
          <w:szCs w:val="28"/>
        </w:rPr>
        <w:t xml:space="preserve">работников </w:t>
      </w:r>
      <w:r w:rsidR="00714CF8" w:rsidRPr="0099683B">
        <w:rPr>
          <w:rFonts w:eastAsia="Times New Roman"/>
          <w:bCs/>
          <w:sz w:val="28"/>
          <w:szCs w:val="28"/>
        </w:rPr>
        <w:t>консультативно-диагностической поликлиники</w:t>
      </w:r>
      <w:r w:rsidR="00390EA0" w:rsidRPr="0099683B">
        <w:rPr>
          <w:color w:val="000000"/>
          <w:sz w:val="28"/>
          <w:szCs w:val="28"/>
        </w:rPr>
        <w:t>, повышение их заинтересованности в качестве и результативности своего труда</w:t>
      </w:r>
      <w:r w:rsidR="00C02625" w:rsidRPr="0099683B">
        <w:rPr>
          <w:rFonts w:eastAsia="Times New Roman"/>
          <w:sz w:val="28"/>
          <w:szCs w:val="28"/>
        </w:rPr>
        <w:t>;</w:t>
      </w:r>
    </w:p>
    <w:p w:rsidR="00C02625" w:rsidRPr="0099683B" w:rsidRDefault="000300C3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9683B">
        <w:rPr>
          <w:rFonts w:eastAsia="Times New Roman"/>
          <w:sz w:val="28"/>
          <w:szCs w:val="28"/>
        </w:rPr>
        <w:t>4.3.</w:t>
      </w:r>
      <w:r w:rsidR="00C02625" w:rsidRPr="0099683B">
        <w:rPr>
          <w:rFonts w:eastAsia="Times New Roman"/>
          <w:sz w:val="28"/>
          <w:szCs w:val="28"/>
        </w:rPr>
        <w:t xml:space="preserve">4. улучшение показателей эффективности деятельности Университета, в том числе – в рамках мониторинга эффективности организаций высшего образования, учет персонального вклада каждого </w:t>
      </w:r>
      <w:r w:rsidR="00714CF8" w:rsidRPr="0099683B">
        <w:rPr>
          <w:rFonts w:eastAsia="Times New Roman"/>
          <w:sz w:val="28"/>
          <w:szCs w:val="28"/>
        </w:rPr>
        <w:t xml:space="preserve">работника </w:t>
      </w:r>
      <w:r w:rsidR="00714CF8" w:rsidRPr="0099683B">
        <w:rPr>
          <w:rFonts w:eastAsia="Times New Roman"/>
          <w:bCs/>
          <w:sz w:val="28"/>
          <w:szCs w:val="28"/>
        </w:rPr>
        <w:t>консультативно-диагностической поликлиники</w:t>
      </w:r>
      <w:r w:rsidR="00C02625" w:rsidRPr="0099683B">
        <w:rPr>
          <w:rFonts w:eastAsia="Times New Roman"/>
          <w:sz w:val="28"/>
          <w:szCs w:val="28"/>
        </w:rPr>
        <w:t xml:space="preserve"> в повышение показателей Университета</w:t>
      </w:r>
      <w:r w:rsidRPr="0099683B">
        <w:rPr>
          <w:rFonts w:eastAsia="Times New Roman"/>
          <w:sz w:val="28"/>
          <w:szCs w:val="28"/>
        </w:rPr>
        <w:t>.</w:t>
      </w:r>
    </w:p>
    <w:p w:rsidR="000300C3" w:rsidRPr="0099683B" w:rsidRDefault="004809E3" w:rsidP="00C54812">
      <w:pPr>
        <w:spacing w:before="100" w:beforeAutospacing="1"/>
        <w:ind w:firstLine="709"/>
        <w:rPr>
          <w:rFonts w:eastAsia="Times New Roman"/>
          <w:sz w:val="28"/>
          <w:szCs w:val="28"/>
        </w:rPr>
      </w:pPr>
      <w:r w:rsidRPr="0099683B">
        <w:rPr>
          <w:rFonts w:eastAsia="Times New Roman"/>
          <w:b/>
          <w:bCs/>
          <w:color w:val="000000"/>
          <w:sz w:val="28"/>
          <w:szCs w:val="28"/>
        </w:rPr>
        <w:t>5. ОФОРМЛЕНИЕ ТРУДОВЫХ ОТНОШЕНИЙ</w:t>
      </w:r>
    </w:p>
    <w:p w:rsidR="00903A9D" w:rsidRPr="0099683B" w:rsidRDefault="000300C3" w:rsidP="00C54812">
      <w:pPr>
        <w:spacing w:line="276" w:lineRule="auto"/>
        <w:ind w:firstLine="709"/>
        <w:jc w:val="both"/>
        <w:rPr>
          <w:sz w:val="28"/>
          <w:szCs w:val="28"/>
        </w:rPr>
      </w:pPr>
      <w:r w:rsidRPr="0099683B">
        <w:rPr>
          <w:rFonts w:eastAsia="Times New Roman"/>
          <w:sz w:val="28"/>
          <w:szCs w:val="28"/>
        </w:rPr>
        <w:t xml:space="preserve">5.1. </w:t>
      </w:r>
      <w:r w:rsidR="00903A9D" w:rsidRPr="0099683B">
        <w:rPr>
          <w:sz w:val="28"/>
          <w:szCs w:val="28"/>
        </w:rPr>
        <w:t>Трудовой договор (эффективный контракт) или дополнительное соглашение об изменении определенных сторонами условий трудового договора заключаются со штатными сотрудниками Университета, работающими в консультативно-диагностической поликлинике.</w:t>
      </w:r>
    </w:p>
    <w:p w:rsidR="000300C3" w:rsidRPr="0099683B" w:rsidRDefault="000300C3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9683B">
        <w:rPr>
          <w:rFonts w:eastAsia="Times New Roman"/>
          <w:sz w:val="28"/>
          <w:szCs w:val="28"/>
        </w:rPr>
        <w:t xml:space="preserve">5.2. Трудовой договор (эффективный контракт) заключается при поступлении на работу в </w:t>
      </w:r>
      <w:r w:rsidR="00390EA0" w:rsidRPr="0099683B">
        <w:rPr>
          <w:rFonts w:eastAsia="Times New Roman"/>
          <w:sz w:val="28"/>
          <w:szCs w:val="28"/>
        </w:rPr>
        <w:t>ФГБОУ В</w:t>
      </w:r>
      <w:r w:rsidRPr="0099683B">
        <w:rPr>
          <w:rFonts w:eastAsia="Times New Roman"/>
          <w:sz w:val="28"/>
          <w:szCs w:val="28"/>
        </w:rPr>
        <w:t>О «СГМУ» (г. Архангельск) Минздрава России. Форма трудового договора (эффективного контракта) с работником Университета приведена в</w:t>
      </w:r>
      <w:r w:rsidR="00390EA0" w:rsidRPr="0099683B">
        <w:rPr>
          <w:rFonts w:eastAsia="Times New Roman"/>
          <w:sz w:val="28"/>
          <w:szCs w:val="28"/>
        </w:rPr>
        <w:t xml:space="preserve"> </w:t>
      </w:r>
      <w:r w:rsidRPr="0099683B">
        <w:rPr>
          <w:rFonts w:eastAsia="Times New Roman"/>
          <w:sz w:val="28"/>
          <w:szCs w:val="28"/>
        </w:rPr>
        <w:t>Приложении</w:t>
      </w:r>
      <w:r w:rsidR="00390EA0" w:rsidRPr="0099683B">
        <w:rPr>
          <w:rFonts w:eastAsia="Times New Roman"/>
          <w:sz w:val="28"/>
          <w:szCs w:val="28"/>
        </w:rPr>
        <w:t xml:space="preserve"> </w:t>
      </w:r>
      <w:r w:rsidRPr="0099683B">
        <w:rPr>
          <w:rFonts w:eastAsia="Times New Roman"/>
          <w:sz w:val="28"/>
          <w:szCs w:val="28"/>
        </w:rPr>
        <w:t>1</w:t>
      </w:r>
      <w:r w:rsidR="00390EA0" w:rsidRPr="0099683B">
        <w:rPr>
          <w:rFonts w:eastAsia="Times New Roman"/>
          <w:sz w:val="28"/>
          <w:szCs w:val="28"/>
        </w:rPr>
        <w:t xml:space="preserve"> </w:t>
      </w:r>
      <w:r w:rsidRPr="0099683B">
        <w:rPr>
          <w:rFonts w:eastAsia="Times New Roman"/>
          <w:sz w:val="28"/>
          <w:szCs w:val="28"/>
        </w:rPr>
        <w:t>к настоящему Положению.</w:t>
      </w:r>
    </w:p>
    <w:p w:rsidR="000300C3" w:rsidRPr="0099683B" w:rsidRDefault="000300C3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9683B">
        <w:rPr>
          <w:rFonts w:eastAsia="Times New Roman"/>
          <w:sz w:val="28"/>
          <w:szCs w:val="28"/>
        </w:rPr>
        <w:t xml:space="preserve">5.3. Дополнительное соглашение об изменении определенных сторонами условий трудового договора (Приложение 2) заключается с </w:t>
      </w:r>
      <w:r w:rsidR="00714CF8" w:rsidRPr="0099683B">
        <w:rPr>
          <w:rFonts w:eastAsia="Times New Roman"/>
          <w:sz w:val="28"/>
          <w:szCs w:val="28"/>
        </w:rPr>
        <w:t xml:space="preserve">работником </w:t>
      </w:r>
      <w:r w:rsidR="00714CF8" w:rsidRPr="0099683B">
        <w:rPr>
          <w:rFonts w:eastAsia="Times New Roman"/>
          <w:bCs/>
          <w:sz w:val="28"/>
          <w:szCs w:val="28"/>
        </w:rPr>
        <w:t>консультативно-диагностической поликлиники</w:t>
      </w:r>
      <w:r w:rsidRPr="0099683B">
        <w:rPr>
          <w:rFonts w:eastAsia="Times New Roman"/>
          <w:sz w:val="28"/>
          <w:szCs w:val="28"/>
        </w:rPr>
        <w:t>, у которого не истек срок действия трудового договора с Университетом. Указанное соглашение заключается в соответствии с трудовым законодательством.</w:t>
      </w:r>
    </w:p>
    <w:p w:rsidR="000300C3" w:rsidRPr="0099683B" w:rsidRDefault="00E82C3E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9683B">
        <w:rPr>
          <w:rFonts w:eastAsia="Times New Roman"/>
          <w:sz w:val="28"/>
          <w:szCs w:val="28"/>
        </w:rPr>
        <w:t>5</w:t>
      </w:r>
      <w:r w:rsidR="000300C3" w:rsidRPr="0099683B">
        <w:rPr>
          <w:rFonts w:eastAsia="Times New Roman"/>
          <w:sz w:val="28"/>
          <w:szCs w:val="28"/>
        </w:rPr>
        <w:t xml:space="preserve">.3.1. В соответствии со ст. 74 Трудового кодекса Российской Федерации </w:t>
      </w:r>
      <w:r w:rsidR="000300C3" w:rsidRPr="0099683B">
        <w:rPr>
          <w:rFonts w:eastAsia="Times New Roman"/>
          <w:sz w:val="28"/>
          <w:szCs w:val="28"/>
        </w:rPr>
        <w:lastRenderedPageBreak/>
        <w:t>(далее – ТК РФ) 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уведомляет работника в письменной форме не позднее, чем за два месяца до введения изменений</w:t>
      </w:r>
      <w:r w:rsidR="00A730A8" w:rsidRPr="0099683B">
        <w:rPr>
          <w:rFonts w:eastAsia="Times New Roman"/>
          <w:sz w:val="28"/>
          <w:szCs w:val="28"/>
        </w:rPr>
        <w:t xml:space="preserve"> в форме дополнительного соглашения</w:t>
      </w:r>
      <w:r w:rsidR="000300C3" w:rsidRPr="0099683B">
        <w:rPr>
          <w:rFonts w:eastAsia="Times New Roman"/>
          <w:sz w:val="28"/>
          <w:szCs w:val="28"/>
        </w:rPr>
        <w:t xml:space="preserve">. На экземпляре работодателя работник должен расписаться в получении </w:t>
      </w:r>
      <w:r w:rsidR="00A730A8" w:rsidRPr="0099683B">
        <w:rPr>
          <w:rFonts w:eastAsia="Times New Roman"/>
          <w:sz w:val="28"/>
          <w:szCs w:val="28"/>
        </w:rPr>
        <w:t>дополнительного соглашения</w:t>
      </w:r>
      <w:r w:rsidR="000300C3" w:rsidRPr="0099683B">
        <w:rPr>
          <w:rFonts w:eastAsia="Times New Roman"/>
          <w:sz w:val="28"/>
          <w:szCs w:val="28"/>
        </w:rPr>
        <w:t xml:space="preserve">, проставив дату. Если работник отказывается поставить подпись в получении </w:t>
      </w:r>
      <w:r w:rsidR="00A730A8" w:rsidRPr="0099683B">
        <w:rPr>
          <w:rFonts w:eastAsia="Times New Roman"/>
          <w:sz w:val="28"/>
          <w:szCs w:val="28"/>
        </w:rPr>
        <w:t>дополнительного соглашения</w:t>
      </w:r>
      <w:r w:rsidR="000300C3" w:rsidRPr="0099683B">
        <w:rPr>
          <w:rFonts w:eastAsia="Times New Roman"/>
          <w:sz w:val="28"/>
          <w:szCs w:val="28"/>
        </w:rPr>
        <w:t>, составляется соответствующий акт.</w:t>
      </w:r>
    </w:p>
    <w:p w:rsidR="000300C3" w:rsidRPr="0099683B" w:rsidRDefault="004427F7" w:rsidP="00E1258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9683B">
        <w:rPr>
          <w:rFonts w:eastAsia="Times New Roman"/>
          <w:sz w:val="28"/>
          <w:szCs w:val="28"/>
        </w:rPr>
        <w:t xml:space="preserve">5.3.2. Если работник не согласен работать в новых условиях, работодатель предлагает другую имеющуюся у него работу (как вакантную должность или работу, соответствующую </w:t>
      </w:r>
      <w:r w:rsidR="000300C3" w:rsidRPr="0099683B">
        <w:rPr>
          <w:rFonts w:eastAsia="Times New Roman"/>
          <w:sz w:val="28"/>
          <w:szCs w:val="28"/>
        </w:rPr>
        <w:t>квалификации работника, так и вакантную нижестоящую должность или нижеоплачиваемую работу), которую работник может выполнять с учетом состояния своего здоровья</w:t>
      </w:r>
      <w:r w:rsidR="00A730A8" w:rsidRPr="0099683B">
        <w:rPr>
          <w:rFonts w:eastAsia="Times New Roman"/>
          <w:sz w:val="28"/>
          <w:szCs w:val="28"/>
        </w:rPr>
        <w:t xml:space="preserve"> и образования</w:t>
      </w:r>
      <w:r w:rsidR="000300C3" w:rsidRPr="0099683B">
        <w:rPr>
          <w:rFonts w:eastAsia="Times New Roman"/>
          <w:sz w:val="28"/>
          <w:szCs w:val="28"/>
        </w:rPr>
        <w:t>.</w:t>
      </w:r>
    </w:p>
    <w:p w:rsidR="000300C3" w:rsidRDefault="00E82C3E" w:rsidP="00C54812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  <w:r w:rsidRPr="0099683B">
        <w:rPr>
          <w:rFonts w:eastAsia="Times New Roman"/>
          <w:sz w:val="28"/>
          <w:szCs w:val="28"/>
        </w:rPr>
        <w:t>5</w:t>
      </w:r>
      <w:r w:rsidR="000300C3" w:rsidRPr="0099683B">
        <w:rPr>
          <w:rFonts w:eastAsia="Times New Roman"/>
          <w:sz w:val="28"/>
          <w:szCs w:val="28"/>
        </w:rPr>
        <w:t>.3.</w:t>
      </w:r>
      <w:r w:rsidR="00A730A8" w:rsidRPr="0099683B">
        <w:rPr>
          <w:rFonts w:eastAsia="Times New Roman"/>
          <w:sz w:val="28"/>
          <w:szCs w:val="28"/>
        </w:rPr>
        <w:t>3</w:t>
      </w:r>
      <w:r w:rsidR="000300C3" w:rsidRPr="0099683B">
        <w:rPr>
          <w:rFonts w:eastAsia="Times New Roman"/>
          <w:sz w:val="28"/>
          <w:szCs w:val="28"/>
        </w:rPr>
        <w:t>. При отсутствии указанной работы или отказе работника от предложенных вакансий трудовой договор прекращается на основании п. 7 ч. 1 ст. 77 ТК РФ</w:t>
      </w:r>
      <w:r w:rsidR="000300C3" w:rsidRPr="00775199">
        <w:rPr>
          <w:rFonts w:eastAsia="Times New Roman"/>
          <w:sz w:val="27"/>
          <w:szCs w:val="27"/>
        </w:rPr>
        <w:t>.</w:t>
      </w:r>
    </w:p>
    <w:p w:rsidR="00E82C3E" w:rsidRDefault="004809E3" w:rsidP="00C54812">
      <w:pPr>
        <w:spacing w:before="100" w:beforeAutospacing="1"/>
        <w:ind w:firstLine="709"/>
        <w:rPr>
          <w:rFonts w:eastAsia="Times New Roman"/>
          <w:b/>
          <w:bCs/>
          <w:color w:val="000000"/>
          <w:sz w:val="26"/>
          <w:szCs w:val="26"/>
        </w:rPr>
      </w:pPr>
      <w:r w:rsidRPr="004809E3">
        <w:rPr>
          <w:rFonts w:eastAsia="Times New Roman"/>
          <w:b/>
          <w:bCs/>
          <w:color w:val="000000"/>
          <w:sz w:val="26"/>
          <w:szCs w:val="26"/>
        </w:rPr>
        <w:t>6. РЕАЛИЗАЦИЯ ЭФФЕКТИВНОГО КОНТРАКТА</w:t>
      </w:r>
    </w:p>
    <w:p w:rsidR="004427F7" w:rsidRPr="00314FD7" w:rsidRDefault="004427F7" w:rsidP="00C54812">
      <w:pPr>
        <w:spacing w:line="276" w:lineRule="auto"/>
        <w:ind w:firstLine="709"/>
        <w:jc w:val="both"/>
        <w:rPr>
          <w:rStyle w:val="FontStyle64"/>
          <w:sz w:val="28"/>
          <w:szCs w:val="28"/>
        </w:rPr>
      </w:pPr>
      <w:r w:rsidRPr="00314FD7">
        <w:rPr>
          <w:rStyle w:val="FontStyle64"/>
          <w:sz w:val="28"/>
          <w:szCs w:val="28"/>
        </w:rPr>
        <w:t xml:space="preserve">6.1. Стимулирующие выплаты работникам консультативно-диагностической поликлиники формируются на основе количественно-измеримых показателей, которым присвоен вес в баллах, конвертируемый в денежный эквивалент (показателей и </w:t>
      </w:r>
      <w:r w:rsidRPr="00314FD7">
        <w:rPr>
          <w:rStyle w:val="FontStyle21"/>
          <w:sz w:val="28"/>
          <w:szCs w:val="28"/>
        </w:rPr>
        <w:t>критериев эффективности деятельности работников консультативно-диагностической поликлиники</w:t>
      </w:r>
      <w:r w:rsidRPr="00314FD7">
        <w:rPr>
          <w:rStyle w:val="FontStyle64"/>
          <w:sz w:val="28"/>
          <w:szCs w:val="28"/>
        </w:rPr>
        <w:t>).</w:t>
      </w:r>
    </w:p>
    <w:p w:rsidR="004427F7" w:rsidRPr="00314FD7" w:rsidRDefault="004427F7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Style w:val="FontStyle64"/>
          <w:sz w:val="28"/>
          <w:szCs w:val="28"/>
        </w:rPr>
        <w:t xml:space="preserve">6.2. </w:t>
      </w:r>
      <w:r w:rsidRPr="00314FD7">
        <w:rPr>
          <w:rFonts w:eastAsia="Times New Roman"/>
          <w:sz w:val="28"/>
          <w:szCs w:val="28"/>
        </w:rPr>
        <w:t xml:space="preserve">Право на получение стимулирующей выплаты в соответствии с индивидуальными показателями имеют сотрудники </w:t>
      </w:r>
      <w:r w:rsidRPr="00314FD7">
        <w:rPr>
          <w:rStyle w:val="FontStyle21"/>
          <w:sz w:val="28"/>
          <w:szCs w:val="28"/>
        </w:rPr>
        <w:t>консультативно-диагностической поликлиники</w:t>
      </w:r>
      <w:r w:rsidRPr="00314FD7">
        <w:rPr>
          <w:rFonts w:eastAsia="Times New Roman"/>
          <w:sz w:val="28"/>
          <w:szCs w:val="28"/>
        </w:rPr>
        <w:t>, состоящих в трудовых отношениях с ФГБОУ ВО СГМУ Минздрава России на дату издания приказа ректора (или лица его замещающего) о назначении выплат стимулирующего характера.</w:t>
      </w:r>
    </w:p>
    <w:p w:rsidR="004427F7" w:rsidRPr="00314FD7" w:rsidRDefault="004427F7" w:rsidP="00C54812">
      <w:pPr>
        <w:ind w:firstLine="709"/>
        <w:jc w:val="both"/>
        <w:rPr>
          <w:rStyle w:val="FontStyle64"/>
          <w:sz w:val="28"/>
          <w:szCs w:val="28"/>
        </w:rPr>
      </w:pPr>
      <w:r w:rsidRPr="00314FD7">
        <w:rPr>
          <w:rStyle w:val="FontStyle64"/>
          <w:sz w:val="28"/>
          <w:szCs w:val="28"/>
        </w:rPr>
        <w:t>6.3. Выплаты на текущий период назначаются по итогам предшествующего отчетного периода.</w:t>
      </w:r>
    </w:p>
    <w:p w:rsidR="004427F7" w:rsidRPr="00314FD7" w:rsidRDefault="004427F7" w:rsidP="00C54812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14FD7">
        <w:rPr>
          <w:rStyle w:val="FontStyle64"/>
          <w:sz w:val="28"/>
          <w:szCs w:val="28"/>
        </w:rPr>
        <w:t xml:space="preserve">6.4. </w:t>
      </w:r>
      <w:r w:rsidRPr="00314FD7">
        <w:rPr>
          <w:sz w:val="28"/>
          <w:szCs w:val="28"/>
        </w:rPr>
        <w:t>При расчете выплат стимулирующего характера п</w:t>
      </w:r>
      <w:r w:rsidRPr="00314FD7">
        <w:rPr>
          <w:spacing w:val="2"/>
          <w:sz w:val="28"/>
          <w:szCs w:val="28"/>
          <w:shd w:val="clear" w:color="auto" w:fill="FFFFFF"/>
        </w:rPr>
        <w:t>оказатели эффективности деятельности работников</w:t>
      </w:r>
      <w:r w:rsidRPr="00314FD7">
        <w:rPr>
          <w:sz w:val="28"/>
          <w:szCs w:val="28"/>
        </w:rPr>
        <w:t xml:space="preserve"> консультативно-диагностической поликлиники</w:t>
      </w:r>
      <w:r w:rsidRPr="00314FD7">
        <w:rPr>
          <w:spacing w:val="2"/>
          <w:sz w:val="28"/>
          <w:szCs w:val="28"/>
          <w:shd w:val="clear" w:color="auto" w:fill="FFFFFF"/>
        </w:rPr>
        <w:t xml:space="preserve"> увязываются с удовлетворенностью граждан </w:t>
      </w:r>
      <w:r w:rsidRPr="00314FD7">
        <w:rPr>
          <w:spacing w:val="2"/>
          <w:sz w:val="28"/>
          <w:szCs w:val="28"/>
          <w:u w:val="single"/>
          <w:shd w:val="clear" w:color="auto" w:fill="FFFFFF"/>
        </w:rPr>
        <w:t>качеством оказания медицинской помощи</w:t>
      </w:r>
      <w:r w:rsidRPr="00314FD7">
        <w:rPr>
          <w:spacing w:val="2"/>
          <w:sz w:val="28"/>
          <w:szCs w:val="28"/>
          <w:shd w:val="clear" w:color="auto" w:fill="FFFFFF"/>
        </w:rPr>
        <w:t xml:space="preserve"> и отсутствием обоснованных жалоб. Также учитывается соблюдение </w:t>
      </w:r>
      <w:r w:rsidRPr="00314FD7">
        <w:rPr>
          <w:spacing w:val="2"/>
          <w:sz w:val="28"/>
          <w:szCs w:val="28"/>
          <w:u w:val="single"/>
          <w:shd w:val="clear" w:color="auto" w:fill="FFFFFF"/>
        </w:rPr>
        <w:t>трудовой дисциплины и кодексов профессиональной этики</w:t>
      </w:r>
      <w:r w:rsidRPr="00314FD7">
        <w:rPr>
          <w:spacing w:val="2"/>
          <w:sz w:val="28"/>
          <w:szCs w:val="28"/>
          <w:shd w:val="clear" w:color="auto" w:fill="FFFFFF"/>
        </w:rPr>
        <w:t>.</w:t>
      </w:r>
    </w:p>
    <w:p w:rsidR="00526538" w:rsidRPr="00314FD7" w:rsidRDefault="004427F7" w:rsidP="00C54812">
      <w:pPr>
        <w:spacing w:line="276" w:lineRule="auto"/>
        <w:ind w:firstLine="709"/>
        <w:jc w:val="both"/>
        <w:rPr>
          <w:rStyle w:val="FontStyle64"/>
          <w:sz w:val="28"/>
          <w:szCs w:val="28"/>
        </w:rPr>
      </w:pPr>
      <w:r w:rsidRPr="00314FD7">
        <w:rPr>
          <w:rStyle w:val="FontStyle64"/>
          <w:sz w:val="28"/>
          <w:szCs w:val="28"/>
        </w:rPr>
        <w:t xml:space="preserve">6.5. </w:t>
      </w:r>
      <w:r w:rsidRPr="00314FD7">
        <w:rPr>
          <w:rStyle w:val="FontStyle64"/>
          <w:rFonts w:eastAsia="Times New Roman"/>
          <w:sz w:val="28"/>
          <w:szCs w:val="28"/>
        </w:rPr>
        <w:t xml:space="preserve">Индивидуальные показатели </w:t>
      </w:r>
      <w:r w:rsidRPr="00314FD7">
        <w:rPr>
          <w:spacing w:val="2"/>
          <w:sz w:val="28"/>
          <w:szCs w:val="28"/>
          <w:shd w:val="clear" w:color="auto" w:fill="FFFFFF"/>
        </w:rPr>
        <w:t>работников</w:t>
      </w:r>
      <w:r w:rsidRPr="00314FD7">
        <w:rPr>
          <w:sz w:val="28"/>
          <w:szCs w:val="28"/>
        </w:rPr>
        <w:t xml:space="preserve"> </w:t>
      </w:r>
      <w:r w:rsidRPr="00314FD7">
        <w:rPr>
          <w:sz w:val="28"/>
          <w:szCs w:val="28"/>
        </w:rPr>
        <w:lastRenderedPageBreak/>
        <w:t>консультативно-диагностической поликлиники</w:t>
      </w:r>
      <w:r w:rsidRPr="00314FD7">
        <w:rPr>
          <w:rStyle w:val="FontStyle64"/>
          <w:rFonts w:eastAsia="Times New Roman"/>
          <w:sz w:val="28"/>
          <w:szCs w:val="28"/>
        </w:rPr>
        <w:t xml:space="preserve"> определяются по количеству баллов, набранных каждым </w:t>
      </w:r>
      <w:r w:rsidR="00526538" w:rsidRPr="00314FD7">
        <w:rPr>
          <w:rStyle w:val="FontStyle64"/>
          <w:rFonts w:eastAsia="Times New Roman"/>
          <w:sz w:val="28"/>
          <w:szCs w:val="28"/>
        </w:rPr>
        <w:t>сотрудником консультативно-диагностической поликлиники</w:t>
      </w:r>
      <w:r w:rsidRPr="00314FD7">
        <w:rPr>
          <w:rStyle w:val="FontStyle64"/>
          <w:rFonts w:eastAsia="Times New Roman"/>
          <w:sz w:val="28"/>
          <w:szCs w:val="28"/>
        </w:rPr>
        <w:t xml:space="preserve"> за отчетные периоды: </w:t>
      </w:r>
      <w:r w:rsidR="001421A4">
        <w:rPr>
          <w:rFonts w:eastAsia="Times New Roman"/>
          <w:sz w:val="28"/>
          <w:szCs w:val="28"/>
        </w:rPr>
        <w:t>с 1 января до 31</w:t>
      </w:r>
      <w:r w:rsidR="00E12580">
        <w:rPr>
          <w:rFonts w:eastAsia="Times New Roman"/>
          <w:sz w:val="28"/>
          <w:szCs w:val="28"/>
        </w:rPr>
        <w:t xml:space="preserve"> </w:t>
      </w:r>
      <w:r w:rsidR="001421A4">
        <w:rPr>
          <w:rFonts w:eastAsia="Times New Roman"/>
          <w:sz w:val="28"/>
          <w:szCs w:val="28"/>
        </w:rPr>
        <w:t>марта</w:t>
      </w:r>
      <w:r w:rsidR="00E12580">
        <w:rPr>
          <w:rFonts w:eastAsia="Times New Roman"/>
          <w:sz w:val="28"/>
          <w:szCs w:val="28"/>
        </w:rPr>
        <w:t xml:space="preserve"> </w:t>
      </w:r>
      <w:r w:rsidRPr="00314FD7">
        <w:rPr>
          <w:rFonts w:eastAsia="Times New Roman"/>
          <w:sz w:val="28"/>
          <w:szCs w:val="28"/>
        </w:rPr>
        <w:t xml:space="preserve">; с 1 </w:t>
      </w:r>
      <w:r w:rsidR="001421A4">
        <w:rPr>
          <w:rFonts w:eastAsia="Times New Roman"/>
          <w:sz w:val="28"/>
          <w:szCs w:val="28"/>
        </w:rPr>
        <w:t xml:space="preserve">апреля </w:t>
      </w:r>
      <w:r w:rsidR="00E12580">
        <w:rPr>
          <w:rFonts w:eastAsia="Times New Roman"/>
          <w:sz w:val="28"/>
          <w:szCs w:val="28"/>
        </w:rPr>
        <w:t xml:space="preserve">  </w:t>
      </w:r>
      <w:r w:rsidRPr="00314FD7">
        <w:rPr>
          <w:rFonts w:eastAsia="Times New Roman"/>
          <w:sz w:val="28"/>
          <w:szCs w:val="28"/>
        </w:rPr>
        <w:t xml:space="preserve">по </w:t>
      </w:r>
      <w:r w:rsidR="00E12580">
        <w:rPr>
          <w:rFonts w:eastAsia="Times New Roman"/>
          <w:sz w:val="28"/>
          <w:szCs w:val="28"/>
        </w:rPr>
        <w:t xml:space="preserve">31 </w:t>
      </w:r>
      <w:r w:rsidR="001421A4">
        <w:rPr>
          <w:rFonts w:eastAsia="Times New Roman"/>
          <w:sz w:val="28"/>
          <w:szCs w:val="28"/>
        </w:rPr>
        <w:t>июня</w:t>
      </w:r>
      <w:r w:rsidR="00E12580">
        <w:rPr>
          <w:rFonts w:eastAsia="Times New Roman"/>
          <w:sz w:val="28"/>
          <w:szCs w:val="28"/>
        </w:rPr>
        <w:t xml:space="preserve">; с 1 </w:t>
      </w:r>
      <w:r w:rsidR="001421A4">
        <w:rPr>
          <w:rFonts w:eastAsia="Times New Roman"/>
          <w:sz w:val="28"/>
          <w:szCs w:val="28"/>
        </w:rPr>
        <w:t xml:space="preserve">июля  </w:t>
      </w:r>
      <w:r w:rsidR="00E12580">
        <w:rPr>
          <w:rFonts w:eastAsia="Times New Roman"/>
          <w:sz w:val="28"/>
          <w:szCs w:val="28"/>
        </w:rPr>
        <w:t xml:space="preserve"> по 31</w:t>
      </w:r>
      <w:r w:rsidRPr="00314FD7">
        <w:rPr>
          <w:rFonts w:eastAsia="Times New Roman"/>
          <w:sz w:val="28"/>
          <w:szCs w:val="28"/>
        </w:rPr>
        <w:t xml:space="preserve"> </w:t>
      </w:r>
      <w:r w:rsidR="001421A4">
        <w:rPr>
          <w:rFonts w:eastAsia="Times New Roman"/>
          <w:sz w:val="28"/>
          <w:szCs w:val="28"/>
        </w:rPr>
        <w:t xml:space="preserve">сентября; с 1 октября по 31 декабря </w:t>
      </w:r>
      <w:r w:rsidRPr="00314FD7">
        <w:rPr>
          <w:rFonts w:ascii="Calibri" w:eastAsia="Times New Roman" w:hAnsi="Calibri"/>
          <w:sz w:val="28"/>
          <w:szCs w:val="28"/>
        </w:rPr>
        <w:t xml:space="preserve"> </w:t>
      </w:r>
      <w:r w:rsidRPr="00314FD7">
        <w:rPr>
          <w:rStyle w:val="FontStyle64"/>
          <w:sz w:val="28"/>
          <w:szCs w:val="28"/>
        </w:rPr>
        <w:t xml:space="preserve">согласно Перечню показателей эффективности деятельности </w:t>
      </w:r>
      <w:r w:rsidR="00526538" w:rsidRPr="00314FD7">
        <w:rPr>
          <w:rStyle w:val="FontStyle64"/>
          <w:sz w:val="28"/>
          <w:szCs w:val="28"/>
        </w:rPr>
        <w:t>сотрудников консультативно-диагностической поликлиники</w:t>
      </w:r>
      <w:r w:rsidRPr="00314FD7">
        <w:rPr>
          <w:rStyle w:val="FontStyle64"/>
          <w:sz w:val="28"/>
          <w:szCs w:val="28"/>
        </w:rPr>
        <w:t xml:space="preserve"> (Приложение 3).</w:t>
      </w:r>
    </w:p>
    <w:p w:rsidR="001421A4" w:rsidRPr="001421A4" w:rsidRDefault="00526538" w:rsidP="001421A4">
      <w:pPr>
        <w:spacing w:line="276" w:lineRule="auto"/>
        <w:ind w:firstLine="709"/>
        <w:jc w:val="both"/>
        <w:rPr>
          <w:sz w:val="27"/>
          <w:szCs w:val="27"/>
        </w:rPr>
      </w:pPr>
      <w:r w:rsidRPr="001421A4">
        <w:rPr>
          <w:rStyle w:val="FontStyle64"/>
          <w:sz w:val="27"/>
          <w:szCs w:val="27"/>
        </w:rPr>
        <w:t xml:space="preserve">6.6. </w:t>
      </w:r>
      <w:r w:rsidR="001421A4" w:rsidRPr="001421A4">
        <w:rPr>
          <w:rStyle w:val="FontStyle64"/>
          <w:sz w:val="27"/>
          <w:szCs w:val="27"/>
        </w:rPr>
        <w:t xml:space="preserve"> </w:t>
      </w:r>
      <w:r w:rsidR="001421A4" w:rsidRPr="001421A4">
        <w:rPr>
          <w:spacing w:val="2"/>
          <w:sz w:val="28"/>
          <w:szCs w:val="28"/>
        </w:rPr>
        <w:t>Для расчета стоимости балла применяется пропорция 3,5/3/2/1 – руководители/врачи/средний медицинский персонал/младший медицинский и прочий персонал.</w:t>
      </w:r>
    </w:p>
    <w:p w:rsidR="001421A4" w:rsidRPr="001421A4" w:rsidRDefault="001421A4" w:rsidP="001421A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421A4">
        <w:rPr>
          <w:spacing w:val="2"/>
          <w:sz w:val="28"/>
          <w:szCs w:val="28"/>
        </w:rPr>
        <w:t>То есть по руководителям применяется повышающий коэффициент 3,5; по врачам применяется повышающий коэффициент 3; по среднему медицинскому персоналу - 2; по младшему медицинскому и прочему персоналу - 1. Количество физических лиц в разрезе руководители/врачи/средний медицинский персонал/младший медицинский персонал умножается на соответствующий коэффициент указанной пропорции: по руководителям – 3,5, по врачам - 3, по среднему медицинскому персоналу - 2, по младшему</w:t>
      </w:r>
      <w:r w:rsidRPr="001421A4">
        <w:rPr>
          <w:spacing w:val="2"/>
          <w:sz w:val="28"/>
          <w:szCs w:val="28"/>
        </w:rPr>
        <w:br/>
        <w:t>медицинскому и прочему персоналу - 1.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B23460">
        <w:rPr>
          <w:b/>
          <w:spacing w:val="2"/>
          <w:sz w:val="28"/>
          <w:szCs w:val="28"/>
        </w:rPr>
        <w:t>Пример расчета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t>Например, по руководителям с применением повышающего коэффициента определяется: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t>4 физ. лица х 3.5= 14.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t>Максимальное количество баллов, которое может получить сотрудник в учреждении, например, - 15 баллов. Максимальное общее количество баллов у четырех сотрудников – 210.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t>Например, число по врачам по стационару с применением повышающего коэффициента определяется: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t>32 физ. лица x 3 = 96.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t>Максимальное количество баллов, которое может получить сотрудник в учреждении, например, - 10 баллов.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t>Таким образом, максимальное общее количество баллов, которое может быть получено сотрудниками, определяется путем умножения суммы произведений количества физических лиц (по руководящим работникам, врачам, среднему, младшему медицинскому и прочему персоналу) и повышающих коэффициентов в пропорции 3,5/3/2/1 на максимальное количество баллов (10 баллов). Максимальное общее количество баллов, которое может быть получено врачами в стационаре: 96 x 10 баллов = 960 баллов. Аналогично со средним, младшим медицинским персоналом и прочим персоналом.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lastRenderedPageBreak/>
        <w:t>Например, максимальное общее количество баллов, которое может быть получено средним медицинским персоналом в стационаре, - 1140 баллов, максимальное общее количество баллов, которое может быть получено младшим медицинским персоналом и прочим персоналом в стационаре, - 360 баллов.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t>Максимальное общее количество баллов в стационаре составит:</w:t>
      </w:r>
      <w:r w:rsidRPr="00B23460">
        <w:rPr>
          <w:spacing w:val="2"/>
          <w:sz w:val="28"/>
          <w:szCs w:val="28"/>
        </w:rPr>
        <w:br/>
        <w:t>210 + 960 + 1140 + 360 = 2670 баллов.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t>Если, например, сумма выплат по показателям и критериям оценки эффективности деятельности, подлежащая распределению, составляет 200000,00 руб., стоимость одного балла по стационару определяется как отношение суммы выплаты по критериям к максимальному общему количеству баллов.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t>200000,00 руб. / 2670 баллов = 74,9 руб.</w:t>
      </w:r>
    </w:p>
    <w:p w:rsidR="001421A4" w:rsidRPr="00B23460" w:rsidRDefault="001421A4" w:rsidP="001421A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3460">
        <w:rPr>
          <w:spacing w:val="2"/>
          <w:sz w:val="28"/>
          <w:szCs w:val="28"/>
        </w:rPr>
        <w:t>Для определения выплаты на одного сотрудника по руководителям, врачам, среднему медицинскому персоналу, младшему медицинскому и прочему персоналу, полученная стоимость одного балла по учреждению умножается на соответствующий коэффициент пропорции 3,5/3/2/1 (по руководителям – 3,5, по врачам - 3, по среднему медицинскому персоналу - 2, по младшему медицинскому персоналу и прочему персоналу - 1), и на количество баллов, набранных сотрудником.</w:t>
      </w:r>
    </w:p>
    <w:p w:rsidR="001421A4" w:rsidRDefault="001421A4" w:rsidP="001421A4">
      <w:pPr>
        <w:spacing w:line="276" w:lineRule="auto"/>
        <w:ind w:firstLine="709"/>
        <w:jc w:val="both"/>
        <w:rPr>
          <w:spacing w:val="2"/>
          <w:sz w:val="27"/>
          <w:szCs w:val="27"/>
          <w:shd w:val="clear" w:color="auto" w:fill="FFFFFF"/>
        </w:rPr>
      </w:pPr>
    </w:p>
    <w:p w:rsidR="00526538" w:rsidRPr="00314FD7" w:rsidRDefault="00526538" w:rsidP="001421A4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14FD7">
        <w:rPr>
          <w:spacing w:val="2"/>
          <w:sz w:val="28"/>
          <w:szCs w:val="28"/>
          <w:shd w:val="clear" w:color="auto" w:fill="FFFFFF"/>
        </w:rPr>
        <w:t xml:space="preserve">6.7. </w:t>
      </w:r>
      <w:r w:rsidR="004427F7" w:rsidRPr="00314FD7">
        <w:rPr>
          <w:spacing w:val="2"/>
          <w:sz w:val="28"/>
          <w:szCs w:val="28"/>
          <w:shd w:val="clear" w:color="auto" w:fill="FFFFFF"/>
        </w:rPr>
        <w:t xml:space="preserve">Распределение стимулирующих выплат по показателям и критериям оценки эффективности деятельности в </w:t>
      </w:r>
      <w:r w:rsidRPr="00314FD7">
        <w:rPr>
          <w:spacing w:val="2"/>
          <w:sz w:val="28"/>
          <w:szCs w:val="28"/>
          <w:shd w:val="clear" w:color="auto" w:fill="FFFFFF"/>
        </w:rPr>
        <w:t>консультативно-диагностической поликлинике</w:t>
      </w:r>
      <w:r w:rsidR="004427F7" w:rsidRPr="00314FD7">
        <w:rPr>
          <w:spacing w:val="2"/>
          <w:sz w:val="28"/>
          <w:szCs w:val="28"/>
          <w:shd w:val="clear" w:color="auto" w:fill="FFFFFF"/>
        </w:rPr>
        <w:t xml:space="preserve"> проводится комиссией, утвержденной приказом </w:t>
      </w:r>
      <w:r w:rsidR="001E270E" w:rsidRPr="00314FD7">
        <w:rPr>
          <w:spacing w:val="2"/>
          <w:sz w:val="28"/>
          <w:szCs w:val="28"/>
          <w:shd w:val="clear" w:color="auto" w:fill="FFFFFF"/>
        </w:rPr>
        <w:t>ректора универ</w:t>
      </w:r>
      <w:r w:rsidR="004427F7" w:rsidRPr="00314FD7">
        <w:rPr>
          <w:spacing w:val="2"/>
          <w:sz w:val="28"/>
          <w:szCs w:val="28"/>
          <w:shd w:val="clear" w:color="auto" w:fill="FFFFFF"/>
        </w:rPr>
        <w:t>ситет</w:t>
      </w:r>
      <w:r w:rsidR="001E270E" w:rsidRPr="00314FD7">
        <w:rPr>
          <w:spacing w:val="2"/>
          <w:sz w:val="28"/>
          <w:szCs w:val="28"/>
          <w:shd w:val="clear" w:color="auto" w:fill="FFFFFF"/>
        </w:rPr>
        <w:t>а</w:t>
      </w:r>
      <w:r w:rsidR="004427F7" w:rsidRPr="00314FD7">
        <w:rPr>
          <w:spacing w:val="2"/>
          <w:sz w:val="28"/>
          <w:szCs w:val="28"/>
          <w:shd w:val="clear" w:color="auto" w:fill="FFFFFF"/>
        </w:rPr>
        <w:t>.</w:t>
      </w:r>
      <w:r w:rsidRPr="00314FD7">
        <w:rPr>
          <w:spacing w:val="2"/>
          <w:sz w:val="28"/>
          <w:szCs w:val="28"/>
          <w:shd w:val="clear" w:color="auto" w:fill="FFFFFF"/>
        </w:rPr>
        <w:t xml:space="preserve"> </w:t>
      </w:r>
    </w:p>
    <w:p w:rsidR="00526538" w:rsidRPr="00314FD7" w:rsidRDefault="00526538" w:rsidP="00C54812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  <w:shd w:val="clear" w:color="auto" w:fill="FFFFFF"/>
        </w:rPr>
        <w:t>К</w:t>
      </w:r>
      <w:r w:rsidR="004427F7" w:rsidRPr="00314FD7">
        <w:rPr>
          <w:spacing w:val="2"/>
          <w:sz w:val="28"/>
          <w:szCs w:val="28"/>
        </w:rPr>
        <w:t xml:space="preserve">омиссия формируется из 5 человек:  </w:t>
      </w:r>
    </w:p>
    <w:p w:rsidR="00526538" w:rsidRPr="00314FD7" w:rsidRDefault="00526538" w:rsidP="00C54812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</w:rPr>
        <w:t xml:space="preserve">- </w:t>
      </w:r>
      <w:r w:rsidR="004427F7" w:rsidRPr="00314FD7">
        <w:rPr>
          <w:spacing w:val="2"/>
          <w:sz w:val="28"/>
          <w:szCs w:val="28"/>
        </w:rPr>
        <w:t xml:space="preserve">руководитель (или его заместитель), </w:t>
      </w:r>
    </w:p>
    <w:p w:rsidR="00293AA8" w:rsidRPr="00314FD7" w:rsidRDefault="00293AA8" w:rsidP="00C54812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</w:rPr>
        <w:t>-</w:t>
      </w:r>
      <w:r w:rsidR="00D93A77" w:rsidRPr="00314FD7">
        <w:rPr>
          <w:spacing w:val="2"/>
          <w:sz w:val="28"/>
          <w:szCs w:val="28"/>
        </w:rPr>
        <w:t xml:space="preserve"> </w:t>
      </w:r>
      <w:r w:rsidRPr="00314FD7">
        <w:rPr>
          <w:spacing w:val="2"/>
          <w:sz w:val="28"/>
          <w:szCs w:val="28"/>
        </w:rPr>
        <w:t>главная медицинская сестра</w:t>
      </w:r>
    </w:p>
    <w:p w:rsidR="00526538" w:rsidRPr="00314FD7" w:rsidRDefault="00526538" w:rsidP="00C54812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</w:rPr>
        <w:t xml:space="preserve">- </w:t>
      </w:r>
      <w:r w:rsidR="004427F7" w:rsidRPr="00314FD7">
        <w:rPr>
          <w:spacing w:val="2"/>
          <w:sz w:val="28"/>
          <w:szCs w:val="28"/>
        </w:rPr>
        <w:t xml:space="preserve">экономист, </w:t>
      </w:r>
    </w:p>
    <w:p w:rsidR="009D29BA" w:rsidRPr="00314FD7" w:rsidRDefault="009D29BA" w:rsidP="00C54812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</w:rPr>
        <w:t xml:space="preserve">- бухгалтер,  </w:t>
      </w:r>
    </w:p>
    <w:p w:rsidR="00293AA8" w:rsidRPr="00314FD7" w:rsidRDefault="009D29BA" w:rsidP="00C54812">
      <w:pPr>
        <w:spacing w:line="276" w:lineRule="auto"/>
        <w:ind w:firstLine="709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</w:rPr>
        <w:t>-</w:t>
      </w:r>
      <w:r w:rsidR="00DD3724" w:rsidRPr="00314FD7">
        <w:rPr>
          <w:spacing w:val="2"/>
          <w:sz w:val="28"/>
          <w:szCs w:val="28"/>
        </w:rPr>
        <w:t xml:space="preserve"> з</w:t>
      </w:r>
      <w:r w:rsidR="00314FD7">
        <w:rPr>
          <w:spacing w:val="2"/>
          <w:sz w:val="28"/>
          <w:szCs w:val="28"/>
        </w:rPr>
        <w:t>аведующий</w:t>
      </w:r>
      <w:r w:rsidR="00293AA8" w:rsidRPr="00314FD7">
        <w:rPr>
          <w:spacing w:val="2"/>
          <w:sz w:val="28"/>
          <w:szCs w:val="28"/>
        </w:rPr>
        <w:t xml:space="preserve"> терапевтическим отделением</w:t>
      </w:r>
    </w:p>
    <w:p w:rsidR="009D29BA" w:rsidRPr="00314FD7" w:rsidRDefault="00314FD7" w:rsidP="00C54812">
      <w:pPr>
        <w:spacing w:line="276" w:lineRule="auto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заведующий</w:t>
      </w:r>
      <w:r w:rsidR="00293AA8" w:rsidRPr="00314FD7">
        <w:rPr>
          <w:spacing w:val="2"/>
          <w:sz w:val="28"/>
          <w:szCs w:val="28"/>
        </w:rPr>
        <w:t xml:space="preserve"> стоматологическим отделением</w:t>
      </w:r>
      <w:r w:rsidR="009D29BA" w:rsidRPr="00DD3724">
        <w:rPr>
          <w:spacing w:val="2"/>
          <w:sz w:val="27"/>
          <w:szCs w:val="27"/>
        </w:rPr>
        <w:br/>
      </w:r>
      <w:r w:rsidR="009D29BA">
        <w:rPr>
          <w:spacing w:val="2"/>
          <w:sz w:val="27"/>
          <w:szCs w:val="27"/>
        </w:rPr>
        <w:t xml:space="preserve">      </w:t>
      </w:r>
      <w:r w:rsidR="009D29BA" w:rsidRPr="00314FD7">
        <w:rPr>
          <w:spacing w:val="2"/>
          <w:sz w:val="28"/>
          <w:szCs w:val="28"/>
        </w:rPr>
        <w:t>Функции комиссии:</w:t>
      </w:r>
    </w:p>
    <w:p w:rsidR="009D29BA" w:rsidRPr="00314FD7" w:rsidRDefault="009D29BA" w:rsidP="00C5481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</w:rPr>
        <w:t>- распределяет средства, направленные на стимулирующие выплаты сотрудникам консультативно-диагностической поликлиники;</w:t>
      </w:r>
    </w:p>
    <w:p w:rsidR="009D29BA" w:rsidRPr="00314FD7" w:rsidRDefault="009D29BA" w:rsidP="00C5481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</w:rPr>
        <w:t>- определяет размер стимулирующих выплат заместителю главного врача, заведующим отделениями, работникам по утвержденным критериям;</w:t>
      </w:r>
    </w:p>
    <w:p w:rsidR="00526538" w:rsidRPr="00314FD7" w:rsidRDefault="009D29BA" w:rsidP="00C5481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</w:rPr>
        <w:t xml:space="preserve">- </w:t>
      </w:r>
      <w:r w:rsidR="004427F7" w:rsidRPr="00314FD7">
        <w:rPr>
          <w:spacing w:val="2"/>
          <w:sz w:val="28"/>
          <w:szCs w:val="28"/>
        </w:rPr>
        <w:t xml:space="preserve">рассматривает спорные вопросы от работников </w:t>
      </w:r>
      <w:r w:rsidR="00526538" w:rsidRPr="00314FD7">
        <w:rPr>
          <w:spacing w:val="2"/>
          <w:sz w:val="28"/>
          <w:szCs w:val="28"/>
        </w:rPr>
        <w:t>по оценке критериев качества;</w:t>
      </w:r>
    </w:p>
    <w:p w:rsidR="004427F7" w:rsidRPr="00314FD7" w:rsidRDefault="00526538" w:rsidP="00C5481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</w:rPr>
        <w:lastRenderedPageBreak/>
        <w:t xml:space="preserve">- </w:t>
      </w:r>
      <w:r w:rsidR="004427F7" w:rsidRPr="00314FD7">
        <w:rPr>
          <w:spacing w:val="2"/>
          <w:sz w:val="28"/>
          <w:szCs w:val="28"/>
        </w:rPr>
        <w:t>оформляет проект приказа о распределении стимулирующих выплат за качество работы.</w:t>
      </w:r>
    </w:p>
    <w:p w:rsidR="0004182E" w:rsidRPr="00314FD7" w:rsidRDefault="0004182E" w:rsidP="00C54812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314FD7">
        <w:rPr>
          <w:rStyle w:val="FontStyle87"/>
          <w:b w:val="0"/>
          <w:sz w:val="28"/>
          <w:szCs w:val="28"/>
        </w:rPr>
        <w:t>6.</w:t>
      </w:r>
      <w:r w:rsidR="001E270E" w:rsidRPr="00314FD7">
        <w:rPr>
          <w:rStyle w:val="FontStyle87"/>
          <w:b w:val="0"/>
          <w:sz w:val="28"/>
          <w:szCs w:val="28"/>
        </w:rPr>
        <w:t>8</w:t>
      </w:r>
      <w:r w:rsidRPr="00314FD7">
        <w:rPr>
          <w:rStyle w:val="FontStyle87"/>
          <w:b w:val="0"/>
          <w:sz w:val="28"/>
          <w:szCs w:val="28"/>
        </w:rPr>
        <w:t xml:space="preserve">. </w:t>
      </w:r>
      <w:r w:rsidRPr="00314FD7">
        <w:rPr>
          <w:rFonts w:eastAsia="Times New Roman"/>
          <w:sz w:val="28"/>
          <w:szCs w:val="28"/>
        </w:rPr>
        <w:t xml:space="preserve">По результатам оценки эффективности деятельности работник </w:t>
      </w:r>
      <w:r w:rsidR="001E270E" w:rsidRPr="00314FD7">
        <w:rPr>
          <w:spacing w:val="2"/>
          <w:sz w:val="28"/>
          <w:szCs w:val="28"/>
          <w:shd w:val="clear" w:color="auto" w:fill="FFFFFF"/>
        </w:rPr>
        <w:t>консультативно-диагностической поликлиники</w:t>
      </w:r>
      <w:r w:rsidRPr="00314FD7">
        <w:rPr>
          <w:rFonts w:eastAsia="Times New Roman"/>
          <w:sz w:val="28"/>
          <w:szCs w:val="28"/>
        </w:rPr>
        <w:t xml:space="preserve"> имеет право подать в комиссию по оценке эффективности деятельности </w:t>
      </w:r>
      <w:r w:rsidR="001E270E" w:rsidRPr="00314FD7">
        <w:rPr>
          <w:rFonts w:eastAsia="Times New Roman"/>
          <w:sz w:val="28"/>
          <w:szCs w:val="28"/>
        </w:rPr>
        <w:t xml:space="preserve">работников </w:t>
      </w:r>
      <w:r w:rsidR="001E270E" w:rsidRPr="00314FD7">
        <w:rPr>
          <w:spacing w:val="2"/>
          <w:sz w:val="28"/>
          <w:szCs w:val="28"/>
          <w:shd w:val="clear" w:color="auto" w:fill="FFFFFF"/>
        </w:rPr>
        <w:t>консультативно-диагностической поликлиники</w:t>
      </w:r>
      <w:r w:rsidR="001E270E" w:rsidRPr="00314FD7">
        <w:rPr>
          <w:rFonts w:eastAsia="Times New Roman"/>
          <w:sz w:val="28"/>
          <w:szCs w:val="28"/>
        </w:rPr>
        <w:t xml:space="preserve"> </w:t>
      </w:r>
      <w:r w:rsidRPr="00314FD7">
        <w:rPr>
          <w:rFonts w:eastAsia="Times New Roman"/>
          <w:sz w:val="28"/>
          <w:szCs w:val="28"/>
        </w:rPr>
        <w:t xml:space="preserve">письменное заявление об апелляции (с приложением необходимых материалов)  по вопросам, связанным с процедурой проведения оценки эффективности деятельности </w:t>
      </w:r>
      <w:r w:rsidR="001E270E" w:rsidRPr="00314FD7">
        <w:rPr>
          <w:rFonts w:eastAsia="Times New Roman"/>
          <w:sz w:val="28"/>
          <w:szCs w:val="28"/>
        </w:rPr>
        <w:t xml:space="preserve">работников </w:t>
      </w:r>
      <w:r w:rsidR="001E270E" w:rsidRPr="00314FD7">
        <w:rPr>
          <w:spacing w:val="2"/>
          <w:sz w:val="28"/>
          <w:szCs w:val="28"/>
          <w:shd w:val="clear" w:color="auto" w:fill="FFFFFF"/>
        </w:rPr>
        <w:t>консультативно-диагностической поликлиники</w:t>
      </w:r>
      <w:r w:rsidRPr="00314FD7">
        <w:rPr>
          <w:rFonts w:eastAsia="Times New Roman"/>
          <w:sz w:val="28"/>
          <w:szCs w:val="28"/>
        </w:rPr>
        <w:t>, не позднее 3  рабочих дней  после получения результатов.</w:t>
      </w:r>
    </w:p>
    <w:p w:rsidR="0004182E" w:rsidRPr="00314FD7" w:rsidRDefault="009D29BA" w:rsidP="00C54812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bookmarkStart w:id="1" w:name="page33"/>
      <w:bookmarkEnd w:id="1"/>
      <w:r w:rsidRPr="00314FD7">
        <w:rPr>
          <w:rFonts w:eastAsia="Times New Roman"/>
          <w:sz w:val="28"/>
          <w:szCs w:val="28"/>
        </w:rPr>
        <w:t>6.9</w:t>
      </w:r>
      <w:r w:rsidR="0004182E" w:rsidRPr="00314FD7">
        <w:rPr>
          <w:rFonts w:eastAsia="Times New Roman"/>
          <w:sz w:val="28"/>
          <w:szCs w:val="28"/>
        </w:rPr>
        <w:t>. Апелляция подлежит рассмотрению не позднее десяти рабочих дней со дня ее подачи.</w:t>
      </w:r>
    </w:p>
    <w:p w:rsidR="0004182E" w:rsidRPr="00314FD7" w:rsidRDefault="0004182E" w:rsidP="00C54812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Fonts w:eastAsia="Times New Roman"/>
          <w:sz w:val="28"/>
          <w:szCs w:val="28"/>
        </w:rPr>
        <w:t>6.1</w:t>
      </w:r>
      <w:r w:rsidR="009D29BA" w:rsidRPr="00314FD7">
        <w:rPr>
          <w:rFonts w:eastAsia="Times New Roman"/>
          <w:sz w:val="28"/>
          <w:szCs w:val="28"/>
        </w:rPr>
        <w:t>0</w:t>
      </w:r>
      <w:r w:rsidRPr="00314FD7">
        <w:rPr>
          <w:rFonts w:eastAsia="Times New Roman"/>
          <w:sz w:val="28"/>
          <w:szCs w:val="28"/>
        </w:rPr>
        <w:t xml:space="preserve">. Апелляция рассматривается на заседании комиссии по оценке эффективности деятельности </w:t>
      </w:r>
      <w:r w:rsidR="001E270E" w:rsidRPr="00314FD7">
        <w:rPr>
          <w:rFonts w:eastAsia="Times New Roman"/>
          <w:sz w:val="28"/>
          <w:szCs w:val="28"/>
        </w:rPr>
        <w:t xml:space="preserve">работников </w:t>
      </w:r>
      <w:r w:rsidR="001E270E" w:rsidRPr="00314FD7">
        <w:rPr>
          <w:spacing w:val="2"/>
          <w:sz w:val="28"/>
          <w:szCs w:val="28"/>
          <w:shd w:val="clear" w:color="auto" w:fill="FFFFFF"/>
        </w:rPr>
        <w:t>консультативно-диагностической поликлиники</w:t>
      </w:r>
      <w:r w:rsidRPr="00314FD7">
        <w:rPr>
          <w:rFonts w:eastAsia="Times New Roman"/>
          <w:sz w:val="28"/>
          <w:szCs w:val="28"/>
        </w:rPr>
        <w:t xml:space="preserve"> с участием не менее половины состава комиссии. На заседание приглашается сотрудник, подавший апелляцию.</w:t>
      </w:r>
    </w:p>
    <w:p w:rsidR="0004182E" w:rsidRPr="00314FD7" w:rsidRDefault="0004182E" w:rsidP="00C54812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Fonts w:eastAsia="Times New Roman"/>
          <w:sz w:val="28"/>
          <w:szCs w:val="28"/>
        </w:rPr>
        <w:t>6.1</w:t>
      </w:r>
      <w:r w:rsidR="009D29BA" w:rsidRPr="00314FD7">
        <w:rPr>
          <w:rFonts w:eastAsia="Times New Roman"/>
          <w:sz w:val="28"/>
          <w:szCs w:val="28"/>
        </w:rPr>
        <w:t>1</w:t>
      </w:r>
      <w:r w:rsidRPr="00314FD7">
        <w:rPr>
          <w:rFonts w:eastAsia="Times New Roman"/>
          <w:sz w:val="28"/>
          <w:szCs w:val="28"/>
        </w:rPr>
        <w:t>. При рассмотрении апелляции о несогласии с результатами оценки эффективности деятельности комиссия выносит одно из следующих решений:</w:t>
      </w:r>
    </w:p>
    <w:p w:rsidR="0004182E" w:rsidRPr="00314FD7" w:rsidRDefault="0004182E" w:rsidP="00C54812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Fonts w:eastAsia="Times New Roman"/>
          <w:sz w:val="28"/>
          <w:szCs w:val="28"/>
        </w:rPr>
        <w:t>-об отклонении апелляции и сохранении результата оценки эффективности деятельности;</w:t>
      </w:r>
    </w:p>
    <w:p w:rsidR="0004182E" w:rsidRPr="00314FD7" w:rsidRDefault="0004182E" w:rsidP="00C54812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Fonts w:eastAsia="Times New Roman"/>
          <w:sz w:val="28"/>
          <w:szCs w:val="28"/>
        </w:rPr>
        <w:t>-об удовлетворении апелляции и выставлении иного результата эффективности деятельности.</w:t>
      </w:r>
    </w:p>
    <w:p w:rsidR="0004182E" w:rsidRPr="00314FD7" w:rsidRDefault="0004182E" w:rsidP="00C54812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Fonts w:eastAsia="Times New Roman"/>
          <w:sz w:val="28"/>
          <w:szCs w:val="28"/>
        </w:rPr>
        <w:t>6.1</w:t>
      </w:r>
      <w:r w:rsidR="009D29BA" w:rsidRPr="00314FD7">
        <w:rPr>
          <w:rFonts w:eastAsia="Times New Roman"/>
          <w:sz w:val="28"/>
          <w:szCs w:val="28"/>
        </w:rPr>
        <w:t>2</w:t>
      </w:r>
      <w:r w:rsidRPr="00314FD7">
        <w:rPr>
          <w:rFonts w:eastAsia="Times New Roman"/>
          <w:sz w:val="28"/>
          <w:szCs w:val="28"/>
        </w:rPr>
        <w:t>. Решение комиссии по оценке эффективности деятельности является окончательным и пересмотру не подлежит.</w:t>
      </w:r>
    </w:p>
    <w:p w:rsidR="0004182E" w:rsidRPr="00314FD7" w:rsidRDefault="0004182E" w:rsidP="00C54812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Fonts w:eastAsia="Times New Roman"/>
          <w:sz w:val="28"/>
          <w:szCs w:val="28"/>
        </w:rPr>
        <w:t>6.1</w:t>
      </w:r>
      <w:r w:rsidR="009D29BA" w:rsidRPr="00314FD7">
        <w:rPr>
          <w:sz w:val="28"/>
          <w:szCs w:val="28"/>
        </w:rPr>
        <w:t>3</w:t>
      </w:r>
      <w:r w:rsidRPr="00314FD7">
        <w:rPr>
          <w:rFonts w:eastAsia="Times New Roman"/>
          <w:sz w:val="28"/>
          <w:szCs w:val="28"/>
        </w:rPr>
        <w:t>. Решение комиссии принимается простым большинством голосов и оформляется протоколом. При равном числе голосов председатель комиссии обладает правом решающего голоса.</w:t>
      </w:r>
    </w:p>
    <w:p w:rsidR="001E270E" w:rsidRPr="00314FD7" w:rsidRDefault="0004182E" w:rsidP="00C54812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Fonts w:eastAsia="Times New Roman"/>
          <w:sz w:val="28"/>
          <w:szCs w:val="28"/>
        </w:rPr>
        <w:t>6.1</w:t>
      </w:r>
      <w:r w:rsidR="009D29BA" w:rsidRPr="00314FD7">
        <w:rPr>
          <w:sz w:val="28"/>
          <w:szCs w:val="28"/>
        </w:rPr>
        <w:t>4</w:t>
      </w:r>
      <w:r w:rsidRPr="00314FD7">
        <w:rPr>
          <w:rFonts w:eastAsia="Times New Roman"/>
          <w:sz w:val="28"/>
          <w:szCs w:val="28"/>
        </w:rPr>
        <w:t>. Оформленное протоколом решение комиссии, подписанное ее председателем, доводится до сведения подавшего апелляцию сотрудника (под роспись) в течение трех рабочих дней со дня заседания комиссии.</w:t>
      </w:r>
    </w:p>
    <w:p w:rsidR="009D29BA" w:rsidRPr="001E270E" w:rsidRDefault="009D29BA" w:rsidP="00C54812">
      <w:pPr>
        <w:overflowPunct w:val="0"/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6.15. </w:t>
      </w:r>
      <w:r w:rsidRPr="0058413C">
        <w:rPr>
          <w:b/>
          <w:color w:val="2D2D2D"/>
          <w:spacing w:val="2"/>
          <w:sz w:val="27"/>
          <w:szCs w:val="27"/>
          <w:u w:val="single"/>
          <w:shd w:val="clear" w:color="auto" w:fill="FFFFFF"/>
        </w:rPr>
        <w:t>Выплаты стимулирующего характера не начисляются</w:t>
      </w:r>
      <w:r w:rsidRPr="0058413C">
        <w:rPr>
          <w:color w:val="2D2D2D"/>
          <w:spacing w:val="2"/>
          <w:sz w:val="27"/>
          <w:szCs w:val="27"/>
          <w:u w:val="single"/>
          <w:shd w:val="clear" w:color="auto" w:fill="FFFFFF"/>
        </w:rPr>
        <w:t xml:space="preserve"> в следующих случаях:</w:t>
      </w:r>
    </w:p>
    <w:p w:rsidR="009D29BA" w:rsidRPr="0058413C" w:rsidRDefault="009D29BA" w:rsidP="00C54812">
      <w:pPr>
        <w:overflowPunct w:val="0"/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  <w:r w:rsidRPr="0058413C">
        <w:rPr>
          <w:b/>
          <w:color w:val="2D2D2D"/>
          <w:spacing w:val="2"/>
          <w:sz w:val="27"/>
          <w:szCs w:val="27"/>
          <w:shd w:val="clear" w:color="auto" w:fill="FFFFFF"/>
        </w:rPr>
        <w:t>Главному врачу (заместителю врача)</w:t>
      </w:r>
      <w:r w:rsidRPr="0058413C">
        <w:rPr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Pr="0058413C">
        <w:rPr>
          <w:b/>
          <w:color w:val="2D2D2D"/>
          <w:spacing w:val="2"/>
          <w:sz w:val="27"/>
          <w:szCs w:val="27"/>
          <w:shd w:val="clear" w:color="auto" w:fill="FFFFFF"/>
        </w:rPr>
        <w:t>консультативно-диагностической поликлиники</w:t>
      </w:r>
      <w:r w:rsidRPr="0058413C">
        <w:rPr>
          <w:color w:val="2D2D2D"/>
          <w:spacing w:val="2"/>
          <w:sz w:val="27"/>
          <w:szCs w:val="27"/>
          <w:shd w:val="clear" w:color="auto" w:fill="FFFFFF"/>
        </w:rPr>
        <w:t xml:space="preserve"> </w:t>
      </w:r>
    </w:p>
    <w:p w:rsidR="009D29BA" w:rsidRPr="00314FD7" w:rsidRDefault="009D29BA" w:rsidP="00C54812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14FD7">
        <w:rPr>
          <w:spacing w:val="2"/>
          <w:sz w:val="28"/>
          <w:szCs w:val="28"/>
          <w:shd w:val="clear" w:color="auto" w:fill="FFFFFF"/>
        </w:rPr>
        <w:t>а) выполнения плана по ОМС ниже 90%;</w:t>
      </w:r>
    </w:p>
    <w:p w:rsidR="009D29BA" w:rsidRPr="00314FD7" w:rsidRDefault="009D29BA" w:rsidP="00C54812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14FD7">
        <w:rPr>
          <w:spacing w:val="2"/>
          <w:sz w:val="28"/>
          <w:szCs w:val="28"/>
          <w:shd w:val="clear" w:color="auto" w:fill="FFFFFF"/>
        </w:rPr>
        <w:t xml:space="preserve">б) выявления нарушений по результату проверок финансово-хозяйственной </w:t>
      </w:r>
      <w:r w:rsidRPr="00314FD7">
        <w:rPr>
          <w:spacing w:val="2"/>
          <w:sz w:val="28"/>
          <w:szCs w:val="28"/>
          <w:shd w:val="clear" w:color="auto" w:fill="FFFFFF"/>
        </w:rPr>
        <w:lastRenderedPageBreak/>
        <w:t>деятельности за отчетный период или за предыдущие периоды, но не более чем за два года, предшествующих отчетному периоду, если данный работник исполнял обязанности руководителя в период, когда были осуществлены указанные нарушения;</w:t>
      </w:r>
    </w:p>
    <w:p w:rsidR="0058413C" w:rsidRPr="00314FD7" w:rsidRDefault="0058413C" w:rsidP="00C54812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  <w:shd w:val="clear" w:color="auto" w:fill="FFFFFF"/>
        </w:rPr>
        <w:t xml:space="preserve">в) </w:t>
      </w:r>
      <w:r w:rsidR="001E270E" w:rsidRPr="00314FD7">
        <w:rPr>
          <w:spacing w:val="2"/>
          <w:sz w:val="28"/>
          <w:szCs w:val="28"/>
          <w:shd w:val="clear" w:color="auto" w:fill="FFFFFF"/>
        </w:rPr>
        <w:t>наложения дисциплинарного взыскания в отчетном периоде;</w:t>
      </w:r>
    </w:p>
    <w:p w:rsidR="001E270E" w:rsidRPr="00314FD7" w:rsidRDefault="001E270E" w:rsidP="00C54812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14FD7">
        <w:rPr>
          <w:spacing w:val="2"/>
          <w:sz w:val="28"/>
          <w:szCs w:val="28"/>
          <w:shd w:val="clear" w:color="auto" w:fill="FFFFFF"/>
        </w:rPr>
        <w:t xml:space="preserve">г) наличия фактов нарушений осуществления лицензированных видов деятельности </w:t>
      </w:r>
      <w:r w:rsidR="0058413C" w:rsidRPr="00314FD7">
        <w:rPr>
          <w:spacing w:val="2"/>
          <w:sz w:val="28"/>
          <w:szCs w:val="28"/>
          <w:shd w:val="clear" w:color="auto" w:fill="FFFFFF"/>
        </w:rPr>
        <w:t>консультативно-диагностической поликлиники</w:t>
      </w:r>
      <w:r w:rsidRPr="00314FD7">
        <w:rPr>
          <w:spacing w:val="2"/>
          <w:sz w:val="28"/>
          <w:szCs w:val="28"/>
          <w:shd w:val="clear" w:color="auto" w:fill="FFFFFF"/>
        </w:rPr>
        <w:t xml:space="preserve"> по результату за отчетный период или за предыдущие периоды, но не более чем за два года, предшествующих отчетному периоду</w:t>
      </w:r>
      <w:r w:rsidR="0058413C" w:rsidRPr="00314FD7">
        <w:rPr>
          <w:spacing w:val="2"/>
          <w:sz w:val="28"/>
          <w:szCs w:val="28"/>
          <w:shd w:val="clear" w:color="auto" w:fill="FFFFFF"/>
        </w:rPr>
        <w:t xml:space="preserve">, если данный работник исполнял </w:t>
      </w:r>
      <w:r w:rsidRPr="00314FD7">
        <w:rPr>
          <w:spacing w:val="2"/>
          <w:sz w:val="28"/>
          <w:szCs w:val="28"/>
          <w:shd w:val="clear" w:color="auto" w:fill="FFFFFF"/>
        </w:rPr>
        <w:t>обязанности руководителя в период, когда были осуществлены указанные нарушения.</w:t>
      </w:r>
    </w:p>
    <w:p w:rsidR="0058413C" w:rsidRPr="00314FD7" w:rsidRDefault="0058413C" w:rsidP="00C54812">
      <w:pPr>
        <w:spacing w:line="276" w:lineRule="auto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314FD7">
        <w:rPr>
          <w:b/>
          <w:color w:val="2D2D2D"/>
          <w:spacing w:val="2"/>
          <w:sz w:val="28"/>
          <w:szCs w:val="28"/>
          <w:shd w:val="clear" w:color="auto" w:fill="FFFFFF"/>
        </w:rPr>
        <w:t>Врачам, заведующим отделениями, среднему, младшему медицинскому персоналу</w:t>
      </w:r>
      <w:r w:rsidRPr="00314FD7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314FD7">
        <w:rPr>
          <w:b/>
          <w:color w:val="2D2D2D"/>
          <w:spacing w:val="2"/>
          <w:sz w:val="28"/>
          <w:szCs w:val="28"/>
          <w:shd w:val="clear" w:color="auto" w:fill="FFFFFF"/>
        </w:rPr>
        <w:t>консультативно-диагностической поликлиники</w:t>
      </w:r>
    </w:p>
    <w:p w:rsidR="0058413C" w:rsidRPr="00314FD7" w:rsidRDefault="001E270E" w:rsidP="00C54812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314FD7">
        <w:rPr>
          <w:spacing w:val="2"/>
          <w:sz w:val="28"/>
          <w:szCs w:val="28"/>
          <w:shd w:val="clear" w:color="auto" w:fill="FFFFFF"/>
        </w:rPr>
        <w:t>а)</w:t>
      </w:r>
      <w:r w:rsidR="0058413C" w:rsidRPr="00314FD7">
        <w:rPr>
          <w:spacing w:val="2"/>
          <w:sz w:val="28"/>
          <w:szCs w:val="28"/>
          <w:shd w:val="clear" w:color="auto" w:fill="FFFFFF"/>
        </w:rPr>
        <w:t xml:space="preserve"> </w:t>
      </w:r>
      <w:r w:rsidRPr="00314FD7">
        <w:rPr>
          <w:spacing w:val="2"/>
          <w:sz w:val="28"/>
          <w:szCs w:val="28"/>
          <w:shd w:val="clear" w:color="auto" w:fill="FFFFFF"/>
        </w:rPr>
        <w:t>наложения дисциплинарного взыскания в отчетном периоде;</w:t>
      </w:r>
    </w:p>
    <w:p w:rsidR="0058413C" w:rsidRPr="00314FD7" w:rsidRDefault="001E270E" w:rsidP="00C54812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14FD7">
        <w:rPr>
          <w:spacing w:val="2"/>
          <w:sz w:val="28"/>
          <w:szCs w:val="28"/>
          <w:shd w:val="clear" w:color="auto" w:fill="FFFFFF"/>
        </w:rPr>
        <w:t>б) выявленных фактов взимания денежных средств с пациентов за оказанную медицинскую помощь, предоставляемую в рамках программы государственных гарантий бесплатно.</w:t>
      </w:r>
    </w:p>
    <w:p w:rsidR="0058413C" w:rsidRPr="00314FD7" w:rsidRDefault="0058413C" w:rsidP="00C54812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14FD7">
        <w:rPr>
          <w:b/>
          <w:spacing w:val="2"/>
          <w:sz w:val="28"/>
          <w:szCs w:val="28"/>
          <w:shd w:val="clear" w:color="auto" w:fill="FFFFFF"/>
        </w:rPr>
        <w:t xml:space="preserve">Специалистам, </w:t>
      </w:r>
      <w:r w:rsidR="001E270E" w:rsidRPr="00314FD7">
        <w:rPr>
          <w:b/>
          <w:spacing w:val="2"/>
          <w:sz w:val="28"/>
          <w:szCs w:val="28"/>
          <w:shd w:val="clear" w:color="auto" w:fill="FFFFFF"/>
        </w:rPr>
        <w:t>служащим</w:t>
      </w:r>
      <w:r w:rsidRPr="00314FD7">
        <w:rPr>
          <w:b/>
          <w:spacing w:val="2"/>
          <w:sz w:val="28"/>
          <w:szCs w:val="28"/>
          <w:shd w:val="clear" w:color="auto" w:fill="FFFFFF"/>
        </w:rPr>
        <w:t>, рабочим</w:t>
      </w:r>
      <w:r w:rsidR="001E270E" w:rsidRPr="00314FD7">
        <w:rPr>
          <w:spacing w:val="2"/>
          <w:sz w:val="28"/>
          <w:szCs w:val="28"/>
          <w:shd w:val="clear" w:color="auto" w:fill="FFFFFF"/>
        </w:rPr>
        <w:t xml:space="preserve"> </w:t>
      </w:r>
    </w:p>
    <w:p w:rsidR="001E270E" w:rsidRPr="00314FD7" w:rsidRDefault="001E270E" w:rsidP="00C54812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14FD7">
        <w:rPr>
          <w:spacing w:val="2"/>
          <w:sz w:val="28"/>
          <w:szCs w:val="28"/>
          <w:shd w:val="clear" w:color="auto" w:fill="FFFFFF"/>
        </w:rPr>
        <w:t>а) наложения дисциплинарного взыскания в отчетном периоде.</w:t>
      </w:r>
    </w:p>
    <w:p w:rsidR="001E270E" w:rsidRPr="00531729" w:rsidRDefault="001E270E" w:rsidP="00C54812">
      <w:pPr>
        <w:overflowPunct w:val="0"/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</w:p>
    <w:p w:rsidR="00E5238A" w:rsidRDefault="004809E3" w:rsidP="00C54812">
      <w:pPr>
        <w:overflowPunct w:val="0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6"/>
          <w:szCs w:val="26"/>
        </w:rPr>
      </w:pPr>
      <w:r w:rsidRPr="004809E3">
        <w:rPr>
          <w:rFonts w:eastAsia="Times New Roman"/>
          <w:b/>
          <w:bCs/>
          <w:color w:val="000000"/>
          <w:sz w:val="26"/>
          <w:szCs w:val="26"/>
        </w:rPr>
        <w:t>7. ЗАКЛЮЧИТЕЛЬНЫЕ ПОЛОЖЕНИЯ</w:t>
      </w:r>
    </w:p>
    <w:p w:rsidR="00E5238A" w:rsidRPr="00314FD7" w:rsidRDefault="00E5238A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Fonts w:eastAsia="Times New Roman"/>
          <w:sz w:val="28"/>
          <w:szCs w:val="28"/>
        </w:rPr>
        <w:t xml:space="preserve">7.1. Стимулирующие выплаты </w:t>
      </w:r>
      <w:r w:rsidR="0058413C" w:rsidRPr="00314FD7">
        <w:rPr>
          <w:rFonts w:eastAsia="Times New Roman"/>
          <w:sz w:val="28"/>
          <w:szCs w:val="28"/>
        </w:rPr>
        <w:t xml:space="preserve">работникам </w:t>
      </w:r>
      <w:r w:rsidR="0058413C" w:rsidRPr="00314FD7">
        <w:rPr>
          <w:spacing w:val="2"/>
          <w:sz w:val="28"/>
          <w:szCs w:val="28"/>
          <w:shd w:val="clear" w:color="auto" w:fill="FFFFFF"/>
        </w:rPr>
        <w:t>консультативно-диагностической поликлиники</w:t>
      </w:r>
      <w:r w:rsidRPr="00314FD7">
        <w:rPr>
          <w:rFonts w:eastAsia="Times New Roman"/>
          <w:sz w:val="28"/>
          <w:szCs w:val="28"/>
        </w:rPr>
        <w:t xml:space="preserve"> по результатам оценки эффективности их деятельности в рамках</w:t>
      </w:r>
      <w:r w:rsidR="0058413C" w:rsidRPr="00314FD7">
        <w:rPr>
          <w:rFonts w:eastAsia="Times New Roman"/>
          <w:sz w:val="28"/>
          <w:szCs w:val="28"/>
        </w:rPr>
        <w:t xml:space="preserve"> эффективного контракта назначаю</w:t>
      </w:r>
      <w:r w:rsidRPr="00314FD7">
        <w:rPr>
          <w:rFonts w:eastAsia="Times New Roman"/>
          <w:sz w:val="28"/>
          <w:szCs w:val="28"/>
        </w:rPr>
        <w:t>тся два раза в</w:t>
      </w:r>
      <w:r w:rsidR="0058413C" w:rsidRPr="00314FD7">
        <w:rPr>
          <w:rFonts w:eastAsia="Times New Roman"/>
          <w:sz w:val="28"/>
          <w:szCs w:val="28"/>
        </w:rPr>
        <w:t xml:space="preserve"> год (за 1 полугодие и за 2 полугодие)</w:t>
      </w:r>
      <w:r w:rsidRPr="00314FD7">
        <w:rPr>
          <w:rFonts w:eastAsia="Times New Roman"/>
          <w:sz w:val="28"/>
          <w:szCs w:val="28"/>
        </w:rPr>
        <w:t>.</w:t>
      </w:r>
    </w:p>
    <w:p w:rsidR="00390EA0" w:rsidRPr="00314FD7" w:rsidRDefault="00390EA0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Fonts w:eastAsia="Times New Roman"/>
          <w:sz w:val="28"/>
          <w:szCs w:val="28"/>
        </w:rPr>
        <w:t>7</w:t>
      </w:r>
      <w:r w:rsidR="00E5238A" w:rsidRPr="00314FD7">
        <w:rPr>
          <w:rFonts w:eastAsia="Times New Roman"/>
          <w:sz w:val="28"/>
          <w:szCs w:val="28"/>
        </w:rPr>
        <w:t xml:space="preserve">.2. Размер и срок назначения стимулирующей выплаты могут быть сокращены или отменены </w:t>
      </w:r>
      <w:r w:rsidRPr="00314FD7">
        <w:rPr>
          <w:rFonts w:eastAsia="Times New Roman"/>
          <w:sz w:val="28"/>
          <w:szCs w:val="28"/>
        </w:rPr>
        <w:t>приказом ректора при недостатке средств на эти цели или по иным причинам, делающим выплаты невозможными (нецелесообразными).</w:t>
      </w:r>
    </w:p>
    <w:p w:rsidR="00E5238A" w:rsidRPr="00314FD7" w:rsidRDefault="00390EA0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Fonts w:eastAsia="Times New Roman"/>
          <w:sz w:val="28"/>
          <w:szCs w:val="28"/>
        </w:rPr>
        <w:t>7.3.</w:t>
      </w:r>
      <w:r w:rsidR="00E5238A" w:rsidRPr="00314FD7">
        <w:rPr>
          <w:rFonts w:eastAsia="Times New Roman"/>
          <w:sz w:val="28"/>
          <w:szCs w:val="28"/>
        </w:rPr>
        <w:t xml:space="preserve"> </w:t>
      </w:r>
      <w:r w:rsidR="0004182E" w:rsidRPr="00314FD7">
        <w:rPr>
          <w:rFonts w:eastAsia="Times New Roman"/>
          <w:sz w:val="28"/>
          <w:szCs w:val="28"/>
        </w:rPr>
        <w:t>Работодатель не производит стимулирующую выплату в установленном размере за месяц, в котором на работника было наложено дисциплинарное взыскание. Стимулирующая  выплата прекращается с момента издания приказа об увольнении сотрудника</w:t>
      </w:r>
      <w:r w:rsidR="0004182E" w:rsidRPr="00314FD7">
        <w:rPr>
          <w:sz w:val="28"/>
          <w:szCs w:val="28"/>
        </w:rPr>
        <w:t>.</w:t>
      </w:r>
    </w:p>
    <w:p w:rsidR="00197D56" w:rsidRPr="00314FD7" w:rsidRDefault="00197D56" w:rsidP="00C5481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14FD7">
        <w:rPr>
          <w:rFonts w:eastAsia="Times New Roman"/>
          <w:sz w:val="28"/>
          <w:szCs w:val="28"/>
        </w:rPr>
        <w:t>7</w:t>
      </w:r>
      <w:r w:rsidR="00314FD7" w:rsidRPr="00314FD7">
        <w:rPr>
          <w:rFonts w:eastAsia="Times New Roman"/>
          <w:sz w:val="28"/>
          <w:szCs w:val="28"/>
        </w:rPr>
        <w:t>.4</w:t>
      </w:r>
      <w:r w:rsidRPr="00314FD7">
        <w:rPr>
          <w:rFonts w:eastAsia="Times New Roman"/>
          <w:sz w:val="28"/>
          <w:szCs w:val="28"/>
        </w:rPr>
        <w:t xml:space="preserve">. Настоящее Положение утверждается Ученым Советом Университета по согласованию с профкомом сотрудников Университета. Внесение изменений и дополнений в настоящее Положение производится в порядке, определенном для </w:t>
      </w:r>
      <w:r w:rsidRPr="00314FD7">
        <w:rPr>
          <w:rFonts w:eastAsia="Times New Roman"/>
          <w:sz w:val="28"/>
          <w:szCs w:val="28"/>
        </w:rPr>
        <w:lastRenderedPageBreak/>
        <w:t>утверждения Положения.</w:t>
      </w:r>
    </w:p>
    <w:p w:rsidR="00197D56" w:rsidRDefault="00197D56" w:rsidP="00C54812">
      <w:pPr>
        <w:ind w:firstLine="709"/>
        <w:jc w:val="right"/>
        <w:rPr>
          <w:rFonts w:eastAsia="Times New Roman"/>
          <w:sz w:val="27"/>
          <w:szCs w:val="27"/>
        </w:rPr>
      </w:pPr>
    </w:p>
    <w:p w:rsidR="009D29BA" w:rsidRDefault="009D29BA" w:rsidP="00C54812">
      <w:pPr>
        <w:ind w:firstLine="709"/>
        <w:jc w:val="right"/>
        <w:rPr>
          <w:rFonts w:eastAsia="Times New Roman"/>
          <w:sz w:val="27"/>
          <w:szCs w:val="27"/>
        </w:rPr>
      </w:pPr>
    </w:p>
    <w:p w:rsidR="009D29BA" w:rsidRDefault="009D29BA" w:rsidP="00C54812">
      <w:pPr>
        <w:ind w:firstLine="709"/>
        <w:jc w:val="right"/>
        <w:rPr>
          <w:rFonts w:eastAsia="Times New Roman"/>
          <w:sz w:val="27"/>
          <w:szCs w:val="27"/>
        </w:rPr>
      </w:pPr>
    </w:p>
    <w:p w:rsidR="009D29BA" w:rsidRDefault="009D29BA" w:rsidP="00C54812">
      <w:pPr>
        <w:ind w:firstLine="709"/>
        <w:jc w:val="right"/>
        <w:rPr>
          <w:rFonts w:eastAsia="Times New Roman"/>
          <w:sz w:val="27"/>
          <w:szCs w:val="27"/>
        </w:rPr>
      </w:pPr>
    </w:p>
    <w:p w:rsidR="009D29BA" w:rsidRDefault="009D29BA" w:rsidP="00C54812">
      <w:pPr>
        <w:ind w:firstLine="709"/>
        <w:jc w:val="right"/>
        <w:rPr>
          <w:rFonts w:eastAsia="Times New Roman"/>
          <w:sz w:val="27"/>
          <w:szCs w:val="27"/>
        </w:rPr>
      </w:pPr>
    </w:p>
    <w:p w:rsidR="009D29BA" w:rsidRDefault="009D29BA" w:rsidP="0086739A">
      <w:pPr>
        <w:rPr>
          <w:rFonts w:eastAsia="Times New Roman"/>
          <w:sz w:val="27"/>
          <w:szCs w:val="27"/>
        </w:rPr>
      </w:pPr>
    </w:p>
    <w:p w:rsidR="009D29BA" w:rsidRDefault="009D29BA" w:rsidP="00C54812">
      <w:pPr>
        <w:ind w:firstLine="709"/>
        <w:jc w:val="right"/>
        <w:rPr>
          <w:rFonts w:eastAsia="Times New Roman"/>
          <w:sz w:val="27"/>
          <w:szCs w:val="27"/>
        </w:rPr>
      </w:pPr>
    </w:p>
    <w:p w:rsidR="00E5238A" w:rsidRDefault="00E5238A" w:rsidP="00C54812">
      <w:pPr>
        <w:ind w:firstLine="709"/>
        <w:jc w:val="right"/>
        <w:rPr>
          <w:rFonts w:eastAsia="Times New Roman"/>
          <w:sz w:val="27"/>
          <w:szCs w:val="27"/>
        </w:rPr>
      </w:pPr>
      <w:r w:rsidRPr="00775199">
        <w:rPr>
          <w:rFonts w:eastAsia="Times New Roman"/>
          <w:sz w:val="27"/>
          <w:szCs w:val="27"/>
        </w:rPr>
        <w:t>Приложение 1.</w:t>
      </w:r>
    </w:p>
    <w:p w:rsidR="00E5238A" w:rsidRDefault="00E5238A" w:rsidP="00531729">
      <w:pPr>
        <w:rPr>
          <w:rFonts w:eastAsia="Times New Roman"/>
          <w:sz w:val="27"/>
          <w:szCs w:val="27"/>
        </w:rPr>
      </w:pPr>
      <w:r w:rsidRPr="00775199">
        <w:rPr>
          <w:rFonts w:eastAsia="Times New Roman"/>
          <w:sz w:val="27"/>
          <w:szCs w:val="27"/>
        </w:rPr>
        <w:t>Форма</w:t>
      </w:r>
      <w:r w:rsidRPr="00775199">
        <w:rPr>
          <w:rFonts w:eastAsia="Times New Roman"/>
          <w:sz w:val="27"/>
        </w:rPr>
        <w:t> </w:t>
      </w:r>
      <w:r w:rsidRPr="00775199">
        <w:rPr>
          <w:rFonts w:eastAsia="Times New Roman"/>
          <w:sz w:val="27"/>
          <w:szCs w:val="27"/>
        </w:rPr>
        <w:t>трудового договора (эффективного контракта) с работником Университета</w:t>
      </w:r>
    </w:p>
    <w:p w:rsidR="001222BF" w:rsidRPr="007920A7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20A7">
        <w:rPr>
          <w:rFonts w:ascii="Times New Roman" w:hAnsi="Times New Roman" w:cs="Times New Roman"/>
          <w:sz w:val="24"/>
          <w:szCs w:val="24"/>
        </w:rPr>
        <w:t>Трудовой договор</w:t>
      </w:r>
    </w:p>
    <w:p w:rsidR="001222BF" w:rsidRPr="007920A7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20A7">
        <w:rPr>
          <w:rFonts w:ascii="Times New Roman" w:hAnsi="Times New Roman" w:cs="Times New Roman"/>
          <w:sz w:val="24"/>
          <w:szCs w:val="24"/>
        </w:rPr>
        <w:t>с работником государственного учреждения</w:t>
      </w:r>
    </w:p>
    <w:p w:rsidR="001222BF" w:rsidRDefault="001222BF" w:rsidP="00C54812">
      <w:pPr>
        <w:pStyle w:val="ConsPlusNonformat"/>
        <w:ind w:firstLine="709"/>
        <w:jc w:val="both"/>
      </w:pP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D7D">
        <w:rPr>
          <w:rFonts w:ascii="Times New Roman" w:hAnsi="Times New Roman" w:cs="Times New Roman"/>
          <w:sz w:val="24"/>
          <w:szCs w:val="24"/>
        </w:rPr>
        <w:t xml:space="preserve">г. Архангельск                                  </w:t>
      </w:r>
      <w:r w:rsidR="00CD0A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52D7D">
        <w:rPr>
          <w:rFonts w:ascii="Times New Roman" w:hAnsi="Times New Roman" w:cs="Times New Roman"/>
          <w:sz w:val="24"/>
          <w:szCs w:val="24"/>
        </w:rPr>
        <w:t xml:space="preserve">  "__" ___________ 20__ г.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г</w:t>
      </w:r>
      <w:r w:rsidRPr="00F52D7D">
        <w:rPr>
          <w:rFonts w:ascii="Times New Roman" w:hAnsi="Times New Roman" w:cs="Times New Roman"/>
          <w:b/>
          <w:bCs/>
          <w:sz w:val="24"/>
          <w:szCs w:val="24"/>
        </w:rPr>
        <w:t xml:space="preserve">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  <w:r w:rsidRPr="00F52D7D">
        <w:rPr>
          <w:rFonts w:ascii="Times New Roman" w:hAnsi="Times New Roman" w:cs="Times New Roman"/>
          <w:sz w:val="24"/>
          <w:szCs w:val="24"/>
        </w:rPr>
        <w:t xml:space="preserve">в лице </w:t>
      </w:r>
      <w:bookmarkStart w:id="2" w:name="OLE_LINK1"/>
      <w:bookmarkStart w:id="3" w:name="OLE_LINK2"/>
      <w:r w:rsidRPr="00F52D7D">
        <w:rPr>
          <w:rFonts w:ascii="Times New Roman" w:hAnsi="Times New Roman" w:cs="Times New Roman"/>
          <w:sz w:val="24"/>
          <w:szCs w:val="24"/>
        </w:rPr>
        <w:t>ректора</w:t>
      </w:r>
      <w:bookmarkEnd w:id="2"/>
      <w:bookmarkEnd w:id="3"/>
      <w:r w:rsidRPr="00F52D7D"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b/>
          <w:sz w:val="24"/>
          <w:szCs w:val="24"/>
        </w:rPr>
        <w:t>Горбатовой Любови Николаевны,</w:t>
      </w:r>
      <w:r w:rsidRPr="00F52D7D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52D7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«Р</w:t>
      </w:r>
      <w:r w:rsidRPr="00F52D7D">
        <w:rPr>
          <w:rFonts w:ascii="Times New Roman" w:hAnsi="Times New Roman" w:cs="Times New Roman"/>
          <w:sz w:val="24"/>
          <w:szCs w:val="24"/>
        </w:rPr>
        <w:t>аботодателем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2D7D">
        <w:rPr>
          <w:rFonts w:ascii="Times New Roman" w:hAnsi="Times New Roman" w:cs="Times New Roman"/>
          <w:sz w:val="24"/>
          <w:szCs w:val="24"/>
        </w:rPr>
        <w:t>, с одной стороны, 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CD0A0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52D7D">
        <w:rPr>
          <w:rFonts w:ascii="Times New Roman" w:hAnsi="Times New Roman" w:cs="Times New Roman"/>
          <w:sz w:val="24"/>
          <w:szCs w:val="24"/>
        </w:rPr>
        <w:t xml:space="preserve">,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52D7D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6D5"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именуемый(ая) в дальнейш</w:t>
      </w:r>
      <w:r>
        <w:rPr>
          <w:rFonts w:ascii="Times New Roman" w:hAnsi="Times New Roman" w:cs="Times New Roman"/>
          <w:sz w:val="24"/>
          <w:szCs w:val="24"/>
        </w:rPr>
        <w:t>ем «Р</w:t>
      </w:r>
      <w:r w:rsidRPr="00F52D7D">
        <w:rPr>
          <w:rFonts w:ascii="Times New Roman" w:hAnsi="Times New Roman" w:cs="Times New Roman"/>
          <w:sz w:val="24"/>
          <w:szCs w:val="24"/>
        </w:rPr>
        <w:t>аботником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2D7D">
        <w:rPr>
          <w:rFonts w:ascii="Times New Roman" w:hAnsi="Times New Roman" w:cs="Times New Roman"/>
          <w:sz w:val="24"/>
          <w:szCs w:val="24"/>
        </w:rPr>
        <w:t xml:space="preserve">, с другой  стороны  (далее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52D7D">
        <w:rPr>
          <w:rFonts w:ascii="Times New Roman" w:hAnsi="Times New Roman" w:cs="Times New Roman"/>
          <w:sz w:val="24"/>
          <w:szCs w:val="24"/>
        </w:rPr>
        <w:t>тороны)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D7D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52D7D">
        <w:rPr>
          <w:rFonts w:ascii="Times New Roman" w:hAnsi="Times New Roman" w:cs="Times New Roman"/>
          <w:sz w:val="24"/>
          <w:szCs w:val="24"/>
        </w:rPr>
        <w:t>рудовой договор о нижеследующем:</w:t>
      </w:r>
    </w:p>
    <w:p w:rsidR="001222BF" w:rsidRDefault="001222BF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222BF" w:rsidRPr="003456D5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D5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1222BF" w:rsidRPr="00F52D7D" w:rsidRDefault="001222BF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222BF" w:rsidRPr="00A60570" w:rsidRDefault="001222BF" w:rsidP="00C54812">
      <w:pPr>
        <w:pStyle w:val="ConsPlusNonformat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4" w:name="Par28"/>
      <w:bookmarkEnd w:id="4"/>
      <w:r w:rsidRPr="00F52D7D">
        <w:rPr>
          <w:rFonts w:ascii="Times New Roman" w:hAnsi="Times New Roman" w:cs="Times New Roman"/>
          <w:sz w:val="24"/>
          <w:szCs w:val="24"/>
        </w:rPr>
        <w:t xml:space="preserve">1. </w:t>
      </w:r>
      <w:r w:rsidRPr="00A60570">
        <w:rPr>
          <w:rFonts w:ascii="Times New Roman" w:hAnsi="Times New Roman" w:cs="Times New Roman"/>
          <w:sz w:val="24"/>
          <w:szCs w:val="24"/>
        </w:rPr>
        <w:t>По   настоящему   трудовому   договору   Работник принимается на работу к Работодателю на должность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0A0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222BF" w:rsidRPr="00CD0A05" w:rsidRDefault="001222BF" w:rsidP="00C54812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CD0A05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CD0A05">
        <w:rPr>
          <w:rFonts w:ascii="Times New Roman" w:hAnsi="Times New Roman" w:cs="Times New Roman"/>
          <w:sz w:val="16"/>
          <w:szCs w:val="16"/>
        </w:rPr>
        <w:t>наименование должности, профессии или</w:t>
      </w:r>
      <w:r w:rsidR="00CD0A05" w:rsidRPr="00CD0A05">
        <w:rPr>
          <w:rFonts w:ascii="Times New Roman" w:hAnsi="Times New Roman" w:cs="Times New Roman"/>
          <w:sz w:val="16"/>
          <w:szCs w:val="16"/>
        </w:rPr>
        <w:t xml:space="preserve"> специальности с указанием квалификации)</w:t>
      </w:r>
    </w:p>
    <w:p w:rsidR="001222BF" w:rsidRPr="003456D5" w:rsidRDefault="001222BF" w:rsidP="00CD0A05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3456D5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</w:t>
      </w:r>
      <w:r w:rsidR="00CD0A05">
        <w:rPr>
          <w:rFonts w:ascii="Times New Roman" w:hAnsi="Times New Roman" w:cs="Times New Roman"/>
          <w:b/>
          <w:sz w:val="16"/>
          <w:szCs w:val="16"/>
        </w:rPr>
        <w:t>____________________</w:t>
      </w:r>
      <w:r w:rsidRPr="003456D5">
        <w:rPr>
          <w:rFonts w:ascii="Times New Roman" w:hAnsi="Times New Roman" w:cs="Times New Roman"/>
          <w:b/>
          <w:sz w:val="16"/>
          <w:szCs w:val="16"/>
        </w:rPr>
        <w:t>,</w:t>
      </w:r>
    </w:p>
    <w:p w:rsidR="001222BF" w:rsidRPr="00CD0A05" w:rsidRDefault="001222BF" w:rsidP="00C54812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3456D5"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</w:p>
    <w:p w:rsidR="001222BF" w:rsidRPr="001F1A54" w:rsidRDefault="001222BF" w:rsidP="00C54812">
      <w:pPr>
        <w:pStyle w:val="a6"/>
        <w:widowControl/>
        <w:ind w:left="0" w:firstLine="709"/>
        <w:jc w:val="both"/>
        <w:rPr>
          <w:rFonts w:eastAsia="Times New Roman"/>
          <w:b/>
          <w:u w:val="single"/>
        </w:rPr>
      </w:pPr>
      <w:r>
        <w:t>2. Р</w:t>
      </w:r>
      <w:r w:rsidRPr="00F52D7D">
        <w:t>аботник обязуется лично выполнять  следующую  работу  в  соответствии  с</w:t>
      </w:r>
      <w:r>
        <w:t xml:space="preserve"> </w:t>
      </w:r>
      <w:r w:rsidRPr="00F52D7D">
        <w:t>условиями настоящего трудового договора:</w:t>
      </w:r>
      <w:r>
        <w:t xml:space="preserve">      </w:t>
      </w:r>
      <w:r>
        <w:rPr>
          <w:rFonts w:eastAsia="Times New Roman"/>
          <w:b/>
          <w:u w:val="single"/>
        </w:rPr>
        <w:t>______________________________________________________.</w:t>
      </w:r>
    </w:p>
    <w:p w:rsidR="001222BF" w:rsidRPr="003456D5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456D5">
        <w:rPr>
          <w:rFonts w:ascii="Times New Roman" w:hAnsi="Times New Roman" w:cs="Times New Roman"/>
          <w:sz w:val="16"/>
          <w:szCs w:val="16"/>
        </w:rPr>
        <w:t xml:space="preserve"> (указать конкретные виды работ, которые работник должен выполнять по   трудовому договору)</w:t>
      </w:r>
    </w:p>
    <w:p w:rsidR="001222BF" w:rsidRPr="002336E2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6E2">
        <w:rPr>
          <w:rFonts w:ascii="Times New Roman" w:hAnsi="Times New Roman" w:cs="Times New Roman"/>
          <w:b/>
          <w:sz w:val="24"/>
          <w:szCs w:val="24"/>
          <w:u w:val="single"/>
        </w:rPr>
        <w:t>Права и обязанности работника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F52D7D">
        <w:rPr>
          <w:rFonts w:ascii="Times New Roman" w:hAnsi="Times New Roman" w:cs="Times New Roman"/>
          <w:sz w:val="24"/>
          <w:szCs w:val="24"/>
        </w:rPr>
        <w:t xml:space="preserve"> Работник имеет право на: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F52D7D">
        <w:rPr>
          <w:rFonts w:ascii="Times New Roman" w:hAnsi="Times New Roman" w:cs="Times New Roman"/>
          <w:sz w:val="24"/>
          <w:szCs w:val="24"/>
        </w:rPr>
        <w:t>предоставление   ему   работы,  обусловленной  настоящим 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договором;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F52D7D">
        <w:rPr>
          <w:rFonts w:ascii="Times New Roman" w:hAnsi="Times New Roman" w:cs="Times New Roman"/>
          <w:sz w:val="24"/>
          <w:szCs w:val="24"/>
        </w:rPr>
        <w:t>обеспечение   безопасности   и   условий   труда, 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государственным нормативным требованиям охраны труда;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F52D7D">
        <w:rPr>
          <w:rFonts w:ascii="Times New Roman" w:hAnsi="Times New Roman" w:cs="Times New Roman"/>
          <w:sz w:val="24"/>
          <w:szCs w:val="24"/>
        </w:rPr>
        <w:t>своевременную  и в полном объеме выплату заработной платы, размер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условия  получения  которой  определяются  настоящим  трудовым договором,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учетом  квалификации  работника,  сложности  труда,  количества  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выполненной работы;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Pr="00F52D7D">
        <w:rPr>
          <w:rFonts w:ascii="Times New Roman" w:hAnsi="Times New Roman" w:cs="Times New Roman"/>
          <w:sz w:val="24"/>
          <w:szCs w:val="24"/>
        </w:rPr>
        <w:t>иные  права,  предусмотренные трудовым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Федерации, настоящим трудовым договором.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F52D7D">
        <w:rPr>
          <w:rFonts w:ascii="Times New Roman" w:hAnsi="Times New Roman" w:cs="Times New Roman"/>
          <w:sz w:val="24"/>
          <w:szCs w:val="24"/>
        </w:rPr>
        <w:t xml:space="preserve"> Работник обязан:</w:t>
      </w:r>
    </w:p>
    <w:p w:rsidR="001222BF" w:rsidRDefault="001222BF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</w:p>
    <w:p w:rsidR="001222BF" w:rsidRPr="00F52D7D" w:rsidRDefault="001222BF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</w:p>
    <w:p w:rsidR="001222BF" w:rsidRPr="00F52D7D" w:rsidRDefault="001222BF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52D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D0A05">
        <w:rPr>
          <w:rFonts w:ascii="Times New Roman" w:hAnsi="Times New Roman" w:cs="Times New Roman"/>
          <w:sz w:val="24"/>
          <w:szCs w:val="24"/>
        </w:rPr>
        <w:t>___</w:t>
      </w:r>
    </w:p>
    <w:p w:rsidR="001222BF" w:rsidRPr="0009505F" w:rsidRDefault="001222BF" w:rsidP="00C54812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50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0A05">
        <w:rPr>
          <w:rFonts w:ascii="Times New Roman" w:hAnsi="Times New Roman" w:cs="Times New Roman"/>
          <w:sz w:val="24"/>
          <w:szCs w:val="24"/>
        </w:rPr>
        <w:t>Работник принимается на работу:</w:t>
      </w:r>
    </w:p>
    <w:p w:rsidR="001222BF" w:rsidRPr="00F52D7D" w:rsidRDefault="001222BF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9505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222BF" w:rsidRPr="00CD0A05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0A05">
        <w:rPr>
          <w:rFonts w:ascii="Times New Roman" w:hAnsi="Times New Roman" w:cs="Times New Roman"/>
          <w:sz w:val="16"/>
          <w:szCs w:val="16"/>
        </w:rPr>
        <w:t>(полное наименование филиала, представительства, иного обособленного    структурного подразделения работодателя, если работник принимается на работу в конкретные филиал, представительство или иное обособленное  структурное подразделение работодателя с указанием его местонахождения)</w:t>
      </w:r>
    </w:p>
    <w:p w:rsidR="001222BF" w:rsidRPr="00F52D7D" w:rsidRDefault="001222BF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D0A05">
        <w:rPr>
          <w:rFonts w:ascii="Times New Roman" w:hAnsi="Times New Roman" w:cs="Times New Roman"/>
          <w:sz w:val="24"/>
          <w:szCs w:val="24"/>
        </w:rPr>
        <w:t xml:space="preserve">4.  Работник    осуществляет    работу   в  структурном   подразделении работодателя </w:t>
      </w:r>
      <w:r w:rsidRPr="00F52D7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52D7D">
        <w:rPr>
          <w:rFonts w:ascii="Times New Roman" w:hAnsi="Times New Roman" w:cs="Times New Roman"/>
          <w:sz w:val="24"/>
          <w:szCs w:val="24"/>
        </w:rPr>
        <w:t>_</w:t>
      </w:r>
      <w:r w:rsidR="00CD0A0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52D7D">
        <w:rPr>
          <w:rFonts w:ascii="Times New Roman" w:hAnsi="Times New Roman" w:cs="Times New Roman"/>
          <w:sz w:val="24"/>
          <w:szCs w:val="24"/>
        </w:rPr>
        <w:t>.</w:t>
      </w:r>
    </w:p>
    <w:p w:rsidR="001222BF" w:rsidRPr="00CD0A05" w:rsidRDefault="001222BF" w:rsidP="00C54812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CD0A05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CD0A05">
        <w:rPr>
          <w:rFonts w:ascii="Times New Roman" w:hAnsi="Times New Roman" w:cs="Times New Roman"/>
          <w:sz w:val="16"/>
          <w:szCs w:val="16"/>
        </w:rPr>
        <w:t>наименование необособленного отделения, отдела, участка,  лаборатории, цеха и пр.)</w:t>
      </w:r>
    </w:p>
    <w:p w:rsidR="001222BF" w:rsidRPr="007751D1" w:rsidRDefault="001222BF" w:rsidP="00C54812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0A05">
        <w:rPr>
          <w:rFonts w:ascii="Times New Roman" w:hAnsi="Times New Roman" w:cs="Times New Roman"/>
          <w:sz w:val="24"/>
          <w:szCs w:val="24"/>
        </w:rPr>
        <w:t>5. Работа у работодателя является для работника:</w:t>
      </w:r>
      <w:r w:rsidRPr="007751D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__________________________________________.</w:t>
      </w:r>
    </w:p>
    <w:p w:rsidR="001222BF" w:rsidRPr="00CD0A05" w:rsidRDefault="001222BF" w:rsidP="00CD0A05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CD0A05">
        <w:rPr>
          <w:rFonts w:ascii="Times New Roman" w:hAnsi="Times New Roman" w:cs="Times New Roman"/>
          <w:sz w:val="24"/>
          <w:szCs w:val="24"/>
        </w:rPr>
        <w:t xml:space="preserve">     </w:t>
      </w:r>
      <w:r w:rsidRPr="00CD0A05">
        <w:rPr>
          <w:rFonts w:ascii="Times New Roman" w:hAnsi="Times New Roman" w:cs="Times New Roman"/>
          <w:sz w:val="16"/>
          <w:szCs w:val="16"/>
        </w:rPr>
        <w:t>(основной, по совместительству)</w:t>
      </w:r>
      <w:r w:rsidRPr="007751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1222BF" w:rsidRPr="00CD0A05" w:rsidRDefault="001222BF" w:rsidP="00CD0A05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CD0A05">
        <w:rPr>
          <w:rFonts w:ascii="Times New Roman" w:hAnsi="Times New Roman" w:cs="Times New Roman"/>
          <w:sz w:val="24"/>
          <w:szCs w:val="24"/>
        </w:rPr>
        <w:t>6. Настоящий трудовой договор заключается на: ______________________________________________________________</w:t>
      </w:r>
      <w:r w:rsidR="00CD0A05">
        <w:rPr>
          <w:rFonts w:ascii="Times New Roman" w:hAnsi="Times New Roman" w:cs="Times New Roman"/>
          <w:sz w:val="24"/>
          <w:szCs w:val="24"/>
        </w:rPr>
        <w:t>_____________________</w:t>
      </w:r>
      <w:r w:rsidRPr="00CD0A05">
        <w:rPr>
          <w:rFonts w:ascii="Times New Roman" w:hAnsi="Times New Roman" w:cs="Times New Roman"/>
          <w:sz w:val="24"/>
          <w:szCs w:val="24"/>
        </w:rPr>
        <w:t>.</w:t>
      </w:r>
    </w:p>
    <w:p w:rsidR="001222BF" w:rsidRPr="00CD0A05" w:rsidRDefault="001222BF" w:rsidP="00CD0A0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0A05">
        <w:rPr>
          <w:rFonts w:ascii="Times New Roman" w:hAnsi="Times New Roman" w:cs="Times New Roman"/>
          <w:sz w:val="16"/>
          <w:szCs w:val="16"/>
        </w:rPr>
        <w:t xml:space="preserve">(неопределенный срок, определенный срок (указать продолжительность), на  время выполнения определенной работы с указанием причины (основания)    заключения срочного трудового договора в соответствии со </w:t>
      </w:r>
      <w:hyperlink r:id="rId10" w:history="1">
        <w:r w:rsidRPr="00CD0A05">
          <w:rPr>
            <w:rFonts w:ascii="Times New Roman" w:hAnsi="Times New Roman" w:cs="Times New Roman"/>
            <w:sz w:val="16"/>
            <w:szCs w:val="16"/>
          </w:rPr>
          <w:t>статьей 59</w:t>
        </w:r>
      </w:hyperlink>
      <w:r w:rsidRPr="00CD0A05">
        <w:rPr>
          <w:rFonts w:ascii="Times New Roman" w:hAnsi="Times New Roman" w:cs="Times New Roman"/>
          <w:sz w:val="16"/>
          <w:szCs w:val="16"/>
        </w:rPr>
        <w:t xml:space="preserve"> Трудового кодекса Российской Федерации)</w:t>
      </w:r>
    </w:p>
    <w:p w:rsidR="001222BF" w:rsidRPr="00CD0A05" w:rsidRDefault="001222BF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D0A05">
        <w:rPr>
          <w:rFonts w:ascii="Times New Roman" w:hAnsi="Times New Roman" w:cs="Times New Roman"/>
          <w:sz w:val="24"/>
          <w:szCs w:val="24"/>
        </w:rPr>
        <w:t>7. Настоящий трудовой договор вступает в силу с "__" __________ 20__ г.</w:t>
      </w:r>
    </w:p>
    <w:p w:rsidR="001222BF" w:rsidRPr="00CD0A05" w:rsidRDefault="001222BF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D0A05">
        <w:rPr>
          <w:rFonts w:ascii="Times New Roman" w:hAnsi="Times New Roman" w:cs="Times New Roman"/>
          <w:sz w:val="24"/>
          <w:szCs w:val="24"/>
        </w:rPr>
        <w:t>8. Дата начала работы "__" ____________ 20__ г.</w:t>
      </w:r>
    </w:p>
    <w:p w:rsidR="001222BF" w:rsidRPr="007751D1" w:rsidRDefault="001222BF" w:rsidP="00C54812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751D1">
        <w:rPr>
          <w:rFonts w:ascii="Times New Roman" w:hAnsi="Times New Roman" w:cs="Times New Roman"/>
          <w:b/>
          <w:sz w:val="24"/>
          <w:szCs w:val="24"/>
        </w:rPr>
        <w:t>9. Работодатель имеет право: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F52D7D">
        <w:rPr>
          <w:rFonts w:ascii="Times New Roman" w:hAnsi="Times New Roman" w:cs="Times New Roman"/>
          <w:sz w:val="24"/>
          <w:szCs w:val="24"/>
        </w:rPr>
        <w:t>требовать  от  работника добросовестного исполнения обязанностей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настоящему трудовому договору;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F52D7D">
        <w:rPr>
          <w:rFonts w:ascii="Times New Roman" w:hAnsi="Times New Roman" w:cs="Times New Roman"/>
          <w:sz w:val="24"/>
          <w:szCs w:val="24"/>
        </w:rPr>
        <w:t>принимать   локальные   нормативные  акты,  в  том  числе 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внутреннего  трудового распорядка, требования по охране труда и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безопасности труда;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F52D7D">
        <w:rPr>
          <w:rFonts w:ascii="Times New Roman" w:hAnsi="Times New Roman" w:cs="Times New Roman"/>
          <w:sz w:val="24"/>
          <w:szCs w:val="24"/>
        </w:rPr>
        <w:t>привлекать работника к дисциплинарной и материальной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 xml:space="preserve">в  порядке,  установленном  Трудовым  </w:t>
      </w:r>
      <w:hyperlink r:id="rId11" w:history="1">
        <w:r w:rsidRPr="004D059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D059E"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 xml:space="preserve"> Российской Федерации,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Pr="00F52D7D">
        <w:rPr>
          <w:rFonts w:ascii="Times New Roman" w:hAnsi="Times New Roman" w:cs="Times New Roman"/>
          <w:sz w:val="24"/>
          <w:szCs w:val="24"/>
        </w:rPr>
        <w:t>поощрять работника за добросовестный эффективный труд;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Pr="00F52D7D">
        <w:rPr>
          <w:rFonts w:ascii="Times New Roman" w:hAnsi="Times New Roman" w:cs="Times New Roman"/>
          <w:sz w:val="24"/>
          <w:szCs w:val="24"/>
        </w:rPr>
        <w:t>иные  права,  предусмотренные трудовым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Федерации и настоящим трудовым договором.</w:t>
      </w:r>
    </w:p>
    <w:p w:rsidR="001222BF" w:rsidRPr="0009505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7D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52D7D">
        <w:rPr>
          <w:rFonts w:ascii="Times New Roman" w:hAnsi="Times New Roman" w:cs="Times New Roman"/>
          <w:sz w:val="24"/>
          <w:szCs w:val="24"/>
        </w:rPr>
        <w:t xml:space="preserve">. </w:t>
      </w:r>
      <w:r w:rsidRPr="0009505F">
        <w:rPr>
          <w:rFonts w:ascii="Times New Roman" w:hAnsi="Times New Roman" w:cs="Times New Roman"/>
          <w:b/>
          <w:sz w:val="24"/>
          <w:szCs w:val="24"/>
        </w:rPr>
        <w:t>Работодатель обязан: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F52D7D">
        <w:rPr>
          <w:rFonts w:ascii="Times New Roman" w:hAnsi="Times New Roman" w:cs="Times New Roman"/>
          <w:sz w:val="24"/>
          <w:szCs w:val="24"/>
        </w:rPr>
        <w:t>предоставить  работнику  работу,  обусловленную  настоящим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договором;</w:t>
      </w:r>
    </w:p>
    <w:p w:rsidR="001222BF" w:rsidRPr="004D059E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Pr="004D059E">
        <w:rPr>
          <w:rFonts w:ascii="Times New Roman" w:hAnsi="Times New Roman" w:cs="Times New Roman"/>
          <w:sz w:val="24"/>
          <w:szCs w:val="24"/>
        </w:rPr>
        <w:t>обеспечить  безопасность и условия труда работника, соответствующие государственным нормативным требованиям охраны труда;</w:t>
      </w:r>
      <w:r w:rsidRPr="004D059E">
        <w:rPr>
          <w:rFonts w:ascii="Times New Roman" w:hAnsi="Times New Roman" w:cs="Times New Roman"/>
        </w:rPr>
        <w:t xml:space="preserve"> 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Pr="00F52D7D">
        <w:rPr>
          <w:rFonts w:ascii="Times New Roman" w:hAnsi="Times New Roman" w:cs="Times New Roman"/>
          <w:sz w:val="24"/>
          <w:szCs w:val="24"/>
        </w:rPr>
        <w:t>обеспечивать  работника  оборудованием,  инструментами,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документацией  и  иными средствами, необходимыми для исполнения им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Pr="00F52D7D">
        <w:rPr>
          <w:rFonts w:ascii="Times New Roman" w:hAnsi="Times New Roman" w:cs="Times New Roman"/>
          <w:sz w:val="24"/>
          <w:szCs w:val="24"/>
        </w:rPr>
        <w:t>выплачивать  в  полном  размере  причитающуюся работнику заработную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плату в установленные сроки;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</w:t>
      </w:r>
      <w:r w:rsidRPr="00F52D7D">
        <w:rPr>
          <w:rFonts w:ascii="Times New Roman" w:hAnsi="Times New Roman" w:cs="Times New Roman"/>
          <w:sz w:val="24"/>
          <w:szCs w:val="24"/>
        </w:rPr>
        <w:t>осуществлять  обработку  и  обеспечивать защиту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работника в соответствии с законодательством Российской Федерации;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</w:t>
      </w:r>
      <w:r w:rsidRPr="00F52D7D">
        <w:rPr>
          <w:rFonts w:ascii="Times New Roman" w:hAnsi="Times New Roman" w:cs="Times New Roman"/>
          <w:sz w:val="24"/>
          <w:szCs w:val="24"/>
        </w:rPr>
        <w:t>знакомить   работника   под   роспись  с  принимаемыми 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нормативными    актами,   непосредственно   связанными   с   его  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</w:t>
      </w:r>
      <w:r w:rsidRPr="00F52D7D">
        <w:rPr>
          <w:rFonts w:ascii="Times New Roman" w:hAnsi="Times New Roman" w:cs="Times New Roman"/>
          <w:sz w:val="24"/>
          <w:szCs w:val="24"/>
        </w:rPr>
        <w:t>исполнять    иные    обязанности,    предусмотренные   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законодательством  и иными нормативными правовыми актами, содержащими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 xml:space="preserve">трудового   </w:t>
      </w:r>
      <w:r w:rsidRPr="00F52D7D">
        <w:rPr>
          <w:rFonts w:ascii="Times New Roman" w:hAnsi="Times New Roman" w:cs="Times New Roman"/>
          <w:sz w:val="24"/>
          <w:szCs w:val="24"/>
        </w:rPr>
        <w:lastRenderedPageBreak/>
        <w:t>права,   коллективным   договором,   соглашениями,  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нормативными актами и настоящим трудовым договором.</w:t>
      </w:r>
    </w:p>
    <w:p w:rsidR="001222BF" w:rsidRPr="00F52D7D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2BF" w:rsidRPr="00745671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45671">
        <w:rPr>
          <w:rFonts w:ascii="Times New Roman" w:hAnsi="Times New Roman" w:cs="Times New Roman"/>
          <w:b/>
          <w:sz w:val="24"/>
          <w:szCs w:val="24"/>
        </w:rPr>
        <w:t>Оплата труда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F">
        <w:rPr>
          <w:rFonts w:ascii="Times New Roman" w:hAnsi="Times New Roman" w:cs="Times New Roman"/>
          <w:sz w:val="24"/>
          <w:szCs w:val="24"/>
        </w:rPr>
        <w:t>За  выполнение  трудовых  обязанностей,  предусмотренных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трудовым договором, работнику устанавливается заработная плата в размере:</w:t>
      </w:r>
    </w:p>
    <w:p w:rsidR="00197D56" w:rsidRDefault="00197D56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Pr="00360257">
        <w:rPr>
          <w:rFonts w:ascii="Times New Roman" w:hAnsi="Times New Roman" w:cs="Times New Roman"/>
          <w:b/>
          <w:i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sz w:val="24"/>
          <w:szCs w:val="24"/>
        </w:rPr>
        <w:t xml:space="preserve"> (С учетом размера занимаемой ставки, пропорционально отработанному времени) в размере ______ ставки в сумме ________ рублей</w:t>
      </w:r>
    </w:p>
    <w:p w:rsidR="00197D56" w:rsidRDefault="00197D56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Pr="00360257">
        <w:rPr>
          <w:rFonts w:ascii="Times New Roman" w:hAnsi="Times New Roman" w:cs="Times New Roman"/>
          <w:b/>
          <w:i/>
          <w:sz w:val="24"/>
          <w:szCs w:val="24"/>
        </w:rPr>
        <w:t>Работнику производятся выплаты компенсационного характера</w:t>
      </w:r>
      <w:r w:rsidRPr="002C029F">
        <w:rPr>
          <w:rFonts w:ascii="Times New Roman" w:hAnsi="Times New Roman" w:cs="Times New Roman"/>
          <w:sz w:val="24"/>
          <w:szCs w:val="24"/>
        </w:rPr>
        <w:t>:</w:t>
      </w:r>
    </w:p>
    <w:p w:rsidR="00197D56" w:rsidRDefault="00197D56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11.2.1. за работу с вредными условиями труда в размере ___% должностного оклада;</w:t>
      </w:r>
    </w:p>
    <w:p w:rsidR="00197D56" w:rsidRDefault="00197D56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11.2.2. ____% северной надбавки; _____ районный коэффициент.</w:t>
      </w:r>
    </w:p>
    <w:p w:rsidR="00197D56" w:rsidRDefault="00197D56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Pr="00360257">
        <w:rPr>
          <w:rFonts w:ascii="Times New Roman" w:hAnsi="Times New Roman" w:cs="Times New Roman"/>
          <w:b/>
          <w:i/>
          <w:sz w:val="24"/>
          <w:szCs w:val="24"/>
        </w:rPr>
        <w:t>Работнику производятся выплаты стимулирующего характера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согласно Положению «Об оплате труда» и Положения «Об оценки эффективности деятельности сотрудников консультативно-диагностической поликлиники»;</w:t>
      </w:r>
    </w:p>
    <w:p w:rsidR="00197D56" w:rsidRDefault="00197D56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 w:rsidRPr="002C029F">
        <w:rPr>
          <w:rFonts w:ascii="Times New Roman" w:hAnsi="Times New Roman" w:cs="Times New Roman"/>
          <w:sz w:val="24"/>
          <w:szCs w:val="24"/>
        </w:rPr>
        <w:t xml:space="preserve">.  </w:t>
      </w:r>
      <w:r w:rsidRPr="004D059E">
        <w:rPr>
          <w:rFonts w:ascii="Times New Roman" w:hAnsi="Times New Roman" w:cs="Times New Roman"/>
          <w:sz w:val="24"/>
          <w:szCs w:val="24"/>
        </w:rPr>
        <w:t>Выплата заработной платы работнику производится 10 и 25 числа каждого месяца, путем перечисления денежных средств на специальный лицевой счет, открытый в банке, по заявлению работника.</w:t>
      </w:r>
      <w:r w:rsidRPr="002C0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BA" w:rsidRDefault="00197D56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 w:rsidRPr="002C029F">
        <w:rPr>
          <w:rFonts w:ascii="Times New Roman" w:hAnsi="Times New Roman" w:cs="Times New Roman"/>
          <w:sz w:val="24"/>
          <w:szCs w:val="24"/>
        </w:rPr>
        <w:t>.  На  работника  распространяются  льготы,  гарантии  и компенсации,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 xml:space="preserve">установленные </w:t>
      </w:r>
    </w:p>
    <w:p w:rsidR="00197D56" w:rsidRDefault="009D29BA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D56" w:rsidRPr="002C029F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нормативными</w:t>
      </w:r>
      <w:r w:rsidR="00197D56">
        <w:rPr>
          <w:rFonts w:ascii="Times New Roman" w:hAnsi="Times New Roman" w:cs="Times New Roman"/>
          <w:sz w:val="24"/>
          <w:szCs w:val="24"/>
        </w:rPr>
        <w:t xml:space="preserve"> </w:t>
      </w:r>
      <w:r w:rsidR="00197D56" w:rsidRPr="002C029F">
        <w:rPr>
          <w:rFonts w:ascii="Times New Roman" w:hAnsi="Times New Roman" w:cs="Times New Roman"/>
          <w:sz w:val="24"/>
          <w:szCs w:val="24"/>
        </w:rPr>
        <w:t>правовыми  актами  субъектов Российской Федерации, коллективным договором и</w:t>
      </w:r>
      <w:r w:rsidR="00197D56">
        <w:rPr>
          <w:rFonts w:ascii="Times New Roman" w:hAnsi="Times New Roman" w:cs="Times New Roman"/>
          <w:sz w:val="24"/>
          <w:szCs w:val="24"/>
        </w:rPr>
        <w:t xml:space="preserve"> </w:t>
      </w:r>
      <w:r w:rsidR="00197D56" w:rsidRPr="002C029F">
        <w:rPr>
          <w:rFonts w:ascii="Times New Roman" w:hAnsi="Times New Roman" w:cs="Times New Roman"/>
          <w:sz w:val="24"/>
          <w:szCs w:val="24"/>
        </w:rPr>
        <w:t>локальными нормативными актами.</w:t>
      </w:r>
    </w:p>
    <w:p w:rsidR="00197D56" w:rsidRDefault="00197D56" w:rsidP="00C5481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BF" w:rsidRPr="00745671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745671">
        <w:rPr>
          <w:rFonts w:ascii="Times New Roman" w:hAnsi="Times New Roman" w:cs="Times New Roman"/>
          <w:b/>
          <w:sz w:val="24"/>
          <w:szCs w:val="24"/>
        </w:rPr>
        <w:t>Рабочее время и время отдыха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 </w:t>
      </w:r>
      <w:r w:rsidRPr="002C029F">
        <w:rPr>
          <w:rFonts w:ascii="Times New Roman" w:hAnsi="Times New Roman" w:cs="Times New Roman"/>
          <w:sz w:val="24"/>
          <w:szCs w:val="24"/>
        </w:rPr>
        <w:t>Работнику  устанавливается  следующая  продолжительность 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времени (нормы часов педагогической работы за ставку)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1222BF" w:rsidRPr="00CD0A05" w:rsidRDefault="00CD0A05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0A05">
        <w:rPr>
          <w:rFonts w:ascii="Times New Roman" w:hAnsi="Times New Roman" w:cs="Times New Roman"/>
          <w:sz w:val="16"/>
          <w:szCs w:val="16"/>
        </w:rPr>
        <w:t xml:space="preserve">   </w:t>
      </w:r>
      <w:r w:rsidR="001222BF" w:rsidRPr="00CD0A05">
        <w:rPr>
          <w:rFonts w:ascii="Times New Roman" w:hAnsi="Times New Roman" w:cs="Times New Roman"/>
          <w:sz w:val="16"/>
          <w:szCs w:val="16"/>
        </w:rPr>
        <w:t>(нормальная, сокращенная, неполное рабочее время)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Pr="002C029F">
        <w:rPr>
          <w:rFonts w:ascii="Times New Roman" w:hAnsi="Times New Roman" w:cs="Times New Roman"/>
          <w:sz w:val="24"/>
          <w:szCs w:val="24"/>
        </w:rPr>
        <w:t>Режим работы (рабочие дни и выходные дни, время начала и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работы)   определяется  правилами  внутреннего  трудового  распорядка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настоящим трудовым договором.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r w:rsidRPr="002C029F">
        <w:rPr>
          <w:rFonts w:ascii="Times New Roman" w:hAnsi="Times New Roman" w:cs="Times New Roman"/>
          <w:sz w:val="24"/>
          <w:szCs w:val="24"/>
        </w:rPr>
        <w:t>Работнику  устанавливаются  следующие  особенности  режима 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(указать) ________________________________________________________________</w:t>
      </w:r>
      <w:r w:rsidR="00CD0A05">
        <w:rPr>
          <w:rFonts w:ascii="Times New Roman" w:hAnsi="Times New Roman" w:cs="Times New Roman"/>
          <w:sz w:val="24"/>
          <w:szCs w:val="24"/>
        </w:rPr>
        <w:t>___________________</w:t>
      </w:r>
      <w:r w:rsidRPr="002C029F">
        <w:rPr>
          <w:rFonts w:ascii="Times New Roman" w:hAnsi="Times New Roman" w:cs="Times New Roman"/>
          <w:sz w:val="24"/>
          <w:szCs w:val="24"/>
        </w:rPr>
        <w:t>.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</w:t>
      </w:r>
      <w:r w:rsidRPr="002C029F">
        <w:rPr>
          <w:rFonts w:ascii="Times New Roman" w:hAnsi="Times New Roman" w:cs="Times New Roman"/>
          <w:sz w:val="24"/>
          <w:szCs w:val="24"/>
        </w:rPr>
        <w:t>Работнику  предоставляется  ежегодный основной оплачиваемый отпуск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продолжительностью ____________ календарных дней.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</w:t>
      </w:r>
      <w:r w:rsidRPr="002C029F">
        <w:rPr>
          <w:rFonts w:ascii="Times New Roman" w:hAnsi="Times New Roman" w:cs="Times New Roman"/>
          <w:sz w:val="24"/>
          <w:szCs w:val="24"/>
        </w:rPr>
        <w:t>Работнику  предоставляется  ежегодный  дополнительный оплачиваемый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отпуск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12.5.1. </w:t>
      </w:r>
      <w:r w:rsidRPr="002C029F">
        <w:rPr>
          <w:rFonts w:ascii="Times New Roman" w:hAnsi="Times New Roman" w:cs="Times New Roman"/>
          <w:sz w:val="24"/>
          <w:szCs w:val="24"/>
        </w:rPr>
        <w:t>продолжительностью ______________ в связи __________________________</w:t>
      </w:r>
      <w:r w:rsidR="00CD0A05">
        <w:rPr>
          <w:rFonts w:ascii="Times New Roman" w:hAnsi="Times New Roman" w:cs="Times New Roman"/>
          <w:sz w:val="24"/>
          <w:szCs w:val="24"/>
        </w:rPr>
        <w:t>______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12.5.2. </w:t>
      </w:r>
      <w:r w:rsidRPr="002C029F">
        <w:rPr>
          <w:rFonts w:ascii="Times New Roman" w:hAnsi="Times New Roman" w:cs="Times New Roman"/>
          <w:sz w:val="24"/>
          <w:szCs w:val="24"/>
        </w:rPr>
        <w:t>продолжительностью ______________ в связи __________________________</w:t>
      </w:r>
      <w:r w:rsidR="00CD0A05">
        <w:rPr>
          <w:rFonts w:ascii="Times New Roman" w:hAnsi="Times New Roman" w:cs="Times New Roman"/>
          <w:sz w:val="24"/>
          <w:szCs w:val="24"/>
        </w:rPr>
        <w:t>______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D0A05">
        <w:rPr>
          <w:rFonts w:ascii="Times New Roman" w:hAnsi="Times New Roman" w:cs="Times New Roman"/>
          <w:sz w:val="24"/>
          <w:szCs w:val="24"/>
        </w:rPr>
        <w:t>____</w:t>
      </w:r>
      <w:r w:rsidRPr="002C029F">
        <w:rPr>
          <w:rFonts w:ascii="Times New Roman" w:hAnsi="Times New Roman" w:cs="Times New Roman"/>
          <w:sz w:val="24"/>
          <w:szCs w:val="24"/>
        </w:rPr>
        <w:t>.</w:t>
      </w:r>
    </w:p>
    <w:p w:rsidR="001222BF" w:rsidRPr="00CD0A05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0A05">
        <w:rPr>
          <w:rFonts w:ascii="Times New Roman" w:hAnsi="Times New Roman" w:cs="Times New Roman"/>
          <w:sz w:val="16"/>
          <w:szCs w:val="16"/>
        </w:rPr>
        <w:t>(указать основание установления дополнительного отпуска)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12.6. </w:t>
      </w:r>
      <w:r w:rsidRPr="002C029F">
        <w:rPr>
          <w:rFonts w:ascii="Times New Roman" w:hAnsi="Times New Roman" w:cs="Times New Roman"/>
          <w:sz w:val="24"/>
          <w:szCs w:val="24"/>
        </w:rPr>
        <w:t>Ежегодный   оплачиваемый   отпуск   (основной,   дополнительный)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предоставляется в соответствии с графиком отпусков.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12.7. </w:t>
      </w:r>
      <w:r w:rsidRPr="004D059E">
        <w:rPr>
          <w:rFonts w:ascii="Times New Roman" w:hAnsi="Times New Roman" w:cs="Times New Roman"/>
          <w:sz w:val="24"/>
          <w:szCs w:val="24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1222BF" w:rsidRPr="00745671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745671">
        <w:rPr>
          <w:rFonts w:ascii="Times New Roman" w:hAnsi="Times New Roman" w:cs="Times New Roman"/>
          <w:b/>
          <w:sz w:val="24"/>
          <w:szCs w:val="24"/>
        </w:rPr>
        <w:t>Социальное страхование и меры социальной поддержки</w:t>
      </w:r>
    </w:p>
    <w:p w:rsidR="001222BF" w:rsidRPr="00745671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71">
        <w:rPr>
          <w:rFonts w:ascii="Times New Roman" w:hAnsi="Times New Roman" w:cs="Times New Roman"/>
          <w:b/>
          <w:sz w:val="24"/>
          <w:szCs w:val="24"/>
        </w:rPr>
        <w:lastRenderedPageBreak/>
        <w:t>работника, предусмотренные законодательством, отраслевым</w:t>
      </w:r>
    </w:p>
    <w:p w:rsidR="001222BF" w:rsidRPr="00745671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71">
        <w:rPr>
          <w:rFonts w:ascii="Times New Roman" w:hAnsi="Times New Roman" w:cs="Times New Roman"/>
          <w:b/>
          <w:sz w:val="24"/>
          <w:szCs w:val="24"/>
        </w:rPr>
        <w:t>соглашением, коллективным договором, настоящим трудовым договором</w:t>
      </w:r>
    </w:p>
    <w:p w:rsidR="001222BF" w:rsidRDefault="001222BF" w:rsidP="00C5481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22BF" w:rsidRDefault="001222BF" w:rsidP="00CD0A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</w:t>
      </w:r>
      <w:r w:rsidRPr="002C029F">
        <w:rPr>
          <w:rFonts w:ascii="Times New Roman" w:hAnsi="Times New Roman" w:cs="Times New Roman"/>
          <w:sz w:val="24"/>
          <w:szCs w:val="24"/>
        </w:rPr>
        <w:t>Работник   подлежит   обязательному   социальному  страхованию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CD0A05" w:rsidRPr="002C029F" w:rsidRDefault="00CD0A05" w:rsidP="00CD0A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A05" w:rsidRDefault="001222BF" w:rsidP="00CD0A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13.2. </w:t>
      </w:r>
      <w:r w:rsidRPr="002C029F">
        <w:rPr>
          <w:rFonts w:ascii="Times New Roman" w:hAnsi="Times New Roman" w:cs="Times New Roman"/>
          <w:sz w:val="24"/>
          <w:szCs w:val="24"/>
        </w:rPr>
        <w:t>Работник имеет право на дополнительное страхование на условиях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порядке, которые</w:t>
      </w:r>
      <w:r w:rsidR="00CD0A05"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установлены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C029F">
        <w:rPr>
          <w:rFonts w:ascii="Times New Roman" w:hAnsi="Times New Roman" w:cs="Times New Roman"/>
          <w:sz w:val="24"/>
          <w:szCs w:val="24"/>
        </w:rPr>
        <w:t>.</w:t>
      </w:r>
    </w:p>
    <w:p w:rsidR="001222BF" w:rsidRPr="00CD0A05" w:rsidRDefault="001222BF" w:rsidP="00CD0A0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A05">
        <w:rPr>
          <w:rFonts w:ascii="Times New Roman" w:hAnsi="Times New Roman" w:cs="Times New Roman"/>
          <w:sz w:val="16"/>
          <w:szCs w:val="16"/>
        </w:rPr>
        <w:t>(вид страхования, наименование локального нормативного акта)</w:t>
      </w:r>
    </w:p>
    <w:p w:rsidR="001222BF" w:rsidRDefault="001222BF" w:rsidP="00C5481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13.3. </w:t>
      </w:r>
      <w:r w:rsidRPr="002C029F">
        <w:rPr>
          <w:rFonts w:ascii="Times New Roman" w:hAnsi="Times New Roman" w:cs="Times New Roman"/>
          <w:sz w:val="24"/>
          <w:szCs w:val="24"/>
        </w:rPr>
        <w:t>Работнику  предоставляются  следующие  меры  социальной поддержки,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предусмотренные  законодательством  Российской Федерации,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 xml:space="preserve">субъектов   Российской   Федерации,  </w:t>
      </w:r>
    </w:p>
    <w:p w:rsidR="001222BF" w:rsidRDefault="001222BF" w:rsidP="00CD0A05">
      <w:r>
        <w:t>_____________________________________________________</w:t>
      </w:r>
      <w:r w:rsidR="00CD0A05">
        <w:t>________________________</w:t>
      </w:r>
      <w:r>
        <w:t>.</w:t>
      </w:r>
    </w:p>
    <w:p w:rsidR="001222BF" w:rsidRPr="00CD0A05" w:rsidRDefault="001222BF" w:rsidP="00C54812">
      <w:pPr>
        <w:ind w:firstLine="709"/>
        <w:jc w:val="center"/>
        <w:rPr>
          <w:sz w:val="16"/>
          <w:szCs w:val="16"/>
        </w:rPr>
      </w:pPr>
      <w:r w:rsidRPr="00CD0A05">
        <w:rPr>
          <w:sz w:val="16"/>
          <w:szCs w:val="16"/>
        </w:rPr>
        <w:t>(шум, пониженная температура воздуха в зимний период (микроклимат), отсутствие естественного освещения,  измененное геомагнитное поле и другое)</w:t>
      </w:r>
    </w:p>
    <w:p w:rsidR="00197D56" w:rsidRPr="002C029F" w:rsidRDefault="00197D56" w:rsidP="00CD0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29F">
        <w:rPr>
          <w:rFonts w:ascii="Times New Roman" w:hAnsi="Times New Roman" w:cs="Times New Roman"/>
          <w:sz w:val="24"/>
          <w:szCs w:val="24"/>
        </w:rPr>
        <w:t>отраслевым  соглашением,  коллективным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договором, настоящим трудовым договором (указать):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D0A0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D56" w:rsidRDefault="00197D56" w:rsidP="00C5481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45671">
        <w:rPr>
          <w:rFonts w:ascii="Times New Roman" w:hAnsi="Times New Roman" w:cs="Times New Roman"/>
          <w:b/>
          <w:sz w:val="24"/>
          <w:szCs w:val="24"/>
        </w:rPr>
        <w:t>Характеристика условий труда</w:t>
      </w:r>
    </w:p>
    <w:p w:rsidR="00197D56" w:rsidRDefault="00197D56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У</w:t>
      </w:r>
      <w:r w:rsidRPr="004D059E">
        <w:rPr>
          <w:rFonts w:ascii="Times New Roman" w:hAnsi="Times New Roman" w:cs="Times New Roman"/>
          <w:sz w:val="24"/>
          <w:szCs w:val="24"/>
        </w:rPr>
        <w:t>словия труда по степени вредности и (или) опасности</w:t>
      </w:r>
      <w:r w:rsidRPr="004D059E">
        <w:rPr>
          <w:sz w:val="24"/>
          <w:szCs w:val="24"/>
        </w:rPr>
        <w:t>:</w:t>
      </w:r>
      <w:r w:rsidRPr="004D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D56" w:rsidRPr="004D059E" w:rsidRDefault="00197D56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97D56" w:rsidRPr="004D059E" w:rsidRDefault="00197D56" w:rsidP="00C54812">
      <w:pPr>
        <w:widowControl/>
        <w:numPr>
          <w:ilvl w:val="2"/>
          <w:numId w:val="5"/>
        </w:numPr>
        <w:autoSpaceDE/>
        <w:autoSpaceDN/>
        <w:adjustRightInd/>
        <w:ind w:left="0" w:firstLine="709"/>
      </w:pPr>
      <w:r w:rsidRPr="004D059E">
        <w:t>Оптимальные условия труда (1 класс) ___________</w:t>
      </w:r>
    </w:p>
    <w:p w:rsidR="00197D56" w:rsidRPr="004D059E" w:rsidRDefault="00197D56" w:rsidP="00C54812">
      <w:pPr>
        <w:widowControl/>
        <w:numPr>
          <w:ilvl w:val="2"/>
          <w:numId w:val="5"/>
        </w:numPr>
        <w:autoSpaceDE/>
        <w:autoSpaceDN/>
        <w:adjustRightInd/>
        <w:ind w:left="0" w:firstLine="709"/>
      </w:pPr>
      <w:r w:rsidRPr="004D059E">
        <w:t>Допустимые условия труда (2 класс) __________</w:t>
      </w:r>
    </w:p>
    <w:p w:rsidR="00197D56" w:rsidRPr="004D059E" w:rsidRDefault="00197D56" w:rsidP="00C54812">
      <w:pPr>
        <w:widowControl/>
        <w:numPr>
          <w:ilvl w:val="2"/>
          <w:numId w:val="5"/>
        </w:numPr>
        <w:autoSpaceDE/>
        <w:autoSpaceDN/>
        <w:adjustRightInd/>
        <w:ind w:left="0" w:firstLine="709"/>
      </w:pPr>
      <w:r w:rsidRPr="004D059E">
        <w:t>Вредные условия труда (3 класс) ___________</w:t>
      </w:r>
    </w:p>
    <w:p w:rsidR="00197D56" w:rsidRPr="004D059E" w:rsidRDefault="00197D56" w:rsidP="00C54812">
      <w:pPr>
        <w:widowControl/>
        <w:numPr>
          <w:ilvl w:val="3"/>
          <w:numId w:val="5"/>
        </w:numPr>
        <w:ind w:left="0" w:firstLine="709"/>
        <w:jc w:val="both"/>
      </w:pPr>
      <w:r w:rsidRPr="004D059E">
        <w:t>подкласс 3.1 (вредные условия труда 1 степени) ____________</w:t>
      </w:r>
    </w:p>
    <w:p w:rsidR="00197D56" w:rsidRDefault="00197D56" w:rsidP="00C54812">
      <w:pPr>
        <w:widowControl/>
        <w:numPr>
          <w:ilvl w:val="3"/>
          <w:numId w:val="5"/>
        </w:numPr>
        <w:autoSpaceDE/>
        <w:autoSpaceDN/>
        <w:adjustRightInd/>
        <w:ind w:left="0" w:firstLine="709"/>
      </w:pPr>
      <w:r w:rsidRPr="004D059E">
        <w:t>подкласс 3.2 (вредные условия труда 2 степени) _____________</w:t>
      </w:r>
    </w:p>
    <w:p w:rsidR="00197D56" w:rsidRPr="004D059E" w:rsidRDefault="00197D56" w:rsidP="00C54812">
      <w:pPr>
        <w:widowControl/>
        <w:numPr>
          <w:ilvl w:val="3"/>
          <w:numId w:val="5"/>
        </w:numPr>
        <w:autoSpaceDE/>
        <w:autoSpaceDN/>
        <w:adjustRightInd/>
        <w:ind w:left="0" w:firstLine="709"/>
      </w:pPr>
      <w:r w:rsidRPr="004D059E">
        <w:t>подкласс 3.3 (вредные условия труда 3 степени) ____________</w:t>
      </w:r>
    </w:p>
    <w:p w:rsidR="00197D56" w:rsidRPr="004D059E" w:rsidRDefault="00197D56" w:rsidP="00C54812">
      <w:pPr>
        <w:widowControl/>
        <w:numPr>
          <w:ilvl w:val="3"/>
          <w:numId w:val="5"/>
        </w:numPr>
        <w:ind w:left="0" w:firstLine="709"/>
        <w:jc w:val="both"/>
      </w:pPr>
      <w:r w:rsidRPr="004D059E">
        <w:t>подкласс 3.4 (вредные условия труда 4 степени) ____________</w:t>
      </w:r>
    </w:p>
    <w:p w:rsidR="00197D56" w:rsidRDefault="00197D56" w:rsidP="00C54812">
      <w:pPr>
        <w:widowControl/>
        <w:numPr>
          <w:ilvl w:val="1"/>
          <w:numId w:val="5"/>
        </w:numPr>
        <w:autoSpaceDE/>
        <w:autoSpaceDN/>
        <w:adjustRightInd/>
        <w:ind w:left="0" w:firstLine="709"/>
      </w:pPr>
      <w:r w:rsidRPr="004D059E">
        <w:t>Опасные условия труда (4 класс) _______________</w:t>
      </w:r>
    </w:p>
    <w:p w:rsidR="00197D56" w:rsidRDefault="00197D56" w:rsidP="00C54812">
      <w:pPr>
        <w:widowControl/>
        <w:numPr>
          <w:ilvl w:val="2"/>
          <w:numId w:val="5"/>
        </w:numPr>
        <w:autoSpaceDE/>
        <w:autoSpaceDN/>
        <w:adjustRightInd/>
        <w:ind w:left="0" w:firstLine="709"/>
      </w:pPr>
      <w:r>
        <w:t xml:space="preserve">Характеристика условий труда на рабочем месте: </w:t>
      </w:r>
    </w:p>
    <w:p w:rsidR="001222BF" w:rsidRDefault="001222BF" w:rsidP="00C54812">
      <w:pPr>
        <w:pStyle w:val="ConsPlusNonformat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 и компенсации работнику, занятому на работах с вредными условиями труда: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отпуск:_____ календарных дней;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оплата труда ______% размера оклада, установленного при работе с нормальными условиями труда;</w:t>
      </w:r>
    </w:p>
    <w:p w:rsidR="001222BF" w:rsidRPr="00F52D7D" w:rsidRDefault="001222BF" w:rsidP="00C54812">
      <w:pPr>
        <w:pStyle w:val="ConsPlusNonformat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Работнику выдается за счет средств Работодателя в соответствии с установленными нормами спецодежда, спецобувь, смывающие и (или) обезвреживающие средства и др. средства ин</w:t>
      </w:r>
      <w:r w:rsidR="00CD0A05">
        <w:rPr>
          <w:rFonts w:ascii="Times New Roman" w:hAnsi="Times New Roman" w:cs="Times New Roman"/>
          <w:sz w:val="24"/>
          <w:szCs w:val="24"/>
        </w:rPr>
        <w:t>дивидуальной защиты (перечень):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2BF" w:rsidRPr="00975A9E" w:rsidRDefault="001222BF" w:rsidP="00C54812">
      <w:pPr>
        <w:pStyle w:val="ConsPlusNonformat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9E">
        <w:rPr>
          <w:rFonts w:ascii="Times New Roman" w:hAnsi="Times New Roman" w:cs="Times New Roman"/>
          <w:b/>
          <w:sz w:val="24"/>
          <w:szCs w:val="24"/>
        </w:rPr>
        <w:t>Ответственность сторон трудового договора</w:t>
      </w:r>
    </w:p>
    <w:p w:rsidR="001222BF" w:rsidRPr="00975A9E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</w:t>
      </w:r>
      <w:r w:rsidRPr="002C029F">
        <w:rPr>
          <w:rFonts w:ascii="Times New Roman" w:hAnsi="Times New Roman" w:cs="Times New Roman"/>
          <w:sz w:val="24"/>
          <w:szCs w:val="24"/>
        </w:rPr>
        <w:t>Работодатель и работник несут ответственность 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ненадлежащее   исполнение  взятых  на  себя  обязанностей  и 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установленных    законодательством    Российской    Федерации,  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нормативными актами и настоящим трудовым договором.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r w:rsidRPr="002C029F">
        <w:rPr>
          <w:rFonts w:ascii="Times New Roman" w:hAnsi="Times New Roman" w:cs="Times New Roman"/>
          <w:sz w:val="24"/>
          <w:szCs w:val="24"/>
        </w:rPr>
        <w:t>За  совершение дисциплинарного проступка, то есть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ненадлежащее исполнение работником по его вине возложенных на него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обязанностей,  к  работнику  могут быть применены дисциплинарные взыскания,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 xml:space="preserve">предусмотренные Трудовым </w:t>
      </w:r>
      <w:hyperlink r:id="rId12" w:history="1">
        <w:r w:rsidRPr="00FB749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C029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2BF" w:rsidRPr="00975A9E" w:rsidRDefault="001222BF" w:rsidP="00C54812">
      <w:pPr>
        <w:pStyle w:val="ConsPlusNonformat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9E">
        <w:rPr>
          <w:rFonts w:ascii="Times New Roman" w:hAnsi="Times New Roman" w:cs="Times New Roman"/>
          <w:b/>
          <w:sz w:val="24"/>
          <w:szCs w:val="24"/>
        </w:rPr>
        <w:t>Изменение и прекращение трудового договора</w:t>
      </w:r>
    </w:p>
    <w:p w:rsidR="001222BF" w:rsidRPr="00975A9E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</w:t>
      </w:r>
      <w:r w:rsidRPr="002C029F">
        <w:rPr>
          <w:rFonts w:ascii="Times New Roman" w:hAnsi="Times New Roman" w:cs="Times New Roman"/>
          <w:sz w:val="24"/>
          <w:szCs w:val="24"/>
        </w:rPr>
        <w:t>Изменения  могут  быть  внесены  в  настоящий трудовой договор: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соглашению  сторон,  при  изменении законодательства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части,  затрагивающей  права,  обязанности и интересы сторон, по 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 xml:space="preserve">сторон,  а  также  в  других  случаях,  предусмотренных  Трудовым  </w:t>
      </w:r>
      <w:hyperlink r:id="rId13" w:history="1">
        <w:r w:rsidRPr="00FB749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B749B"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 При  изменении Р</w:t>
      </w:r>
      <w:r w:rsidRPr="002C029F">
        <w:rPr>
          <w:rFonts w:ascii="Times New Roman" w:hAnsi="Times New Roman" w:cs="Times New Roman"/>
          <w:sz w:val="24"/>
          <w:szCs w:val="24"/>
        </w:rPr>
        <w:t>аботодателем условий настоящего трудового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(за  исключением  трудовой  функции)  по  причинам,  связанным с изменением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организационных  или  тех</w:t>
      </w:r>
      <w:r>
        <w:rPr>
          <w:rFonts w:ascii="Times New Roman" w:hAnsi="Times New Roman" w:cs="Times New Roman"/>
          <w:sz w:val="24"/>
          <w:szCs w:val="24"/>
        </w:rPr>
        <w:t>нологических  условий  труда,  Р</w:t>
      </w:r>
      <w:r w:rsidRPr="002C029F">
        <w:rPr>
          <w:rFonts w:ascii="Times New Roman" w:hAnsi="Times New Roman" w:cs="Times New Roman"/>
          <w:sz w:val="24"/>
          <w:szCs w:val="24"/>
        </w:rPr>
        <w:t>аботодатель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уведомить  об  этом работника в письменной форме не позднее чем за 2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Pr="00FB749B">
          <w:rPr>
            <w:rFonts w:ascii="Times New Roman" w:hAnsi="Times New Roman" w:cs="Times New Roman"/>
            <w:sz w:val="24"/>
            <w:szCs w:val="24"/>
          </w:rPr>
          <w:t>статья 74</w:t>
        </w:r>
      </w:hyperlink>
      <w:r w:rsidRPr="002C029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Федерации).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F">
        <w:rPr>
          <w:rFonts w:ascii="Times New Roman" w:hAnsi="Times New Roman" w:cs="Times New Roman"/>
          <w:sz w:val="24"/>
          <w:szCs w:val="24"/>
        </w:rPr>
        <w:t xml:space="preserve">    О  предстоящем увольнении в связи с ликвидацией учреждения, сокращением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численности   или   штата   работников   учреждения   работодатель  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предупредить  работника  персонально и под роспись не менее чем за 2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 xml:space="preserve">до увольнения </w:t>
      </w:r>
      <w:r w:rsidRPr="00FB749B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Pr="00FB749B">
          <w:rPr>
            <w:rFonts w:ascii="Times New Roman" w:hAnsi="Times New Roman" w:cs="Times New Roman"/>
            <w:sz w:val="24"/>
            <w:szCs w:val="24"/>
          </w:rPr>
          <w:t>статья 180</w:t>
        </w:r>
      </w:hyperlink>
      <w:r w:rsidRPr="002C029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Федерации).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 </w:t>
      </w:r>
      <w:r w:rsidRPr="002C029F">
        <w:rPr>
          <w:rFonts w:ascii="Times New Roman" w:hAnsi="Times New Roman" w:cs="Times New Roman"/>
          <w:sz w:val="24"/>
          <w:szCs w:val="24"/>
        </w:rPr>
        <w:t>Настоящий   трудовой   договор   прекращается   по   основаниям,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 xml:space="preserve">установленным  Трудовым  </w:t>
      </w:r>
    </w:p>
    <w:p w:rsidR="00197D56" w:rsidRPr="002C029F" w:rsidRDefault="00FC7B0D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97D56" w:rsidRPr="00FB749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197D56" w:rsidRPr="002C029F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</w:t>
      </w:r>
      <w:r w:rsidR="00197D56">
        <w:rPr>
          <w:rFonts w:ascii="Times New Roman" w:hAnsi="Times New Roman" w:cs="Times New Roman"/>
          <w:sz w:val="24"/>
          <w:szCs w:val="24"/>
        </w:rPr>
        <w:t xml:space="preserve"> </w:t>
      </w:r>
      <w:r w:rsidR="00197D56" w:rsidRPr="002C029F">
        <w:rPr>
          <w:rFonts w:ascii="Times New Roman" w:hAnsi="Times New Roman" w:cs="Times New Roman"/>
          <w:sz w:val="24"/>
          <w:szCs w:val="24"/>
        </w:rPr>
        <w:t>законами.</w:t>
      </w:r>
    </w:p>
    <w:p w:rsidR="00197D56" w:rsidRPr="002C029F" w:rsidRDefault="00197D56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F">
        <w:rPr>
          <w:rFonts w:ascii="Times New Roman" w:hAnsi="Times New Roman" w:cs="Times New Roman"/>
          <w:sz w:val="24"/>
          <w:szCs w:val="24"/>
        </w:rPr>
        <w:t xml:space="preserve">    При расторжении трудового договора работнику предоставляются гарантии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 xml:space="preserve">компенсации, предусмотренные Трудовым </w:t>
      </w:r>
      <w:hyperlink r:id="rId17" w:history="1">
        <w:r w:rsidRPr="00FB749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B749B"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Российской Федерации и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197D56" w:rsidRPr="002C029F" w:rsidRDefault="00197D56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D56" w:rsidRDefault="00197D56" w:rsidP="00C54812">
      <w:pPr>
        <w:pStyle w:val="ConsPlusNonformat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9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197D56" w:rsidRPr="00975A9E" w:rsidRDefault="00197D56" w:rsidP="00C5481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D56" w:rsidRPr="002C029F" w:rsidRDefault="00197D56" w:rsidP="00C54812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F">
        <w:rPr>
          <w:rFonts w:ascii="Times New Roman" w:hAnsi="Times New Roman" w:cs="Times New Roman"/>
          <w:sz w:val="24"/>
          <w:szCs w:val="24"/>
        </w:rPr>
        <w:t>Работник   обязуется   не  разглашать  охраняемую  законом  тайну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(государственную,  коммерческую, служебную и иную тайну), ставшую известной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работнику в связи с исполнением им трудовых обязанностей.</w:t>
      </w:r>
    </w:p>
    <w:p w:rsidR="00197D56" w:rsidRDefault="00197D56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029F">
        <w:rPr>
          <w:rFonts w:ascii="Times New Roman" w:hAnsi="Times New Roman" w:cs="Times New Roman"/>
          <w:sz w:val="24"/>
          <w:szCs w:val="24"/>
        </w:rPr>
        <w:t>С  перечнем информации, составляющей охраняемую законом тайну,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должен быть ознакомлен под роспись.</w:t>
      </w:r>
    </w:p>
    <w:p w:rsidR="00197D56" w:rsidRPr="002C029F" w:rsidRDefault="00197D56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Исключительные права на результаты интеллектуальной деятельности работника (результаты исследований, публикации, учебные пособия, разработки, методические материалы и методические публикации (учебники, учебные пособия, разработки, методические материалы, конспекты занятий, практикумы, рабочие программы и т. д.) электронные базы данных и прочее, а так же иные объекты интеллектуальной деятельности, созданные в рамках настоящего трудового договора, принадлежат Работодателю в соответствии с Гражданским Кодексом РФ и нормативно локальным актом.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17.3. </w:t>
      </w:r>
      <w:r w:rsidRPr="002C029F">
        <w:rPr>
          <w:rFonts w:ascii="Times New Roman" w:hAnsi="Times New Roman" w:cs="Times New Roman"/>
          <w:sz w:val="24"/>
          <w:szCs w:val="24"/>
        </w:rPr>
        <w:t>Трудовые споры и разногласия сторон по вопросам соблюдения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настоящего  трудового договора разрешаются по соглашению сторон, а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достижения  соглашения  рассматриваются  комиссией  по  трудовым спорам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(или)   судом   в   порядке,   установленном  законодательством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Федерации.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17.4. </w:t>
      </w:r>
      <w:r w:rsidRPr="002C029F">
        <w:rPr>
          <w:rFonts w:ascii="Times New Roman" w:hAnsi="Times New Roman" w:cs="Times New Roman"/>
          <w:sz w:val="24"/>
          <w:szCs w:val="24"/>
        </w:rPr>
        <w:t>В  части, не предусмотренной настоящим трудовым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руководствуются законодательством Российской Федерации.</w:t>
      </w:r>
    </w:p>
    <w:p w:rsidR="001222BF" w:rsidRPr="002C029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17.5. </w:t>
      </w:r>
      <w:r w:rsidRPr="002C029F">
        <w:rPr>
          <w:rFonts w:ascii="Times New Roman" w:hAnsi="Times New Roman" w:cs="Times New Roman"/>
          <w:sz w:val="24"/>
          <w:szCs w:val="24"/>
        </w:rPr>
        <w:t>Настоящий  трудовой договор заключен в 2 экземплярах (если иное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t>предусмотрено  законодательством  Российской Федерации), имеющих одинаковую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9F">
        <w:rPr>
          <w:rFonts w:ascii="Times New Roman" w:hAnsi="Times New Roman" w:cs="Times New Roman"/>
          <w:sz w:val="24"/>
          <w:szCs w:val="24"/>
        </w:rPr>
        <w:lastRenderedPageBreak/>
        <w:t>юридическую силу.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17.6. </w:t>
      </w:r>
      <w:r w:rsidRPr="002C029F">
        <w:rPr>
          <w:rFonts w:ascii="Times New Roman" w:hAnsi="Times New Roman" w:cs="Times New Roman"/>
          <w:sz w:val="24"/>
          <w:szCs w:val="24"/>
        </w:rPr>
        <w:t>Один экземпляр хранится у работодателя, второй передается работнику.</w:t>
      </w:r>
    </w:p>
    <w:p w:rsidR="001222BF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</w:tblGrid>
      <w:tr w:rsidR="001222BF" w:rsidRPr="004E2A4B" w:rsidTr="004E2A4B">
        <w:tc>
          <w:tcPr>
            <w:tcW w:w="7655" w:type="dxa"/>
          </w:tcPr>
          <w:p w:rsidR="001222BF" w:rsidRPr="004E2A4B" w:rsidRDefault="001222BF" w:rsidP="00C5481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E2A4B">
              <w:rPr>
                <w:rFonts w:ascii="Times New Roman" w:hAnsi="Times New Roman" w:cs="Times New Roman"/>
              </w:rPr>
              <w:t xml:space="preserve">С Уставом СГМУ, Коллективным договором, положением о защите персональных данных работников, правилами внутреннего трудового                                                                  распорядка, должностной инструкцией, с картой специальной оценки условий труда или с картой аттестации рабочего места по условиям труда №_____________ ознакомлен(а) и согласен(а).  </w:t>
            </w:r>
          </w:p>
        </w:tc>
      </w:tr>
    </w:tbl>
    <w:p w:rsidR="001222BF" w:rsidRPr="004E2A4B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1222BF" w:rsidRPr="004E2A4B" w:rsidRDefault="001222BF" w:rsidP="00C54812">
      <w:pPr>
        <w:ind w:firstLine="709"/>
        <w:jc w:val="both"/>
        <w:rPr>
          <w:bCs/>
          <w:sz w:val="20"/>
          <w:szCs w:val="20"/>
        </w:rPr>
      </w:pPr>
      <w:r w:rsidRPr="004E2A4B">
        <w:rPr>
          <w:b/>
          <w:sz w:val="20"/>
          <w:szCs w:val="20"/>
        </w:rPr>
        <w:t>Работодатель:</w:t>
      </w:r>
      <w:r w:rsidRPr="004E2A4B">
        <w:rPr>
          <w:sz w:val="20"/>
          <w:szCs w:val="20"/>
        </w:rPr>
        <w:t xml:space="preserve"> ФГБОУ ВО СГМУ (г. Архангельск) Минздрава России</w:t>
      </w:r>
    </w:p>
    <w:p w:rsidR="001222BF" w:rsidRPr="004E2A4B" w:rsidRDefault="001222BF" w:rsidP="00C54812">
      <w:pPr>
        <w:pStyle w:val="ConsPlusNormal"/>
        <w:widowControl/>
        <w:tabs>
          <w:tab w:val="left" w:pos="1029"/>
        </w:tabs>
        <w:ind w:firstLine="709"/>
        <w:jc w:val="both"/>
        <w:rPr>
          <w:rFonts w:ascii="Times New Roman" w:hAnsi="Times New Roman" w:cs="Times New Roman"/>
        </w:rPr>
      </w:pPr>
      <w:r w:rsidRPr="004E2A4B">
        <w:rPr>
          <w:rFonts w:ascii="Times New Roman" w:hAnsi="Times New Roman" w:cs="Times New Roman"/>
        </w:rPr>
        <w:t xml:space="preserve">адрес: </w:t>
      </w:r>
      <w:smartTag w:uri="urn:schemas-microsoft-com:office:smarttags" w:element="metricconverter">
        <w:smartTagPr>
          <w:attr w:name="ProductID" w:val="163000, г"/>
        </w:smartTagPr>
        <w:r w:rsidRPr="004E2A4B">
          <w:rPr>
            <w:rFonts w:ascii="Times New Roman" w:hAnsi="Times New Roman" w:cs="Times New Roman"/>
          </w:rPr>
          <w:t>163000, г</w:t>
        </w:r>
      </w:smartTag>
      <w:r w:rsidRPr="004E2A4B">
        <w:rPr>
          <w:rFonts w:ascii="Times New Roman" w:hAnsi="Times New Roman" w:cs="Times New Roman"/>
        </w:rPr>
        <w:t>. Архангельск, пр. Троицкий,  51</w:t>
      </w:r>
    </w:p>
    <w:p w:rsidR="001222BF" w:rsidRPr="004E2A4B" w:rsidRDefault="001222BF" w:rsidP="00C54812">
      <w:pPr>
        <w:pStyle w:val="ConsPlusCell"/>
        <w:ind w:firstLine="709"/>
        <w:jc w:val="both"/>
        <w:rPr>
          <w:sz w:val="20"/>
          <w:szCs w:val="20"/>
        </w:rPr>
      </w:pPr>
      <w:r w:rsidRPr="004E2A4B">
        <w:rPr>
          <w:sz w:val="20"/>
          <w:szCs w:val="20"/>
        </w:rPr>
        <w:t xml:space="preserve">Банковские реквизиты: ИНН 2901047671 КПП 290101001        </w:t>
      </w:r>
    </w:p>
    <w:p w:rsidR="001222BF" w:rsidRPr="004E2A4B" w:rsidRDefault="001222BF" w:rsidP="00C54812">
      <w:pPr>
        <w:pStyle w:val="ConsPlusCell"/>
        <w:ind w:firstLine="709"/>
        <w:jc w:val="both"/>
        <w:rPr>
          <w:sz w:val="20"/>
          <w:szCs w:val="20"/>
        </w:rPr>
      </w:pPr>
      <w:r w:rsidRPr="004E2A4B">
        <w:rPr>
          <w:sz w:val="20"/>
          <w:szCs w:val="20"/>
        </w:rPr>
        <w:t xml:space="preserve">                    </w:t>
      </w:r>
    </w:p>
    <w:p w:rsidR="001222BF" w:rsidRPr="004E2A4B" w:rsidRDefault="001222BF" w:rsidP="00C54812">
      <w:pPr>
        <w:pStyle w:val="ConsPlusCell"/>
        <w:ind w:firstLine="709"/>
        <w:jc w:val="both"/>
        <w:rPr>
          <w:b/>
          <w:sz w:val="20"/>
          <w:szCs w:val="20"/>
        </w:rPr>
      </w:pPr>
      <w:r w:rsidRPr="004E2A4B">
        <w:rPr>
          <w:b/>
          <w:sz w:val="20"/>
          <w:szCs w:val="20"/>
        </w:rPr>
        <w:t>Работник:</w:t>
      </w:r>
    </w:p>
    <w:p w:rsidR="001222BF" w:rsidRPr="004E2A4B" w:rsidRDefault="001222BF" w:rsidP="00C54812">
      <w:pPr>
        <w:pStyle w:val="ConsPlusCell"/>
        <w:ind w:firstLine="709"/>
        <w:jc w:val="both"/>
        <w:rPr>
          <w:sz w:val="20"/>
          <w:szCs w:val="20"/>
        </w:rPr>
      </w:pPr>
      <w:r w:rsidRPr="004E2A4B">
        <w:rPr>
          <w:sz w:val="20"/>
          <w:szCs w:val="20"/>
        </w:rPr>
        <w:t>______________________________________  ___________________________________</w:t>
      </w:r>
    </w:p>
    <w:p w:rsidR="001222BF" w:rsidRPr="004E2A4B" w:rsidRDefault="001222BF" w:rsidP="00C54812">
      <w:pPr>
        <w:pStyle w:val="ConsPlusCell"/>
        <w:ind w:firstLine="709"/>
        <w:jc w:val="center"/>
        <w:rPr>
          <w:sz w:val="20"/>
          <w:szCs w:val="20"/>
        </w:rPr>
      </w:pPr>
      <w:r w:rsidRPr="004E2A4B">
        <w:rPr>
          <w:sz w:val="20"/>
          <w:szCs w:val="20"/>
        </w:rPr>
        <w:t>(ф.и.о.)</w:t>
      </w:r>
    </w:p>
    <w:p w:rsidR="001222BF" w:rsidRPr="004E2A4B" w:rsidRDefault="001222BF" w:rsidP="00C54812">
      <w:pPr>
        <w:pStyle w:val="ConsPlusCell"/>
        <w:ind w:firstLine="709"/>
        <w:jc w:val="both"/>
        <w:rPr>
          <w:sz w:val="20"/>
          <w:szCs w:val="20"/>
        </w:rPr>
      </w:pPr>
      <w:r w:rsidRPr="004E2A4B">
        <w:rPr>
          <w:sz w:val="20"/>
          <w:szCs w:val="20"/>
        </w:rPr>
        <w:t>Адрес места жительства</w:t>
      </w:r>
    </w:p>
    <w:p w:rsidR="001222BF" w:rsidRPr="004E2A4B" w:rsidRDefault="001222BF" w:rsidP="00C54812">
      <w:pPr>
        <w:pStyle w:val="ConsPlusCell"/>
        <w:ind w:firstLine="709"/>
        <w:jc w:val="both"/>
        <w:rPr>
          <w:sz w:val="20"/>
          <w:szCs w:val="20"/>
        </w:rPr>
      </w:pPr>
      <w:r w:rsidRPr="004E2A4B">
        <w:rPr>
          <w:sz w:val="20"/>
          <w:szCs w:val="20"/>
        </w:rPr>
        <w:t>Паспорт (иной документ, удостоверяющий личность)</w:t>
      </w:r>
      <w:r w:rsidR="004E2A4B" w:rsidRPr="004E2A4B">
        <w:rPr>
          <w:sz w:val="20"/>
          <w:szCs w:val="20"/>
        </w:rPr>
        <w:t xml:space="preserve"> серия    N  кем выдан</w:t>
      </w:r>
      <w:r w:rsidR="004E2A4B">
        <w:t xml:space="preserve"> </w:t>
      </w:r>
      <w:r w:rsidR="004E2A4B" w:rsidRPr="004E2A4B">
        <w:rPr>
          <w:sz w:val="20"/>
          <w:szCs w:val="20"/>
        </w:rPr>
        <w:t>дата выдачи "  "           г</w:t>
      </w:r>
      <w:r w:rsidR="00CD0A05">
        <w:rPr>
          <w:sz w:val="20"/>
          <w:szCs w:val="20"/>
        </w:rPr>
        <w:t>.</w:t>
      </w:r>
      <w:r w:rsidR="004E2A4B" w:rsidRPr="002C029F">
        <w:t xml:space="preserve">                                        </w:t>
      </w:r>
    </w:p>
    <w:p w:rsidR="001222BF" w:rsidRPr="004E2A4B" w:rsidRDefault="001222BF" w:rsidP="00C54812">
      <w:pPr>
        <w:pStyle w:val="ConsPlusCell"/>
        <w:ind w:firstLine="709"/>
        <w:jc w:val="both"/>
        <w:rPr>
          <w:sz w:val="20"/>
          <w:szCs w:val="20"/>
        </w:rPr>
      </w:pPr>
      <w:r w:rsidRPr="004E2A4B">
        <w:rPr>
          <w:sz w:val="20"/>
          <w:szCs w:val="20"/>
        </w:rPr>
        <w:t>ИНН                              .</w:t>
      </w:r>
    </w:p>
    <w:p w:rsidR="001222BF" w:rsidRPr="004E2A4B" w:rsidRDefault="001222BF" w:rsidP="00C54812">
      <w:pPr>
        <w:pStyle w:val="ConsPlusCell"/>
        <w:ind w:firstLine="709"/>
        <w:jc w:val="both"/>
        <w:rPr>
          <w:sz w:val="20"/>
          <w:szCs w:val="20"/>
        </w:rPr>
      </w:pPr>
      <w:r w:rsidRPr="004E2A4B">
        <w:rPr>
          <w:sz w:val="20"/>
          <w:szCs w:val="20"/>
        </w:rPr>
        <w:t>_____________ ___________ ____________  ___________________________________</w:t>
      </w:r>
    </w:p>
    <w:p w:rsidR="001222BF" w:rsidRPr="004E2A4B" w:rsidRDefault="001222BF" w:rsidP="00C54812">
      <w:pPr>
        <w:pStyle w:val="ConsPlusCell"/>
        <w:ind w:firstLine="709"/>
        <w:jc w:val="both"/>
        <w:rPr>
          <w:sz w:val="20"/>
          <w:szCs w:val="20"/>
        </w:rPr>
      </w:pPr>
      <w:r w:rsidRPr="004E2A4B">
        <w:rPr>
          <w:sz w:val="20"/>
          <w:szCs w:val="20"/>
        </w:rPr>
        <w:t xml:space="preserve"> (должность)   (подпись)    (ф.и.о.)                 (подпись)</w:t>
      </w:r>
    </w:p>
    <w:p w:rsidR="001222BF" w:rsidRPr="002C029F" w:rsidRDefault="001222BF" w:rsidP="00C54812">
      <w:pPr>
        <w:ind w:firstLine="709"/>
        <w:jc w:val="both"/>
      </w:pPr>
    </w:p>
    <w:p w:rsidR="001222BF" w:rsidRPr="004E2A4B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E2A4B">
        <w:rPr>
          <w:rFonts w:ascii="Times New Roman" w:hAnsi="Times New Roman" w:cs="Times New Roman"/>
        </w:rPr>
        <w:t xml:space="preserve">                Работник получил один экземпляр настоящего</w:t>
      </w:r>
      <w:r w:rsidR="004E2A4B">
        <w:rPr>
          <w:rFonts w:ascii="Times New Roman" w:hAnsi="Times New Roman" w:cs="Times New Roman"/>
        </w:rPr>
        <w:t xml:space="preserve">   </w:t>
      </w:r>
      <w:r w:rsidRPr="004E2A4B">
        <w:rPr>
          <w:rFonts w:ascii="Times New Roman" w:hAnsi="Times New Roman" w:cs="Times New Roman"/>
        </w:rPr>
        <w:t>трудового договора____________</w:t>
      </w:r>
    </w:p>
    <w:p w:rsidR="001222BF" w:rsidRPr="004E2A4B" w:rsidRDefault="001222BF" w:rsidP="00C5481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E2A4B">
        <w:rPr>
          <w:rFonts w:ascii="Times New Roman" w:hAnsi="Times New Roman" w:cs="Times New Roman"/>
        </w:rPr>
        <w:t xml:space="preserve">                     </w:t>
      </w:r>
      <w:r w:rsidR="004E2A4B">
        <w:rPr>
          <w:rFonts w:ascii="Times New Roman" w:hAnsi="Times New Roman" w:cs="Times New Roman"/>
        </w:rPr>
        <w:t xml:space="preserve">                                                          </w:t>
      </w:r>
      <w:r w:rsidRPr="004E2A4B">
        <w:rPr>
          <w:rFonts w:ascii="Times New Roman" w:hAnsi="Times New Roman" w:cs="Times New Roman"/>
        </w:rPr>
        <w:t xml:space="preserve">   (дата и подпись работника)</w:t>
      </w:r>
    </w:p>
    <w:p w:rsidR="001222BF" w:rsidRPr="004E2A4B" w:rsidRDefault="001222BF" w:rsidP="00C54812">
      <w:pPr>
        <w:ind w:firstLine="709"/>
        <w:jc w:val="center"/>
        <w:rPr>
          <w:sz w:val="20"/>
          <w:szCs w:val="20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314FD7" w:rsidRDefault="00314FD7" w:rsidP="00314FD7">
      <w:pPr>
        <w:spacing w:before="115" w:after="100" w:afterAutospacing="1"/>
        <w:rPr>
          <w:rFonts w:eastAsia="Times New Roman"/>
          <w:sz w:val="27"/>
          <w:szCs w:val="27"/>
        </w:rPr>
      </w:pPr>
    </w:p>
    <w:p w:rsidR="0086739A" w:rsidRDefault="0086739A" w:rsidP="00314FD7">
      <w:pPr>
        <w:spacing w:before="115" w:after="100" w:afterAutospacing="1"/>
        <w:rPr>
          <w:rFonts w:eastAsia="Times New Roman"/>
          <w:sz w:val="27"/>
          <w:szCs w:val="27"/>
        </w:rPr>
      </w:pPr>
    </w:p>
    <w:p w:rsidR="0086739A" w:rsidRDefault="0086739A" w:rsidP="00314FD7">
      <w:pPr>
        <w:spacing w:before="115" w:after="100" w:afterAutospacing="1"/>
        <w:rPr>
          <w:rFonts w:eastAsia="Times New Roman"/>
          <w:sz w:val="27"/>
          <w:szCs w:val="27"/>
        </w:rPr>
      </w:pPr>
    </w:p>
    <w:p w:rsidR="0086739A" w:rsidRDefault="0086739A" w:rsidP="00314FD7">
      <w:pPr>
        <w:spacing w:before="115" w:after="100" w:afterAutospacing="1"/>
        <w:rPr>
          <w:rFonts w:eastAsia="Times New Roman"/>
          <w:sz w:val="27"/>
          <w:szCs w:val="27"/>
        </w:rPr>
      </w:pPr>
    </w:p>
    <w:p w:rsidR="0086739A" w:rsidRDefault="0086739A" w:rsidP="00314FD7">
      <w:pPr>
        <w:spacing w:before="115" w:after="100" w:afterAutospacing="1"/>
        <w:rPr>
          <w:rFonts w:eastAsia="Times New Roman"/>
          <w:sz w:val="27"/>
          <w:szCs w:val="27"/>
        </w:rPr>
      </w:pPr>
    </w:p>
    <w:p w:rsidR="00314FD7" w:rsidRPr="00795FE7" w:rsidRDefault="00314FD7" w:rsidP="00314FD7">
      <w:pPr>
        <w:spacing w:before="115" w:after="100" w:afterAutospacing="1"/>
        <w:rPr>
          <w:rFonts w:eastAsia="Times New Roman"/>
          <w:sz w:val="27"/>
          <w:szCs w:val="27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826548" w:rsidRPr="00EE4ACC" w:rsidRDefault="00826548" w:rsidP="00C54812">
      <w:pPr>
        <w:spacing w:before="115" w:after="100" w:afterAutospacing="1"/>
        <w:ind w:firstLine="709"/>
        <w:jc w:val="right"/>
        <w:rPr>
          <w:rFonts w:eastAsia="Times New Roman"/>
        </w:rPr>
      </w:pPr>
      <w:r w:rsidRPr="00EE4ACC">
        <w:rPr>
          <w:rFonts w:eastAsia="Times New Roman"/>
          <w:sz w:val="27"/>
          <w:szCs w:val="27"/>
        </w:rPr>
        <w:t>Приложение 2.</w:t>
      </w:r>
    </w:p>
    <w:p w:rsidR="00826548" w:rsidRPr="00EE4ACC" w:rsidRDefault="00826548" w:rsidP="00C54812">
      <w:pPr>
        <w:spacing w:before="115" w:after="100" w:afterAutospacing="1"/>
        <w:ind w:firstLine="709"/>
        <w:jc w:val="center"/>
        <w:rPr>
          <w:rFonts w:eastAsia="Times New Roman"/>
          <w:sz w:val="27"/>
          <w:szCs w:val="27"/>
        </w:rPr>
      </w:pPr>
      <w:r w:rsidRPr="00EE4ACC">
        <w:rPr>
          <w:rFonts w:eastAsia="Times New Roman"/>
          <w:sz w:val="27"/>
          <w:szCs w:val="27"/>
        </w:rPr>
        <w:t>Форма дополнительное соглашение об изменении определенных сторонами условий трудового договора</w:t>
      </w:r>
    </w:p>
    <w:p w:rsidR="00421F23" w:rsidRPr="003D0A47" w:rsidRDefault="00421F23" w:rsidP="00C54812">
      <w:pPr>
        <w:ind w:firstLine="709"/>
        <w:jc w:val="center"/>
        <w:rPr>
          <w:bCs/>
          <w:sz w:val="22"/>
          <w:szCs w:val="22"/>
          <w:u w:val="single"/>
        </w:rPr>
      </w:pPr>
      <w:r w:rsidRPr="003D0A47">
        <w:rPr>
          <w:b/>
          <w:sz w:val="22"/>
          <w:szCs w:val="22"/>
        </w:rPr>
        <w:t xml:space="preserve">ДОПОЛНИТЕЛЬНОЕ СОГЛАШЕНИЕ </w:t>
      </w:r>
      <w:r w:rsidRPr="003D0A47">
        <w:rPr>
          <w:b/>
          <w:sz w:val="22"/>
          <w:szCs w:val="22"/>
          <w:u w:val="single"/>
        </w:rPr>
        <w:t xml:space="preserve">№ </w:t>
      </w:r>
      <w:r>
        <w:rPr>
          <w:b/>
          <w:sz w:val="22"/>
          <w:szCs w:val="22"/>
          <w:u w:val="single"/>
        </w:rPr>
        <w:t>____</w:t>
      </w:r>
    </w:p>
    <w:p w:rsidR="00421F23" w:rsidRPr="003D0A47" w:rsidRDefault="00421F23" w:rsidP="00C54812">
      <w:pPr>
        <w:ind w:firstLine="709"/>
        <w:rPr>
          <w:sz w:val="22"/>
          <w:szCs w:val="22"/>
        </w:rPr>
      </w:pPr>
      <w:r w:rsidRPr="003D0A47">
        <w:rPr>
          <w:sz w:val="22"/>
          <w:szCs w:val="22"/>
        </w:rPr>
        <w:t xml:space="preserve">г. Архангельск                                                               </w:t>
      </w:r>
      <w:r>
        <w:rPr>
          <w:sz w:val="22"/>
          <w:szCs w:val="22"/>
        </w:rPr>
        <w:t xml:space="preserve">     </w:t>
      </w:r>
      <w:r w:rsidRPr="003D0A47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Pr="003D0A47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_____ </w:t>
      </w:r>
      <w:r w:rsidRPr="003D0A47">
        <w:rPr>
          <w:sz w:val="22"/>
          <w:szCs w:val="22"/>
        </w:rPr>
        <w:t>201</w:t>
      </w:r>
      <w:r>
        <w:rPr>
          <w:sz w:val="22"/>
          <w:szCs w:val="22"/>
        </w:rPr>
        <w:t>__</w:t>
      </w:r>
      <w:r w:rsidRPr="003D0A47">
        <w:rPr>
          <w:sz w:val="22"/>
          <w:szCs w:val="22"/>
        </w:rPr>
        <w:t>г.</w:t>
      </w:r>
    </w:p>
    <w:p w:rsidR="00421F23" w:rsidRPr="003D0A47" w:rsidRDefault="00421F23" w:rsidP="00C54812">
      <w:pPr>
        <w:ind w:firstLine="709"/>
        <w:rPr>
          <w:b/>
          <w:sz w:val="22"/>
          <w:szCs w:val="22"/>
        </w:rPr>
      </w:pPr>
      <w:r w:rsidRPr="003D0A47">
        <w:rPr>
          <w:b/>
          <w:sz w:val="22"/>
          <w:szCs w:val="22"/>
        </w:rPr>
        <w:t xml:space="preserve">                                </w:t>
      </w:r>
    </w:p>
    <w:p w:rsidR="00421F23" w:rsidRPr="003D0A47" w:rsidRDefault="00421F23" w:rsidP="00C54812">
      <w:pPr>
        <w:ind w:firstLine="709"/>
        <w:jc w:val="center"/>
        <w:rPr>
          <w:sz w:val="22"/>
          <w:szCs w:val="22"/>
        </w:rPr>
      </w:pPr>
      <w:r w:rsidRPr="003D0A47">
        <w:rPr>
          <w:b/>
          <w:sz w:val="22"/>
          <w:szCs w:val="22"/>
        </w:rPr>
        <w:t xml:space="preserve">К   ТРУДОВОМУ ДОГОВОРУ   </w:t>
      </w:r>
      <w:r w:rsidRPr="003D0A47">
        <w:rPr>
          <w:sz w:val="22"/>
          <w:szCs w:val="22"/>
          <w:u w:val="single"/>
        </w:rPr>
        <w:t xml:space="preserve">№ </w:t>
      </w:r>
      <w:r w:rsidRPr="00716BF0"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 от «     «                 201__.</w:t>
      </w:r>
    </w:p>
    <w:p w:rsidR="00421F23" w:rsidRPr="003D0A47" w:rsidRDefault="00421F23" w:rsidP="00C54812">
      <w:pPr>
        <w:ind w:firstLine="709"/>
        <w:rPr>
          <w:sz w:val="22"/>
          <w:szCs w:val="22"/>
        </w:rPr>
      </w:pPr>
      <w:r w:rsidRPr="003D0A47">
        <w:rPr>
          <w:sz w:val="22"/>
          <w:szCs w:val="22"/>
        </w:rPr>
        <w:t xml:space="preserve"> </w:t>
      </w:r>
    </w:p>
    <w:p w:rsidR="00421F23" w:rsidRPr="00DF6BAF" w:rsidRDefault="00421F23" w:rsidP="00C5481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Федеральное г</w:t>
      </w:r>
      <w:r w:rsidRPr="00D55100">
        <w:rPr>
          <w:sz w:val="22"/>
          <w:szCs w:val="22"/>
        </w:rPr>
        <w:t xml:space="preserve">осударственное бюджетное образовательное учреждение высшего образования «Северный государственный медицинский университет» </w:t>
      </w:r>
      <w:r w:rsidRPr="00D55100">
        <w:rPr>
          <w:bCs/>
          <w:sz w:val="22"/>
          <w:szCs w:val="22"/>
        </w:rPr>
        <w:t>Министерства здравоохранения Российской Федерации</w:t>
      </w:r>
      <w:r w:rsidRPr="00D55100">
        <w:rPr>
          <w:sz w:val="22"/>
          <w:szCs w:val="22"/>
        </w:rPr>
        <w:t>, именуем</w:t>
      </w:r>
      <w:r>
        <w:rPr>
          <w:sz w:val="22"/>
          <w:szCs w:val="22"/>
        </w:rPr>
        <w:t>ое</w:t>
      </w:r>
      <w:r w:rsidRPr="00D55100">
        <w:rPr>
          <w:sz w:val="22"/>
          <w:szCs w:val="22"/>
        </w:rPr>
        <w:t xml:space="preserve"> в дальнейшем «Работодатель», </w:t>
      </w:r>
      <w:r w:rsidRPr="00DF6BAF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ректора</w:t>
      </w:r>
      <w:r w:rsidRPr="00DF6BAF">
        <w:rPr>
          <w:sz w:val="22"/>
          <w:szCs w:val="22"/>
        </w:rPr>
        <w:t xml:space="preserve"> Горбатовой Любови Николаевны, действующей на основании Устава, с одной стороны и </w:t>
      </w:r>
    </w:p>
    <w:p w:rsidR="00421F23" w:rsidRPr="00092251" w:rsidRDefault="00421F23" w:rsidP="00C54812">
      <w:pPr>
        <w:ind w:firstLine="709"/>
        <w:jc w:val="both"/>
        <w:rPr>
          <w:sz w:val="22"/>
          <w:szCs w:val="22"/>
        </w:rPr>
      </w:pPr>
      <w:r w:rsidRPr="00092251">
        <w:rPr>
          <w:sz w:val="22"/>
          <w:szCs w:val="22"/>
          <w:u w:val="single"/>
        </w:rPr>
        <w:t xml:space="preserve">                                                         </w:t>
      </w:r>
      <w:r w:rsidRPr="00716BF0">
        <w:rPr>
          <w:sz w:val="22"/>
          <w:szCs w:val="22"/>
        </w:rPr>
        <w:t>_____________</w:t>
      </w:r>
      <w:r w:rsidRPr="00092251">
        <w:rPr>
          <w:sz w:val="22"/>
          <w:szCs w:val="22"/>
          <w:u w:val="single"/>
        </w:rPr>
        <w:t xml:space="preserve">                     </w:t>
      </w:r>
      <w:r w:rsidRPr="00092251">
        <w:rPr>
          <w:sz w:val="22"/>
          <w:szCs w:val="22"/>
        </w:rPr>
        <w:t>_</w:t>
      </w:r>
      <w:r w:rsidRPr="00092251">
        <w:rPr>
          <w:sz w:val="22"/>
          <w:szCs w:val="22"/>
          <w:u w:val="single"/>
        </w:rPr>
        <w:t xml:space="preserve">      </w:t>
      </w:r>
      <w:r w:rsidRPr="00092251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</w:t>
      </w:r>
      <w:r w:rsidRPr="00092251">
        <w:rPr>
          <w:sz w:val="22"/>
          <w:szCs w:val="22"/>
        </w:rPr>
        <w:t xml:space="preserve"> </w:t>
      </w:r>
      <w:r w:rsidRPr="00092251">
        <w:rPr>
          <w:sz w:val="22"/>
          <w:szCs w:val="22"/>
          <w:u w:val="single"/>
        </w:rPr>
        <w:t xml:space="preserve">                                                       </w:t>
      </w:r>
    </w:p>
    <w:p w:rsidR="00421F23" w:rsidRPr="00092251" w:rsidRDefault="00421F23" w:rsidP="0033157A">
      <w:pPr>
        <w:ind w:firstLine="709"/>
        <w:rPr>
          <w:sz w:val="22"/>
          <w:szCs w:val="22"/>
          <w:u w:val="single"/>
        </w:rPr>
      </w:pPr>
      <w:r w:rsidRPr="00092251">
        <w:rPr>
          <w:b/>
          <w:sz w:val="22"/>
          <w:szCs w:val="22"/>
          <w:vertAlign w:val="superscript"/>
        </w:rPr>
        <w:t>(ф.и.о.)</w:t>
      </w:r>
      <w:r w:rsidRPr="00092251">
        <w:rPr>
          <w:b/>
          <w:sz w:val="22"/>
          <w:szCs w:val="22"/>
        </w:rPr>
        <w:t xml:space="preserve"> </w:t>
      </w:r>
      <w:r w:rsidR="0033157A">
        <w:rPr>
          <w:sz w:val="22"/>
          <w:szCs w:val="22"/>
        </w:rPr>
        <w:t xml:space="preserve">                                           </w:t>
      </w:r>
      <w:r w:rsidRPr="00092251">
        <w:rPr>
          <w:b/>
          <w:sz w:val="22"/>
          <w:szCs w:val="22"/>
          <w:vertAlign w:val="superscript"/>
        </w:rPr>
        <w:t xml:space="preserve">(должность, </w:t>
      </w:r>
      <w:r>
        <w:rPr>
          <w:b/>
          <w:sz w:val="22"/>
          <w:szCs w:val="22"/>
          <w:vertAlign w:val="superscript"/>
        </w:rPr>
        <w:t>кафедра</w:t>
      </w:r>
      <w:r w:rsidRPr="00092251">
        <w:rPr>
          <w:b/>
          <w:sz w:val="22"/>
          <w:szCs w:val="22"/>
          <w:vertAlign w:val="superscript"/>
        </w:rPr>
        <w:t>)</w:t>
      </w:r>
    </w:p>
    <w:p w:rsidR="00421F23" w:rsidRPr="00092251" w:rsidRDefault="00421F23" w:rsidP="00C54812">
      <w:pPr>
        <w:ind w:firstLine="709"/>
        <w:jc w:val="both"/>
        <w:rPr>
          <w:b/>
          <w:sz w:val="22"/>
          <w:szCs w:val="22"/>
          <w:vertAlign w:val="superscript"/>
        </w:rPr>
      </w:pPr>
      <w:r w:rsidRPr="00092251">
        <w:rPr>
          <w:sz w:val="22"/>
          <w:szCs w:val="22"/>
        </w:rPr>
        <w:tab/>
      </w:r>
      <w:r w:rsidRPr="00092251">
        <w:rPr>
          <w:sz w:val="22"/>
          <w:szCs w:val="22"/>
        </w:rPr>
        <w:tab/>
      </w:r>
      <w:r w:rsidRPr="00092251">
        <w:rPr>
          <w:sz w:val="22"/>
          <w:szCs w:val="22"/>
        </w:rPr>
        <w:tab/>
      </w:r>
      <w:r w:rsidRPr="00092251">
        <w:rPr>
          <w:sz w:val="22"/>
          <w:szCs w:val="22"/>
        </w:rPr>
        <w:tab/>
      </w:r>
    </w:p>
    <w:p w:rsidR="00421F23" w:rsidRPr="00092251" w:rsidRDefault="00421F23" w:rsidP="00C54812">
      <w:pPr>
        <w:ind w:firstLine="709"/>
        <w:jc w:val="both"/>
        <w:rPr>
          <w:sz w:val="22"/>
          <w:szCs w:val="22"/>
          <w:u w:val="single"/>
        </w:rPr>
      </w:pPr>
      <w:r w:rsidRPr="00092251">
        <w:rPr>
          <w:sz w:val="22"/>
          <w:szCs w:val="22"/>
        </w:rPr>
        <w:t>Именуемый</w:t>
      </w:r>
      <w:r>
        <w:rPr>
          <w:sz w:val="22"/>
          <w:szCs w:val="22"/>
        </w:rPr>
        <w:t>(ая)</w:t>
      </w:r>
      <w:r w:rsidRPr="00092251">
        <w:rPr>
          <w:sz w:val="22"/>
          <w:szCs w:val="22"/>
        </w:rPr>
        <w:t xml:space="preserve"> в дальнейшем </w:t>
      </w:r>
      <w:r w:rsidRPr="00092251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Работник</w:t>
      </w:r>
      <w:r w:rsidRPr="00092251">
        <w:rPr>
          <w:b/>
          <w:sz w:val="22"/>
          <w:szCs w:val="22"/>
        </w:rPr>
        <w:t>»</w:t>
      </w:r>
      <w:r w:rsidRPr="00092251">
        <w:rPr>
          <w:sz w:val="22"/>
          <w:szCs w:val="22"/>
        </w:rPr>
        <w:t xml:space="preserve">, с другой стороны, изменили (дополнили) условия </w:t>
      </w:r>
      <w:r w:rsidRPr="00973757">
        <w:rPr>
          <w:sz w:val="22"/>
          <w:szCs w:val="22"/>
        </w:rPr>
        <w:t>действующего трудового договора  о нижеследующем:</w:t>
      </w:r>
    </w:p>
    <w:p w:rsidR="00421F23" w:rsidRPr="00092251" w:rsidRDefault="00421F23" w:rsidP="00C54812">
      <w:pPr>
        <w:ind w:firstLine="709"/>
        <w:rPr>
          <w:b/>
          <w:sz w:val="22"/>
          <w:szCs w:val="22"/>
        </w:rPr>
      </w:pPr>
      <w:r w:rsidRPr="00092251">
        <w:rPr>
          <w:b/>
          <w:sz w:val="22"/>
          <w:szCs w:val="22"/>
        </w:rPr>
        <w:t xml:space="preserve">1. Общие положения  </w:t>
      </w:r>
    </w:p>
    <w:p w:rsidR="00421F23" w:rsidRPr="00092251" w:rsidRDefault="00421F23" w:rsidP="00C54812">
      <w:pPr>
        <w:ind w:firstLine="709"/>
        <w:jc w:val="both"/>
        <w:rPr>
          <w:b/>
          <w:sz w:val="22"/>
          <w:szCs w:val="22"/>
        </w:rPr>
      </w:pPr>
      <w:r w:rsidRPr="00092251">
        <w:rPr>
          <w:sz w:val="22"/>
          <w:szCs w:val="22"/>
        </w:rPr>
        <w:t xml:space="preserve">1.1. </w:t>
      </w:r>
      <w:r>
        <w:rPr>
          <w:sz w:val="22"/>
          <w:szCs w:val="22"/>
        </w:rPr>
        <w:t xml:space="preserve">Работник </w:t>
      </w:r>
      <w:r w:rsidRPr="00092251">
        <w:rPr>
          <w:sz w:val="22"/>
          <w:szCs w:val="22"/>
        </w:rPr>
        <w:t xml:space="preserve"> </w:t>
      </w:r>
      <w:r w:rsidRPr="006D5979">
        <w:rPr>
          <w:sz w:val="22"/>
          <w:szCs w:val="22"/>
        </w:rPr>
        <w:t>занимает  должность</w:t>
      </w:r>
      <w:r>
        <w:rPr>
          <w:b/>
          <w:sz w:val="22"/>
          <w:szCs w:val="22"/>
          <w:u w:val="single"/>
        </w:rPr>
        <w:t xml:space="preserve">: _______________________________________ </w:t>
      </w:r>
      <w:r w:rsidRPr="00092251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</w:t>
      </w:r>
    </w:p>
    <w:p w:rsidR="00421F23" w:rsidRPr="00092251" w:rsidRDefault="00421F23" w:rsidP="00C54812">
      <w:pPr>
        <w:ind w:firstLine="709"/>
        <w:rPr>
          <w:sz w:val="22"/>
          <w:szCs w:val="22"/>
        </w:rPr>
      </w:pPr>
      <w:r w:rsidRPr="00092251">
        <w:rPr>
          <w:sz w:val="22"/>
          <w:szCs w:val="22"/>
        </w:rPr>
        <w:t>1.2</w:t>
      </w:r>
      <w:r w:rsidRPr="00092251">
        <w:rPr>
          <w:sz w:val="22"/>
          <w:szCs w:val="22"/>
          <w:u w:val="single"/>
        </w:rPr>
        <w:t>. Изменение</w:t>
      </w:r>
      <w:r w:rsidRPr="00092251">
        <w:rPr>
          <w:sz w:val="22"/>
          <w:szCs w:val="22"/>
        </w:rPr>
        <w:t xml:space="preserve">  (дополнение)  вносится в трудовой договор:</w:t>
      </w:r>
    </w:p>
    <w:p w:rsidR="00421F23" w:rsidRPr="00092251" w:rsidRDefault="00421F23" w:rsidP="00C54812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</w:tabs>
        <w:ind w:firstLine="709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●</w:t>
      </w:r>
      <w:r>
        <w:rPr>
          <w:b/>
          <w:sz w:val="22"/>
          <w:szCs w:val="22"/>
          <w:u w:val="single"/>
        </w:rPr>
        <w:tab/>
      </w:r>
      <w:r w:rsidRPr="00092251">
        <w:rPr>
          <w:b/>
          <w:sz w:val="22"/>
          <w:szCs w:val="22"/>
          <w:u w:val="single"/>
        </w:rPr>
        <w:t xml:space="preserve">по </w:t>
      </w:r>
      <w:r>
        <w:rPr>
          <w:b/>
          <w:sz w:val="22"/>
          <w:szCs w:val="22"/>
          <w:u w:val="single"/>
        </w:rPr>
        <w:t>основной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3757">
        <w:rPr>
          <w:b/>
          <w:sz w:val="22"/>
          <w:szCs w:val="22"/>
          <w:u w:val="single"/>
        </w:rPr>
        <w:t>●</w:t>
      </w:r>
      <w:r>
        <w:rPr>
          <w:b/>
          <w:sz w:val="22"/>
          <w:szCs w:val="22"/>
          <w:u w:val="single"/>
        </w:rPr>
        <w:tab/>
        <w:t>по совместительству</w:t>
      </w:r>
    </w:p>
    <w:p w:rsidR="00421F23" w:rsidRPr="00092251" w:rsidRDefault="00421F23" w:rsidP="00C54812">
      <w:pPr>
        <w:ind w:firstLine="709"/>
        <w:rPr>
          <w:sz w:val="22"/>
          <w:szCs w:val="22"/>
        </w:rPr>
      </w:pPr>
      <w:r w:rsidRPr="00092251">
        <w:rPr>
          <w:sz w:val="22"/>
          <w:szCs w:val="22"/>
        </w:rPr>
        <w:t>1.3. Изменение</w:t>
      </w:r>
      <w:r>
        <w:rPr>
          <w:sz w:val="22"/>
          <w:szCs w:val="22"/>
        </w:rPr>
        <w:t xml:space="preserve"> к трудовому договору  вносится</w:t>
      </w:r>
      <w:r w:rsidRPr="00092251">
        <w:rPr>
          <w:sz w:val="22"/>
          <w:szCs w:val="22"/>
        </w:rPr>
        <w:t>:</w:t>
      </w:r>
    </w:p>
    <w:p w:rsidR="00421F23" w:rsidRPr="00092251" w:rsidRDefault="00421F23" w:rsidP="00C54812">
      <w:pPr>
        <w:pStyle w:val="FR1"/>
        <w:spacing w:before="0" w:line="240" w:lineRule="auto"/>
        <w:ind w:left="0" w:firstLine="709"/>
        <w:rPr>
          <w:rFonts w:ascii="Times New Roman" w:hAnsi="Times New Roman"/>
          <w:szCs w:val="22"/>
        </w:rPr>
      </w:pPr>
      <w:r w:rsidRPr="00092251">
        <w:rPr>
          <w:rFonts w:ascii="Times New Roman" w:hAnsi="Times New Roman"/>
          <w:b/>
          <w:szCs w:val="22"/>
        </w:rPr>
        <w:t>на определенный срок</w:t>
      </w:r>
      <w:r w:rsidRPr="00092251">
        <w:rPr>
          <w:rFonts w:ascii="Times New Roman" w:hAnsi="Times New Roman"/>
          <w:szCs w:val="22"/>
        </w:rPr>
        <w:t xml:space="preserve">         с «</w:t>
      </w:r>
      <w:r>
        <w:rPr>
          <w:rFonts w:ascii="Times New Roman" w:hAnsi="Times New Roman"/>
          <w:szCs w:val="22"/>
        </w:rPr>
        <w:t xml:space="preserve">___ </w:t>
      </w:r>
      <w:r w:rsidRPr="00092251"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szCs w:val="22"/>
        </w:rPr>
        <w:t>__________ 20___</w:t>
      </w:r>
      <w:r w:rsidRPr="00092251">
        <w:rPr>
          <w:rFonts w:ascii="Times New Roman" w:hAnsi="Times New Roman"/>
          <w:szCs w:val="22"/>
        </w:rPr>
        <w:t xml:space="preserve">г.  </w:t>
      </w:r>
      <w:r>
        <w:rPr>
          <w:rFonts w:ascii="Times New Roman" w:hAnsi="Times New Roman"/>
          <w:szCs w:val="22"/>
        </w:rPr>
        <w:t xml:space="preserve">по </w:t>
      </w:r>
      <w:r w:rsidRPr="00092251">
        <w:rPr>
          <w:rFonts w:ascii="Times New Roman" w:hAnsi="Times New Roman"/>
          <w:szCs w:val="22"/>
        </w:rPr>
        <w:t>«</w:t>
      </w:r>
      <w:r>
        <w:rPr>
          <w:rFonts w:ascii="Times New Roman" w:hAnsi="Times New Roman"/>
          <w:szCs w:val="22"/>
        </w:rPr>
        <w:t>____</w:t>
      </w:r>
      <w:r w:rsidRPr="00092251"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szCs w:val="22"/>
        </w:rPr>
        <w:t>_______ 20___</w:t>
      </w:r>
      <w:r w:rsidRPr="00092251">
        <w:rPr>
          <w:rFonts w:ascii="Times New Roman" w:hAnsi="Times New Roman"/>
          <w:szCs w:val="22"/>
        </w:rPr>
        <w:t>г</w:t>
      </w:r>
    </w:p>
    <w:p w:rsidR="00421F23" w:rsidRPr="00092251" w:rsidRDefault="00421F23" w:rsidP="00C54812">
      <w:pPr>
        <w:pStyle w:val="FR1"/>
        <w:spacing w:before="0" w:line="240" w:lineRule="auto"/>
        <w:ind w:left="0" w:firstLine="709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в соответствии со ст.332 ТК РФ</w:t>
      </w:r>
    </w:p>
    <w:p w:rsidR="00421F23" w:rsidRPr="00092251" w:rsidRDefault="00421F23" w:rsidP="00C54812">
      <w:pPr>
        <w:ind w:firstLine="709"/>
        <w:rPr>
          <w:sz w:val="22"/>
          <w:szCs w:val="22"/>
        </w:rPr>
      </w:pPr>
      <w:r w:rsidRPr="00092251">
        <w:rPr>
          <w:b/>
          <w:sz w:val="22"/>
          <w:szCs w:val="22"/>
        </w:rPr>
        <w:tab/>
      </w:r>
      <w:r w:rsidRPr="00092251">
        <w:rPr>
          <w:sz w:val="22"/>
          <w:szCs w:val="22"/>
        </w:rPr>
        <w:t xml:space="preserve">                                   </w:t>
      </w:r>
      <w:r w:rsidRPr="00092251">
        <w:rPr>
          <w:sz w:val="22"/>
          <w:szCs w:val="22"/>
          <w:vertAlign w:val="superscript"/>
        </w:rPr>
        <w:t>(указать причину заключения срочного трудового договора (основание ст. 59 ТК РФ)</w:t>
      </w:r>
      <w:r w:rsidRPr="00092251">
        <w:rPr>
          <w:sz w:val="22"/>
          <w:szCs w:val="22"/>
        </w:rPr>
        <w:t xml:space="preserve">                                                      </w:t>
      </w:r>
    </w:p>
    <w:p w:rsidR="00421F23" w:rsidRPr="003D0A47" w:rsidRDefault="00421F23" w:rsidP="00C54812">
      <w:pPr>
        <w:ind w:firstLine="709"/>
        <w:rPr>
          <w:b/>
          <w:bCs/>
          <w:i/>
          <w:iCs/>
          <w:sz w:val="22"/>
          <w:szCs w:val="22"/>
        </w:rPr>
      </w:pPr>
      <w:r w:rsidRPr="003D0A47">
        <w:rPr>
          <w:b/>
          <w:bCs/>
          <w:i/>
          <w:iCs/>
          <w:sz w:val="22"/>
          <w:szCs w:val="22"/>
        </w:rPr>
        <w:t>2. Права и обязанности сторон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A47">
        <w:rPr>
          <w:rFonts w:ascii="Times New Roman" w:hAnsi="Times New Roman"/>
          <w:sz w:val="22"/>
          <w:szCs w:val="22"/>
        </w:rPr>
        <w:t>2.1</w:t>
      </w:r>
      <w:r w:rsidRPr="0045422F">
        <w:rPr>
          <w:rFonts w:ascii="Times New Roman" w:hAnsi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Работник имеет право на: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Pr="00F52D7D">
        <w:rPr>
          <w:rFonts w:ascii="Times New Roman" w:hAnsi="Times New Roman" w:cs="Times New Roman"/>
          <w:sz w:val="24"/>
          <w:szCs w:val="24"/>
        </w:rPr>
        <w:t xml:space="preserve">   предоставление   ему   работы,  обусловленной  настоящим 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договором;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 </w:t>
      </w:r>
      <w:r w:rsidRPr="00F52D7D">
        <w:rPr>
          <w:rFonts w:ascii="Times New Roman" w:hAnsi="Times New Roman" w:cs="Times New Roman"/>
          <w:sz w:val="24"/>
          <w:szCs w:val="24"/>
        </w:rPr>
        <w:t>обеспечение   безопасности   и   условий   труда, 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государственным нормативным требованиям охраны труда;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  </w:t>
      </w:r>
      <w:r w:rsidRPr="00F52D7D">
        <w:rPr>
          <w:rFonts w:ascii="Times New Roman" w:hAnsi="Times New Roman" w:cs="Times New Roman"/>
          <w:sz w:val="24"/>
          <w:szCs w:val="24"/>
        </w:rPr>
        <w:t>своевременную  и в полном объеме выплату заработной платы, размер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условия  получения  которой  определяются  настоящим  трудовым договором,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учетом  квалификации  работника,  сложности  труда,  количества  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выполненной работы;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Pr="00F52D7D">
        <w:rPr>
          <w:rFonts w:ascii="Times New Roman" w:hAnsi="Times New Roman" w:cs="Times New Roman"/>
          <w:sz w:val="24"/>
          <w:szCs w:val="24"/>
        </w:rPr>
        <w:t>иные  права,  предусмотренные трудовым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Федерации, настоящим трудовым договором.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F52D7D">
        <w:rPr>
          <w:rFonts w:ascii="Times New Roman" w:hAnsi="Times New Roman" w:cs="Times New Roman"/>
          <w:sz w:val="24"/>
          <w:szCs w:val="24"/>
        </w:rPr>
        <w:t xml:space="preserve"> Работник обязан: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</w:p>
    <w:p w:rsidR="00421F23" w:rsidRPr="00F52D7D" w:rsidRDefault="00421F23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F52D7D">
        <w:rPr>
          <w:rFonts w:ascii="Times New Roman" w:hAnsi="Times New Roman" w:cs="Times New Roman"/>
          <w:sz w:val="24"/>
          <w:szCs w:val="24"/>
        </w:rPr>
        <w:t xml:space="preserve"> Работодатель имеет право: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Pr="00F52D7D">
        <w:rPr>
          <w:rFonts w:ascii="Times New Roman" w:hAnsi="Times New Roman" w:cs="Times New Roman"/>
          <w:sz w:val="24"/>
          <w:szCs w:val="24"/>
        </w:rPr>
        <w:t>требовать  от  работника добросовестного исполнения обязанностей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настоящему трудовому договору;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  </w:t>
      </w:r>
      <w:r w:rsidRPr="00F52D7D">
        <w:rPr>
          <w:rFonts w:ascii="Times New Roman" w:hAnsi="Times New Roman" w:cs="Times New Roman"/>
          <w:sz w:val="24"/>
          <w:szCs w:val="24"/>
        </w:rPr>
        <w:t>принимать   локальные   нормативные  акты,  в  том  числе 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внутреннего  трудового распорядка, требования по охране труда и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безопасности труда;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Pr="00F52D7D">
        <w:rPr>
          <w:rFonts w:ascii="Times New Roman" w:hAnsi="Times New Roman" w:cs="Times New Roman"/>
          <w:sz w:val="24"/>
          <w:szCs w:val="24"/>
        </w:rPr>
        <w:t>привлекать работника к дисциплинарной и материальной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 xml:space="preserve">в  порядке,  установленном  Трудовым  </w:t>
      </w:r>
      <w:hyperlink r:id="rId18" w:history="1">
        <w:r w:rsidRPr="004D059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D059E"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 xml:space="preserve"> Российской Федерации,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421F23" w:rsidRPr="00BD377A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Pr="00F52D7D">
        <w:rPr>
          <w:rFonts w:ascii="Times New Roman" w:hAnsi="Times New Roman" w:cs="Times New Roman"/>
          <w:sz w:val="24"/>
          <w:szCs w:val="24"/>
        </w:rPr>
        <w:t>поощрять работника за добросовестный эффективный труд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трудовым законодательством и внутренними локальными актами</w:t>
      </w:r>
      <w:r w:rsidRPr="00F52D7D">
        <w:rPr>
          <w:rFonts w:ascii="Times New Roman" w:hAnsi="Times New Roman" w:cs="Times New Roman"/>
          <w:sz w:val="24"/>
          <w:szCs w:val="24"/>
        </w:rPr>
        <w:t>;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F52D7D">
        <w:rPr>
          <w:rFonts w:ascii="Times New Roman" w:hAnsi="Times New Roman" w:cs="Times New Roman"/>
          <w:sz w:val="24"/>
          <w:szCs w:val="24"/>
        </w:rPr>
        <w:t xml:space="preserve"> Работодатель обязан: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F52D7D">
        <w:rPr>
          <w:rFonts w:ascii="Times New Roman" w:hAnsi="Times New Roman" w:cs="Times New Roman"/>
          <w:sz w:val="24"/>
          <w:szCs w:val="24"/>
        </w:rPr>
        <w:t>предоставить  работнику  работу,  обусловленную  настоящим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договором;</w:t>
      </w:r>
    </w:p>
    <w:p w:rsidR="00421F23" w:rsidRPr="004D059E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Pr="004D059E">
        <w:rPr>
          <w:rFonts w:ascii="Times New Roman" w:hAnsi="Times New Roman" w:cs="Times New Roman"/>
          <w:sz w:val="24"/>
          <w:szCs w:val="24"/>
        </w:rPr>
        <w:t>обеспечить  безопасность и условия труда работника, соответствующие государственным нормативным требованиям охраны труда;</w:t>
      </w:r>
      <w:r w:rsidRPr="004D059E">
        <w:rPr>
          <w:rFonts w:ascii="Times New Roman" w:hAnsi="Times New Roman" w:cs="Times New Roman"/>
        </w:rPr>
        <w:t xml:space="preserve"> 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Pr="00F52D7D">
        <w:rPr>
          <w:rFonts w:ascii="Times New Roman" w:hAnsi="Times New Roman" w:cs="Times New Roman"/>
          <w:sz w:val="24"/>
          <w:szCs w:val="24"/>
        </w:rPr>
        <w:t>обеспечивать  работника  оборудованием,  инструментами,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документацией  и  иными средствами, необходимыми для исполнения им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 w:rsidRPr="00F52D7D">
        <w:rPr>
          <w:rFonts w:ascii="Times New Roman" w:hAnsi="Times New Roman" w:cs="Times New Roman"/>
          <w:sz w:val="24"/>
          <w:szCs w:val="24"/>
        </w:rPr>
        <w:t>выплачивать  в  полном  размере  причитающуюся работнику заработную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плату в установленные сроки;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r w:rsidRPr="00F52D7D">
        <w:rPr>
          <w:rFonts w:ascii="Times New Roman" w:hAnsi="Times New Roman" w:cs="Times New Roman"/>
          <w:sz w:val="24"/>
          <w:szCs w:val="24"/>
        </w:rPr>
        <w:t>осуществлять  обработку  и  обеспечивать защиту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работника в соответствии с законодательством Российской Федерации;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r w:rsidRPr="00F52D7D">
        <w:rPr>
          <w:rFonts w:ascii="Times New Roman" w:hAnsi="Times New Roman" w:cs="Times New Roman"/>
          <w:sz w:val="24"/>
          <w:szCs w:val="24"/>
        </w:rPr>
        <w:t>знакомить   работника   под   роспись  с  принимаемыми 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нормативными    актами,   непосредственно   связанными   с   его  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421F23" w:rsidRPr="00F52D7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r w:rsidRPr="00F52D7D">
        <w:rPr>
          <w:rFonts w:ascii="Times New Roman" w:hAnsi="Times New Roman" w:cs="Times New Roman"/>
          <w:sz w:val="24"/>
          <w:szCs w:val="24"/>
        </w:rPr>
        <w:t>исполнять    иные    обязанности,    предусмотренные   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законодательством  и иными нормативными правовыми актами, содержащими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трудового   права,   коллективным   договором,   соглашениями,  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7D">
        <w:rPr>
          <w:rFonts w:ascii="Times New Roman" w:hAnsi="Times New Roman" w:cs="Times New Roman"/>
          <w:sz w:val="24"/>
          <w:szCs w:val="24"/>
        </w:rPr>
        <w:t>нормативными актами и настоящим трудовым договором.</w:t>
      </w:r>
    </w:p>
    <w:p w:rsidR="00421F23" w:rsidRDefault="00421F23" w:rsidP="00C54812">
      <w:pPr>
        <w:ind w:firstLine="70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>
        <w:rPr>
          <w:bCs/>
          <w:iCs/>
        </w:rPr>
        <w:t>Оплата труда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выполнение  трудовых  обязанностей,  предусмотренных настоящим трудовым договором, работнику устанавливается заработная плата в размере: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i/>
          <w:sz w:val="24"/>
          <w:szCs w:val="24"/>
        </w:rPr>
        <w:t>Должностной оклад</w:t>
      </w:r>
      <w:r>
        <w:rPr>
          <w:rFonts w:ascii="Times New Roman" w:hAnsi="Times New Roman" w:cs="Times New Roman"/>
          <w:sz w:val="24"/>
          <w:szCs w:val="24"/>
        </w:rPr>
        <w:t xml:space="preserve"> (С учетом размера занимаемой ставки, пропорционально отработанному времени) в размере ______ ставки в сумме ________ рублей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i/>
          <w:sz w:val="24"/>
          <w:szCs w:val="24"/>
        </w:rPr>
        <w:t>Работнику производятся выплаты компенсационного характера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за работу с вредными условиями труда в размере ___% должностного оклада;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____% северной надбавки; _____ районный коэффициент.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i/>
          <w:sz w:val="24"/>
          <w:szCs w:val="24"/>
        </w:rPr>
        <w:t>Работнику производятся выплаты стимулирующего характера:</w:t>
      </w:r>
      <w:r>
        <w:rPr>
          <w:rFonts w:ascii="Times New Roman" w:hAnsi="Times New Roman" w:cs="Times New Roman"/>
          <w:sz w:val="24"/>
          <w:szCs w:val="24"/>
        </w:rPr>
        <w:t xml:space="preserve"> согласно Положению «Об оплате труда» и Положения «Об оценки эффективности деятельности </w:t>
      </w:r>
      <w:r w:rsidR="006F332E">
        <w:rPr>
          <w:rFonts w:ascii="Times New Roman" w:hAnsi="Times New Roman" w:cs="Times New Roman"/>
          <w:sz w:val="24"/>
          <w:szCs w:val="24"/>
        </w:rPr>
        <w:t>сотрудников консультативно-диагностической поликлиники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Выплата заработной платы работнику производится 10 и 25 числа каждого месяца, путем перечисления денежных средств на специальный лицевой счет, открытый в банке, по заявлению работника. 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На  работника  распространяются  льготы,  гарантии  и компенсации, установленные    законодательством   Российской   Федерации,   нормативными правовыми  актами  субъектов Российской Федерации, коллективным договором и локальными нормативными актами.</w:t>
      </w:r>
    </w:p>
    <w:p w:rsidR="00421F23" w:rsidRDefault="00421F23" w:rsidP="0033157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Социальное страхование и меры социальной поддержки</w:t>
      </w:r>
      <w:r w:rsidR="00331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работника, предусмотренные законодательством, отраслевым</w:t>
      </w:r>
      <w:r w:rsidR="00331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соглашением, коллективным договором, настоящим трудовым договором</w:t>
      </w:r>
      <w:r w:rsidR="0033157A">
        <w:rPr>
          <w:rFonts w:ascii="Times New Roman" w:hAnsi="Times New Roman" w:cs="Times New Roman"/>
          <w:sz w:val="24"/>
          <w:szCs w:val="24"/>
        </w:rPr>
        <w:t>:</w:t>
      </w:r>
    </w:p>
    <w:p w:rsidR="00421F23" w:rsidRDefault="00421F23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Работник   подлежит   обязательному   социальному  страхованию  в соответствии с законодательством Российской Федерации.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Работник имеет право на дополнительное страхование на условиях и в порядке, которые установлены 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D0A05">
        <w:rPr>
          <w:rFonts w:ascii="Times New Roman" w:hAnsi="Times New Roman" w:cs="Times New Roman"/>
          <w:sz w:val="24"/>
          <w:szCs w:val="24"/>
        </w:rPr>
        <w:t>____________</w:t>
      </w:r>
    </w:p>
    <w:p w:rsidR="00421F23" w:rsidRDefault="00421F23" w:rsidP="00C5481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(вид страхования, наименование локального нормативного акта)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Работнику  предоставляются  следующие  меры  социальной поддержки, предусмотренные  законодательством  Российской Федерации, законодательством субъектов   Российской   Федерации,  отраслевым  соглашением,  коллективным договором, настоящим трудовым договором (указать):___________________________________</w:t>
      </w:r>
      <w:r w:rsidR="00531729">
        <w:rPr>
          <w:rFonts w:ascii="Times New Roman" w:hAnsi="Times New Roman" w:cs="Times New Roman"/>
          <w:sz w:val="24"/>
          <w:szCs w:val="24"/>
        </w:rPr>
        <w:t>________________</w:t>
      </w:r>
    </w:p>
    <w:p w:rsidR="00421F23" w:rsidRDefault="00421F23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Характеристика условий труда</w:t>
      </w:r>
    </w:p>
    <w:p w:rsidR="00421F23" w:rsidRDefault="00421F23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Условия труда по степени вредности и (или) опасности: </w:t>
      </w:r>
    </w:p>
    <w:p w:rsidR="00421F23" w:rsidRDefault="00421F23" w:rsidP="00C548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>
        <w:rPr>
          <w:rFonts w:ascii="Times New Roman" w:hAnsi="Times New Roman"/>
          <w:sz w:val="24"/>
        </w:rPr>
        <w:t>Оптимальные условия труда (1 класс) ___________</w:t>
      </w:r>
    </w:p>
    <w:p w:rsidR="00421F23" w:rsidRDefault="00421F23" w:rsidP="00C54812">
      <w:pPr>
        <w:pStyle w:val="a6"/>
        <w:widowControl/>
        <w:numPr>
          <w:ilvl w:val="2"/>
          <w:numId w:val="6"/>
        </w:numPr>
        <w:autoSpaceDE/>
        <w:autoSpaceDN/>
        <w:adjustRightInd/>
        <w:ind w:left="0" w:firstLine="709"/>
      </w:pPr>
      <w:r>
        <w:t>Допустимые условия труда (2 класс) __________</w:t>
      </w:r>
    </w:p>
    <w:p w:rsidR="00421F23" w:rsidRDefault="00421F23" w:rsidP="00C54812">
      <w:pPr>
        <w:pStyle w:val="a6"/>
        <w:widowControl/>
        <w:numPr>
          <w:ilvl w:val="2"/>
          <w:numId w:val="6"/>
        </w:numPr>
        <w:autoSpaceDE/>
        <w:autoSpaceDN/>
        <w:adjustRightInd/>
        <w:ind w:left="0" w:firstLine="709"/>
      </w:pPr>
      <w:r>
        <w:t>Вредные условия труда (3 класс) ___________</w:t>
      </w:r>
    </w:p>
    <w:p w:rsidR="00421F23" w:rsidRDefault="00421F23" w:rsidP="00C54812">
      <w:pPr>
        <w:pStyle w:val="a6"/>
        <w:widowControl/>
        <w:numPr>
          <w:ilvl w:val="3"/>
          <w:numId w:val="6"/>
        </w:numPr>
        <w:ind w:left="0" w:firstLine="709"/>
        <w:jc w:val="both"/>
      </w:pPr>
      <w:r>
        <w:t xml:space="preserve"> подкласс 3.1 (вредные условия труда 1 степени) ____________</w:t>
      </w:r>
    </w:p>
    <w:p w:rsidR="00421F23" w:rsidRDefault="00421F23" w:rsidP="00C54812">
      <w:pPr>
        <w:pStyle w:val="a6"/>
        <w:widowControl/>
        <w:numPr>
          <w:ilvl w:val="3"/>
          <w:numId w:val="6"/>
        </w:numPr>
        <w:autoSpaceDE/>
        <w:autoSpaceDN/>
        <w:adjustRightInd/>
        <w:ind w:left="0" w:firstLine="709"/>
      </w:pPr>
      <w:r>
        <w:t xml:space="preserve"> подкласс 3.2 (вредные условия труда 2 степени) _____________</w:t>
      </w:r>
    </w:p>
    <w:p w:rsidR="00421F23" w:rsidRDefault="00421F23" w:rsidP="00C54812">
      <w:pPr>
        <w:pStyle w:val="a6"/>
        <w:widowControl/>
        <w:numPr>
          <w:ilvl w:val="3"/>
          <w:numId w:val="6"/>
        </w:numPr>
        <w:autoSpaceDE/>
        <w:autoSpaceDN/>
        <w:adjustRightInd/>
        <w:ind w:left="0" w:firstLine="709"/>
      </w:pPr>
      <w:r>
        <w:t xml:space="preserve"> подкласс 3.3 (вредные условия труда 3 степени) ____________</w:t>
      </w:r>
    </w:p>
    <w:p w:rsidR="00421F23" w:rsidRDefault="00421F23" w:rsidP="00C54812">
      <w:pPr>
        <w:pStyle w:val="a6"/>
        <w:widowControl/>
        <w:numPr>
          <w:ilvl w:val="3"/>
          <w:numId w:val="6"/>
        </w:numPr>
        <w:autoSpaceDE/>
        <w:autoSpaceDN/>
        <w:adjustRightInd/>
        <w:ind w:left="0" w:firstLine="709"/>
      </w:pPr>
      <w:r>
        <w:t xml:space="preserve"> подкласс 3.4 (вредные условия труда 4 степени) ____________</w:t>
      </w:r>
    </w:p>
    <w:p w:rsidR="00421F23" w:rsidRDefault="00421F23" w:rsidP="00C54812">
      <w:pPr>
        <w:widowControl/>
        <w:numPr>
          <w:ilvl w:val="0"/>
          <w:numId w:val="6"/>
        </w:numPr>
        <w:autoSpaceDE/>
        <w:autoSpaceDN/>
        <w:adjustRightInd/>
        <w:ind w:left="0" w:firstLine="709"/>
      </w:pPr>
      <w:r>
        <w:t>Опасные условия труда (4 класс) _______________</w:t>
      </w:r>
    </w:p>
    <w:p w:rsidR="00421F23" w:rsidRDefault="00421F23" w:rsidP="00C54812">
      <w:pPr>
        <w:ind w:firstLine="709"/>
      </w:pPr>
      <w:r>
        <w:t xml:space="preserve">Характеристика условий труда на рабочем месте установлена: </w:t>
      </w:r>
    </w:p>
    <w:p w:rsidR="00421F23" w:rsidRDefault="00421F23" w:rsidP="00C54812">
      <w:pPr>
        <w:ind w:firstLine="709"/>
      </w:pPr>
      <w:r>
        <w:t>коллективным договором / картой аттестации рабочего места.</w:t>
      </w:r>
    </w:p>
    <w:p w:rsidR="00421F23" w:rsidRDefault="00421F23" w:rsidP="00C54812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 и компенсации работнику, занятому на работах с вредными условиями труда: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отпуск:_____ календарных дней;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оплата труда ______% размера оклада, установленного при работе с нормальными условиями труда;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Исключительные права на результаты интеллектуальной деятельности работника: результаты исследований, публикации, учебные пособия, разработки, методические материалы и методические публикации (учебники, конспекты занятий, учебные пособия, рабочие программы и т.п.) электронные базы данных и прочее, а также иные объекты интеллектуальной деятельности, созданные в рамках настоящего трудового договора, принадлежат Работодателю в соответствии с Гражданским кодексом Российской Федерации и локально-нормативными актами.    </w:t>
      </w:r>
    </w:p>
    <w:p w:rsidR="00421F23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F23" w:rsidRPr="00FA02DD" w:rsidRDefault="00421F23" w:rsidP="00C54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421F23" w:rsidTr="00626B0F">
        <w:tc>
          <w:tcPr>
            <w:tcW w:w="5670" w:type="dxa"/>
          </w:tcPr>
          <w:p w:rsidR="00421F23" w:rsidRDefault="00421F23" w:rsidP="00C5481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22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СГМУ, Коллективным договором, положением о защите персональных данных работников, правилами внутреннего трудового                                                                  распорядка, должностной инструкцией, с картой специальной оценки условий труда или с картой аттестации рабочего места по условиям труда  ознакомлен(а) и согласен(а).  </w:t>
            </w:r>
          </w:p>
          <w:p w:rsidR="00421F23" w:rsidRDefault="00421F23" w:rsidP="00C54812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21F23" w:rsidRPr="004D6622" w:rsidRDefault="00421F23" w:rsidP="00C54812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21F23" w:rsidRPr="00BD377A" w:rsidRDefault="00421F23" w:rsidP="00C54812">
      <w:pPr>
        <w:ind w:firstLine="709"/>
        <w:jc w:val="both"/>
        <w:rPr>
          <w:bCs/>
        </w:rPr>
      </w:pPr>
      <w:r w:rsidRPr="00BD377A">
        <w:rPr>
          <w:b/>
        </w:rPr>
        <w:t>Работодатель:</w:t>
      </w:r>
      <w:r w:rsidRPr="00BD377A">
        <w:t xml:space="preserve"> </w:t>
      </w:r>
      <w:r>
        <w:t>Ф</w:t>
      </w:r>
      <w:r w:rsidRPr="00BD377A">
        <w:t>ГБОУ ВО СГМУ (г. Архангельск) Минздрава России</w:t>
      </w:r>
    </w:p>
    <w:p w:rsidR="00421F23" w:rsidRPr="00BD377A" w:rsidRDefault="00421F23" w:rsidP="00C54812">
      <w:pPr>
        <w:pStyle w:val="ConsPlusNormal"/>
        <w:widowControl/>
        <w:tabs>
          <w:tab w:val="left" w:pos="10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77A">
        <w:rPr>
          <w:rFonts w:ascii="Times New Roman" w:hAnsi="Times New Roman" w:cs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163000, г"/>
        </w:smartTagPr>
        <w:r w:rsidRPr="00BD377A">
          <w:rPr>
            <w:rFonts w:ascii="Times New Roman" w:hAnsi="Times New Roman" w:cs="Times New Roman"/>
            <w:sz w:val="24"/>
            <w:szCs w:val="24"/>
          </w:rPr>
          <w:t>163000, г</w:t>
        </w:r>
      </w:smartTag>
      <w:r w:rsidRPr="00BD377A">
        <w:rPr>
          <w:rFonts w:ascii="Times New Roman" w:hAnsi="Times New Roman" w:cs="Times New Roman"/>
          <w:sz w:val="24"/>
          <w:szCs w:val="24"/>
        </w:rPr>
        <w:t>. Архангельск, пр. Троицкий,  51</w:t>
      </w:r>
    </w:p>
    <w:p w:rsidR="00421F23" w:rsidRPr="00BD377A" w:rsidRDefault="00421F23" w:rsidP="00C54812">
      <w:pPr>
        <w:pStyle w:val="ConsPlusCell"/>
        <w:ind w:firstLine="709"/>
        <w:jc w:val="both"/>
      </w:pPr>
      <w:r w:rsidRPr="00BD377A">
        <w:t>ИНН 2901047671</w:t>
      </w:r>
      <w:r>
        <w:t xml:space="preserve">, </w:t>
      </w:r>
      <w:r w:rsidRPr="00BD377A">
        <w:t>КПП 290101001</w:t>
      </w:r>
      <w:r>
        <w:t>, ОГРН 1022900529431</w:t>
      </w:r>
      <w:r w:rsidRPr="00BD377A">
        <w:t xml:space="preserve">        </w:t>
      </w:r>
    </w:p>
    <w:p w:rsidR="00421F23" w:rsidRPr="00BD377A" w:rsidRDefault="00421F23" w:rsidP="00C54812">
      <w:pPr>
        <w:pStyle w:val="ConsPlusCell"/>
        <w:ind w:firstLine="709"/>
        <w:jc w:val="both"/>
      </w:pPr>
      <w:r w:rsidRPr="00BD377A">
        <w:t xml:space="preserve">                        </w:t>
      </w:r>
    </w:p>
    <w:p w:rsidR="00421F23" w:rsidRPr="00BD377A" w:rsidRDefault="00421F23" w:rsidP="00C54812">
      <w:pPr>
        <w:pStyle w:val="ConsPlusCell"/>
        <w:ind w:firstLine="709"/>
        <w:jc w:val="both"/>
        <w:rPr>
          <w:b/>
        </w:rPr>
      </w:pPr>
      <w:r w:rsidRPr="00BD377A">
        <w:rPr>
          <w:b/>
        </w:rPr>
        <w:t>Работник:</w:t>
      </w:r>
    </w:p>
    <w:p w:rsidR="00421F23" w:rsidRPr="00BD377A" w:rsidRDefault="00421F23" w:rsidP="00C54812">
      <w:pPr>
        <w:pStyle w:val="ConsPlusCell"/>
        <w:ind w:firstLine="709"/>
        <w:jc w:val="both"/>
      </w:pPr>
      <w:r w:rsidRPr="00BD377A">
        <w:t>______________________________________</w:t>
      </w:r>
      <w:r>
        <w:t>_____________________________</w:t>
      </w:r>
      <w:r w:rsidR="00CD0A05">
        <w:t>__________</w:t>
      </w:r>
      <w:r w:rsidRPr="00BD377A">
        <w:t xml:space="preserve"> </w:t>
      </w:r>
    </w:p>
    <w:p w:rsidR="00421F23" w:rsidRPr="00BD377A" w:rsidRDefault="00421F23" w:rsidP="00C54812">
      <w:pPr>
        <w:pStyle w:val="ConsPlusCell"/>
        <w:ind w:firstLine="709"/>
      </w:pPr>
      <w:r w:rsidRPr="00BD377A">
        <w:t>(ф.и.о.)</w:t>
      </w:r>
    </w:p>
    <w:p w:rsidR="00421F23" w:rsidRPr="00BD377A" w:rsidRDefault="00421F23" w:rsidP="00C54812">
      <w:pPr>
        <w:pStyle w:val="ConsPlusCell"/>
        <w:ind w:firstLine="709"/>
        <w:jc w:val="both"/>
      </w:pPr>
      <w:r w:rsidRPr="00BD377A">
        <w:t>Адрес места жительства</w:t>
      </w:r>
      <w:r>
        <w:t>:</w:t>
      </w:r>
    </w:p>
    <w:p w:rsidR="00421F23" w:rsidRPr="00BD377A" w:rsidRDefault="00421F23" w:rsidP="00C54812">
      <w:pPr>
        <w:pStyle w:val="ConsPlusCell"/>
        <w:ind w:firstLine="709"/>
        <w:jc w:val="both"/>
      </w:pPr>
      <w:r w:rsidRPr="00BD377A">
        <w:t>Паспорт (иной документ, удостоверяющий личность)</w:t>
      </w:r>
    </w:p>
    <w:p w:rsidR="00421F23" w:rsidRDefault="00421F23" w:rsidP="00C54812">
      <w:pPr>
        <w:pStyle w:val="ConsPlusCell"/>
        <w:ind w:firstLine="709"/>
        <w:jc w:val="both"/>
      </w:pPr>
      <w:r w:rsidRPr="00BD377A">
        <w:t>ИНН</w:t>
      </w:r>
    </w:p>
    <w:p w:rsidR="00421F23" w:rsidRPr="00BD377A" w:rsidRDefault="00421F23" w:rsidP="00C54812">
      <w:pPr>
        <w:ind w:firstLine="709"/>
        <w:jc w:val="both"/>
      </w:pPr>
      <w:r w:rsidRPr="00BD377A">
        <w:rPr>
          <w:b/>
          <w:i/>
        </w:rPr>
        <w:t>Подписи сторон:</w:t>
      </w:r>
      <w:r w:rsidRPr="00BD377A">
        <w:rPr>
          <w:b/>
        </w:rPr>
        <w:t xml:space="preserve"> </w:t>
      </w:r>
      <w:r w:rsidRPr="00BD377A">
        <w:t xml:space="preserve">          </w:t>
      </w:r>
    </w:p>
    <w:p w:rsidR="00421F23" w:rsidRDefault="00421F23" w:rsidP="00C54812">
      <w:pPr>
        <w:ind w:firstLine="709"/>
      </w:pPr>
      <w:r>
        <w:t xml:space="preserve">Работодатель: _______________________ </w:t>
      </w:r>
      <w:r w:rsidR="00CD0A05">
        <w:tab/>
      </w:r>
      <w:r w:rsidR="00CD0A05">
        <w:tab/>
      </w:r>
      <w:r w:rsidR="00CD0A05">
        <w:tab/>
        <w:t>Работник: _____________</w:t>
      </w:r>
    </w:p>
    <w:p w:rsidR="00421F23" w:rsidRDefault="00421F23" w:rsidP="00C54812">
      <w:pPr>
        <w:ind w:firstLine="709"/>
      </w:pPr>
      <w:r>
        <w:tab/>
      </w:r>
      <w:r>
        <w:tab/>
      </w:r>
      <w:r>
        <w:tab/>
        <w:t>(Горбатова Л.Н.)</w:t>
      </w:r>
    </w:p>
    <w:p w:rsidR="00421F23" w:rsidRPr="00BD377A" w:rsidRDefault="00421F23" w:rsidP="00C54812">
      <w:pPr>
        <w:ind w:firstLine="709"/>
        <w:rPr>
          <w:i/>
        </w:rPr>
      </w:pPr>
    </w:p>
    <w:p w:rsidR="00421F23" w:rsidRPr="00EE4ACC" w:rsidRDefault="00421F23" w:rsidP="00C54812">
      <w:pPr>
        <w:ind w:firstLine="709"/>
      </w:pPr>
      <w:r w:rsidRPr="00BD377A">
        <w:rPr>
          <w:i/>
        </w:rPr>
        <w:t xml:space="preserve">  Экземпляр дополнительного соглаш</w:t>
      </w:r>
      <w:r>
        <w:rPr>
          <w:i/>
        </w:rPr>
        <w:t>ения получен на  руки   _</w:t>
      </w:r>
      <w:r w:rsidRPr="00BD377A">
        <w:rPr>
          <w:i/>
        </w:rPr>
        <w:t xml:space="preserve">_________ </w:t>
      </w:r>
      <w:r w:rsidRPr="00BD377A">
        <w:t>«___»___________ 20</w:t>
      </w:r>
      <w:r>
        <w:t>___</w:t>
      </w:r>
      <w:r w:rsidRPr="00BD377A">
        <w:tab/>
      </w:r>
      <w:r w:rsidRPr="00BD377A">
        <w:tab/>
      </w:r>
      <w:r w:rsidRPr="00BD377A">
        <w:tab/>
      </w:r>
      <w:r w:rsidRPr="00BD377A">
        <w:tab/>
      </w:r>
      <w:r w:rsidRPr="00BD377A">
        <w:tab/>
        <w:t xml:space="preserve">             </w:t>
      </w:r>
      <w:r w:rsidR="00EE4ACC">
        <w:t xml:space="preserve">                             </w:t>
      </w:r>
    </w:p>
    <w:p w:rsidR="004E2A4B" w:rsidRDefault="004E2A4B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4E2A4B" w:rsidRDefault="004E2A4B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4E2A4B" w:rsidRDefault="004E2A4B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4E2A4B" w:rsidRDefault="004E2A4B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4E2A4B" w:rsidRDefault="004E2A4B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4E2A4B" w:rsidRDefault="004E2A4B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CD0A05" w:rsidRDefault="00CD0A05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33157A" w:rsidRDefault="0033157A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33157A" w:rsidRDefault="0033157A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33157A" w:rsidRDefault="0033157A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33157A" w:rsidRDefault="0033157A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86739A" w:rsidRDefault="0086739A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86739A" w:rsidRDefault="0086739A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4E2A4B" w:rsidRDefault="004E2A4B" w:rsidP="00C54812">
      <w:pPr>
        <w:spacing w:before="115" w:after="100" w:afterAutospacing="1"/>
        <w:ind w:firstLine="709"/>
        <w:jc w:val="right"/>
        <w:rPr>
          <w:rFonts w:eastAsia="Times New Roman"/>
          <w:sz w:val="27"/>
          <w:szCs w:val="27"/>
        </w:rPr>
      </w:pPr>
    </w:p>
    <w:p w:rsidR="00E12580" w:rsidRDefault="00E12580" w:rsidP="00053B3D">
      <w:pPr>
        <w:spacing w:before="115" w:after="100" w:afterAutospacing="1"/>
        <w:rPr>
          <w:rFonts w:eastAsia="Times New Roman"/>
          <w:sz w:val="27"/>
          <w:szCs w:val="27"/>
        </w:rPr>
      </w:pPr>
    </w:p>
    <w:p w:rsidR="001226C1" w:rsidRPr="00775199" w:rsidRDefault="001226C1" w:rsidP="00C54812">
      <w:pPr>
        <w:spacing w:before="115" w:after="100" w:afterAutospacing="1"/>
        <w:ind w:firstLine="709"/>
        <w:jc w:val="right"/>
        <w:rPr>
          <w:rFonts w:eastAsia="Times New Roman"/>
        </w:rPr>
      </w:pPr>
      <w:r w:rsidRPr="00775199">
        <w:rPr>
          <w:rFonts w:eastAsia="Times New Roman"/>
          <w:sz w:val="27"/>
          <w:szCs w:val="27"/>
        </w:rPr>
        <w:t>Приложение 3.</w:t>
      </w:r>
    </w:p>
    <w:p w:rsidR="00DE4BF3" w:rsidRDefault="00DE4BF3" w:rsidP="00C54812">
      <w:pPr>
        <w:pStyle w:val="Style40"/>
        <w:widowControl/>
        <w:tabs>
          <w:tab w:val="left" w:leader="underscore" w:pos="9734"/>
        </w:tabs>
        <w:spacing w:line="269" w:lineRule="exact"/>
        <w:ind w:firstLine="709"/>
        <w:jc w:val="center"/>
        <w:rPr>
          <w:rFonts w:eastAsia="Times New Roman"/>
          <w:b/>
          <w:bCs/>
          <w:u w:val="single"/>
        </w:rPr>
      </w:pPr>
      <w:r>
        <w:rPr>
          <w:rStyle w:val="FontStyle63"/>
          <w:u w:val="single"/>
        </w:rPr>
        <w:t xml:space="preserve">Перечень показателей </w:t>
      </w:r>
      <w:r w:rsidRPr="00507E28">
        <w:rPr>
          <w:rStyle w:val="FontStyle63"/>
          <w:u w:val="single"/>
        </w:rPr>
        <w:t>эффективности деятельности</w:t>
      </w:r>
      <w:r w:rsidRPr="00507E28">
        <w:rPr>
          <w:rStyle w:val="FontStyle63"/>
          <w:u w:val="single"/>
        </w:rPr>
        <w:br/>
      </w:r>
      <w:r w:rsidR="00681228" w:rsidRPr="00681228">
        <w:rPr>
          <w:rFonts w:eastAsia="Times New Roman"/>
          <w:b/>
          <w:bCs/>
          <w:u w:val="single"/>
        </w:rPr>
        <w:t>сотрудников консультативно-диагностической поликлиники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1"/>
        <w:gridCol w:w="4421"/>
        <w:gridCol w:w="2024"/>
        <w:gridCol w:w="1255"/>
        <w:gridCol w:w="1969"/>
      </w:tblGrid>
      <w:tr w:rsidR="00ED737F" w:rsidTr="005D303F">
        <w:tc>
          <w:tcPr>
            <w:tcW w:w="611" w:type="dxa"/>
          </w:tcPr>
          <w:p w:rsidR="00ED737F" w:rsidRPr="00ED737F" w:rsidRDefault="00ED737F" w:rsidP="00C54812">
            <w:pPr>
              <w:ind w:firstLine="709"/>
              <w:jc w:val="center"/>
              <w:rPr>
                <w:b/>
              </w:rPr>
            </w:pPr>
            <w:r w:rsidRPr="00ED737F">
              <w:rPr>
                <w:b/>
              </w:rPr>
              <w:t>№</w:t>
            </w:r>
          </w:p>
          <w:p w:rsidR="00ED737F" w:rsidRPr="00ED737F" w:rsidRDefault="00ED737F" w:rsidP="00CD0A05">
            <w:pPr>
              <w:jc w:val="center"/>
              <w:rPr>
                <w:b/>
              </w:rPr>
            </w:pPr>
            <w:r w:rsidRPr="00ED737F">
              <w:rPr>
                <w:b/>
              </w:rPr>
              <w:t>п/п</w:t>
            </w:r>
          </w:p>
        </w:tc>
        <w:tc>
          <w:tcPr>
            <w:tcW w:w="4421" w:type="dxa"/>
          </w:tcPr>
          <w:p w:rsidR="00ED737F" w:rsidRPr="00ED737F" w:rsidRDefault="00ED737F" w:rsidP="0033157A">
            <w:pPr>
              <w:ind w:firstLine="709"/>
              <w:rPr>
                <w:b/>
              </w:rPr>
            </w:pPr>
            <w:r w:rsidRPr="00ED737F">
              <w:rPr>
                <w:b/>
              </w:rPr>
              <w:t>Показатель</w:t>
            </w:r>
          </w:p>
        </w:tc>
        <w:tc>
          <w:tcPr>
            <w:tcW w:w="2024" w:type="dxa"/>
          </w:tcPr>
          <w:p w:rsidR="00ED737F" w:rsidRPr="00ED737F" w:rsidRDefault="00ED737F" w:rsidP="0033157A">
            <w:pPr>
              <w:jc w:val="center"/>
              <w:rPr>
                <w:b/>
              </w:rPr>
            </w:pPr>
            <w:r w:rsidRPr="00ED737F">
              <w:rPr>
                <w:b/>
              </w:rPr>
              <w:t>Критерии</w:t>
            </w:r>
          </w:p>
        </w:tc>
        <w:tc>
          <w:tcPr>
            <w:tcW w:w="1255" w:type="dxa"/>
          </w:tcPr>
          <w:p w:rsidR="00ED737F" w:rsidRPr="00ED737F" w:rsidRDefault="00ED737F" w:rsidP="0033157A">
            <w:pPr>
              <w:jc w:val="center"/>
              <w:rPr>
                <w:b/>
              </w:rPr>
            </w:pPr>
            <w:r w:rsidRPr="00ED737F">
              <w:rPr>
                <w:b/>
              </w:rPr>
              <w:t>Оценка</w:t>
            </w:r>
          </w:p>
          <w:p w:rsidR="00ED737F" w:rsidRPr="00ED737F" w:rsidRDefault="00ED737F" w:rsidP="0033157A">
            <w:pPr>
              <w:jc w:val="center"/>
              <w:rPr>
                <w:b/>
              </w:rPr>
            </w:pPr>
            <w:r w:rsidRPr="00ED737F">
              <w:rPr>
                <w:b/>
              </w:rPr>
              <w:t>(баллы)</w:t>
            </w:r>
          </w:p>
        </w:tc>
        <w:tc>
          <w:tcPr>
            <w:tcW w:w="1969" w:type="dxa"/>
          </w:tcPr>
          <w:p w:rsidR="00ED737F" w:rsidRPr="00ED737F" w:rsidRDefault="00ED737F" w:rsidP="0033157A">
            <w:pPr>
              <w:jc w:val="center"/>
              <w:rPr>
                <w:b/>
              </w:rPr>
            </w:pPr>
            <w:r w:rsidRPr="00ED737F">
              <w:rPr>
                <w:b/>
              </w:rPr>
              <w:t>Периодичность</w:t>
            </w:r>
          </w:p>
        </w:tc>
      </w:tr>
      <w:tr w:rsidR="00C7559F" w:rsidTr="005D303F">
        <w:tc>
          <w:tcPr>
            <w:tcW w:w="10280" w:type="dxa"/>
            <w:gridSpan w:val="5"/>
          </w:tcPr>
          <w:p w:rsidR="00C7559F" w:rsidRPr="00F017B5" w:rsidRDefault="00C7559F" w:rsidP="00C54812">
            <w:pPr>
              <w:ind w:firstLine="709"/>
              <w:jc w:val="center"/>
              <w:rPr>
                <w:b/>
                <w:i/>
                <w:u w:val="single"/>
              </w:rPr>
            </w:pPr>
            <w:r w:rsidRPr="00F017B5">
              <w:rPr>
                <w:b/>
                <w:i/>
                <w:u w:val="single"/>
              </w:rPr>
              <w:t>РУКОВОДИТЕЛИ</w:t>
            </w:r>
          </w:p>
        </w:tc>
      </w:tr>
      <w:tr w:rsidR="00ED737F" w:rsidTr="005D303F">
        <w:tc>
          <w:tcPr>
            <w:tcW w:w="10280" w:type="dxa"/>
            <w:gridSpan w:val="5"/>
          </w:tcPr>
          <w:p w:rsidR="00ED737F" w:rsidRDefault="00ED737F" w:rsidP="00C54812">
            <w:pPr>
              <w:pStyle w:val="Style40"/>
              <w:widowControl/>
              <w:tabs>
                <w:tab w:val="left" w:leader="underscore" w:pos="9734"/>
              </w:tabs>
              <w:spacing w:line="269" w:lineRule="exact"/>
              <w:ind w:firstLine="709"/>
              <w:jc w:val="center"/>
              <w:rPr>
                <w:rStyle w:val="FontStyle63"/>
                <w:u w:val="single"/>
              </w:rPr>
            </w:pPr>
            <w:r>
              <w:rPr>
                <w:b/>
              </w:rPr>
              <w:t>Главный врач</w:t>
            </w:r>
          </w:p>
        </w:tc>
      </w:tr>
      <w:tr w:rsidR="00AE45FB" w:rsidTr="005D303F">
        <w:tc>
          <w:tcPr>
            <w:tcW w:w="611" w:type="dxa"/>
          </w:tcPr>
          <w:p w:rsidR="00AE45FB" w:rsidRPr="007B2468" w:rsidRDefault="00AE45FB" w:rsidP="00AE45FB">
            <w:pPr>
              <w:widowControl/>
              <w:autoSpaceDE/>
              <w:autoSpaceDN/>
              <w:adjustRightInd/>
              <w:jc w:val="center"/>
            </w:pPr>
            <w:r>
              <w:t>1.</w:t>
            </w:r>
          </w:p>
        </w:tc>
        <w:tc>
          <w:tcPr>
            <w:tcW w:w="4421" w:type="dxa"/>
          </w:tcPr>
          <w:p w:rsidR="00AE45FB" w:rsidRPr="00681228" w:rsidRDefault="00AE45FB" w:rsidP="00AE45FB">
            <w:pPr>
              <w:rPr>
                <w:color w:val="000000"/>
              </w:rPr>
            </w:pPr>
            <w:r w:rsidRPr="00AB041A">
              <w:rPr>
                <w:color w:val="000000"/>
              </w:rPr>
              <w:t>Выполнение государственного задания по видам услуг в пределах утвержденной стоимости Программы госгарантий</w:t>
            </w:r>
            <w:r>
              <w:rPr>
                <w:color w:val="000000"/>
              </w:rPr>
              <w:t xml:space="preserve"> </w:t>
            </w:r>
            <w:r w:rsidRPr="00AB041A">
              <w:rPr>
                <w:color w:val="000000"/>
              </w:rPr>
              <w:t>по амбулаторно-поликлинической помощи</w:t>
            </w:r>
          </w:p>
        </w:tc>
        <w:tc>
          <w:tcPr>
            <w:tcW w:w="2024" w:type="dxa"/>
          </w:tcPr>
          <w:p w:rsidR="00AE45FB" w:rsidRDefault="00053B3D" w:rsidP="00AE45FB">
            <w:pPr>
              <w:jc w:val="center"/>
            </w:pPr>
            <w:r>
              <w:t>Менее 25</w:t>
            </w:r>
            <w:r w:rsidR="00AE45FB">
              <w:t>%</w:t>
            </w:r>
          </w:p>
          <w:p w:rsidR="00053B3D" w:rsidRDefault="00053B3D" w:rsidP="00AE45FB">
            <w:pPr>
              <w:jc w:val="center"/>
            </w:pPr>
          </w:p>
          <w:p w:rsidR="00053B3D" w:rsidRDefault="00053B3D" w:rsidP="00AE45FB">
            <w:pPr>
              <w:jc w:val="center"/>
            </w:pPr>
          </w:p>
          <w:p w:rsidR="00053B3D" w:rsidRDefault="00053B3D" w:rsidP="00AE45FB">
            <w:pPr>
              <w:jc w:val="center"/>
            </w:pPr>
          </w:p>
          <w:p w:rsidR="00053B3D" w:rsidRDefault="00053B3D" w:rsidP="00AE45FB">
            <w:pPr>
              <w:jc w:val="center"/>
            </w:pPr>
            <w:r>
              <w:t>25%</w:t>
            </w:r>
          </w:p>
          <w:p w:rsidR="00AE45FB" w:rsidRDefault="00AE45FB" w:rsidP="00AE45FB">
            <w:pPr>
              <w:jc w:val="center"/>
            </w:pPr>
          </w:p>
        </w:tc>
        <w:tc>
          <w:tcPr>
            <w:tcW w:w="1255" w:type="dxa"/>
          </w:tcPr>
          <w:p w:rsidR="00AE45FB" w:rsidRDefault="00AE45FB" w:rsidP="00AE45FB">
            <w:pPr>
              <w:jc w:val="center"/>
            </w:pPr>
            <w:r>
              <w:t>0</w:t>
            </w:r>
          </w:p>
          <w:p w:rsidR="00053B3D" w:rsidRDefault="00053B3D" w:rsidP="00AE45FB">
            <w:pPr>
              <w:jc w:val="center"/>
            </w:pPr>
          </w:p>
          <w:p w:rsidR="00053B3D" w:rsidRDefault="00053B3D" w:rsidP="00AE45FB">
            <w:pPr>
              <w:jc w:val="center"/>
            </w:pPr>
          </w:p>
          <w:p w:rsidR="00053B3D" w:rsidRDefault="00053B3D" w:rsidP="00AE45FB">
            <w:pPr>
              <w:jc w:val="center"/>
            </w:pPr>
          </w:p>
          <w:p w:rsidR="00AE45FB" w:rsidRPr="0063656D" w:rsidRDefault="00EA63BA" w:rsidP="00AE45FB">
            <w:pPr>
              <w:jc w:val="center"/>
            </w:pPr>
            <w:r>
              <w:t>2</w:t>
            </w:r>
            <w:r w:rsidR="00AE45FB">
              <w:t>,0</w:t>
            </w:r>
          </w:p>
        </w:tc>
        <w:tc>
          <w:tcPr>
            <w:tcW w:w="1969" w:type="dxa"/>
          </w:tcPr>
          <w:p w:rsidR="00AE45FB" w:rsidRDefault="00AE45FB" w:rsidP="00E12580">
            <w:pPr>
              <w:jc w:val="center"/>
            </w:pPr>
            <w:r w:rsidRPr="00231FF5">
              <w:t xml:space="preserve">Раз в </w:t>
            </w:r>
            <w:r w:rsidR="00E12580">
              <w:t>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12580">
            <w:pPr>
              <w:widowControl/>
              <w:autoSpaceDE/>
              <w:autoSpaceDN/>
              <w:adjustRightInd/>
              <w:jc w:val="center"/>
            </w:pPr>
            <w:r>
              <w:t>2.</w:t>
            </w:r>
          </w:p>
        </w:tc>
        <w:tc>
          <w:tcPr>
            <w:tcW w:w="4421" w:type="dxa"/>
          </w:tcPr>
          <w:p w:rsidR="00E12580" w:rsidRPr="00AB041A" w:rsidRDefault="00E12580" w:rsidP="00E12580">
            <w:pPr>
              <w:rPr>
                <w:color w:val="FF0000"/>
              </w:rPr>
            </w:pPr>
            <w:r w:rsidRPr="00AB041A">
              <w:rPr>
                <w:color w:val="000000"/>
              </w:rPr>
              <w:t>Выполнение государственного задания по видам услуг в пределах утвержденной стоимости Программы госгарантий</w:t>
            </w:r>
            <w:r>
              <w:rPr>
                <w:color w:val="000000"/>
              </w:rPr>
              <w:t xml:space="preserve"> </w:t>
            </w:r>
            <w:r w:rsidRPr="00AB041A">
              <w:rPr>
                <w:color w:val="000000"/>
              </w:rPr>
              <w:t>по дневным стационарам</w:t>
            </w:r>
          </w:p>
        </w:tc>
        <w:tc>
          <w:tcPr>
            <w:tcW w:w="2024" w:type="dxa"/>
          </w:tcPr>
          <w:p w:rsidR="00053B3D" w:rsidRDefault="00E12580" w:rsidP="00053B3D">
            <w:pPr>
              <w:jc w:val="center"/>
            </w:pPr>
            <w:r>
              <w:t xml:space="preserve">Менее </w:t>
            </w:r>
            <w:r w:rsidR="00053B3D">
              <w:t xml:space="preserve">25% </w:t>
            </w:r>
          </w:p>
          <w:p w:rsidR="00053B3D" w:rsidRDefault="00053B3D" w:rsidP="00053B3D">
            <w:pPr>
              <w:jc w:val="center"/>
            </w:pPr>
          </w:p>
          <w:p w:rsidR="00053B3D" w:rsidRDefault="00053B3D" w:rsidP="00053B3D">
            <w:pPr>
              <w:jc w:val="center"/>
            </w:pPr>
          </w:p>
          <w:p w:rsidR="00053B3D" w:rsidRDefault="00053B3D" w:rsidP="00053B3D">
            <w:pPr>
              <w:jc w:val="center"/>
            </w:pPr>
            <w:r>
              <w:t>25%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A63BA" w:rsidP="00E12580">
            <w:pPr>
              <w:jc w:val="center"/>
            </w:pPr>
            <w:r>
              <w:t>2</w:t>
            </w:r>
            <w:r w:rsidR="00E12580">
              <w:t>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1E44F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12580">
            <w:pPr>
              <w:widowControl/>
              <w:autoSpaceDE/>
              <w:autoSpaceDN/>
              <w:adjustRightInd/>
              <w:jc w:val="center"/>
            </w:pPr>
            <w:r>
              <w:t>3.</w:t>
            </w:r>
          </w:p>
        </w:tc>
        <w:tc>
          <w:tcPr>
            <w:tcW w:w="4421" w:type="dxa"/>
          </w:tcPr>
          <w:p w:rsidR="00E12580" w:rsidRDefault="00E12580" w:rsidP="00E12580">
            <w:pPr>
              <w:rPr>
                <w:color w:val="000000"/>
              </w:rPr>
            </w:pPr>
            <w:r>
              <w:t>Дефектные случаи по экспертизе временной нетрудоспособности, выявленные ФСС и Роздравнадзором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</w:p>
          <w:p w:rsidR="00EA63BA" w:rsidRDefault="00EA63BA" w:rsidP="00E12580">
            <w:pPr>
              <w:jc w:val="center"/>
            </w:pPr>
          </w:p>
          <w:p w:rsidR="00E12580" w:rsidRDefault="00E12580" w:rsidP="00E12580">
            <w:pPr>
              <w:jc w:val="center"/>
            </w:pPr>
            <w:r>
              <w:t>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A63BA" w:rsidRDefault="00EA63BA" w:rsidP="00E12580">
            <w:pPr>
              <w:jc w:val="center"/>
            </w:pP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1E44F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12580">
            <w:pPr>
              <w:widowControl/>
              <w:autoSpaceDE/>
              <w:autoSpaceDN/>
              <w:adjustRightInd/>
              <w:jc w:val="center"/>
            </w:pPr>
            <w:r>
              <w:t>4.</w:t>
            </w:r>
          </w:p>
        </w:tc>
        <w:tc>
          <w:tcPr>
            <w:tcW w:w="4421" w:type="dxa"/>
          </w:tcPr>
          <w:p w:rsidR="00E12580" w:rsidRDefault="00E12580" w:rsidP="00E12580">
            <w:r>
              <w:t>Возврат счетов - реестров по результатам медико-экономической экспертизы в системе ОМС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1% и более возврата</w:t>
            </w:r>
          </w:p>
          <w:p w:rsidR="00EA63BA" w:rsidRDefault="00EA63BA" w:rsidP="00E12580">
            <w:pPr>
              <w:jc w:val="center"/>
            </w:pPr>
          </w:p>
          <w:p w:rsidR="00E12580" w:rsidRDefault="00E12580" w:rsidP="00E12580">
            <w:pPr>
              <w:jc w:val="center"/>
            </w:pPr>
            <w:r>
              <w:t>менее 1%</w:t>
            </w:r>
          </w:p>
          <w:p w:rsidR="00E12580" w:rsidRDefault="00E12580" w:rsidP="00E12580">
            <w:pPr>
              <w:jc w:val="center"/>
            </w:pPr>
            <w:r>
              <w:t>Отсутствие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</w:p>
          <w:p w:rsidR="00EA63BA" w:rsidRDefault="00EA63BA" w:rsidP="00E12580">
            <w:pPr>
              <w:jc w:val="center"/>
            </w:pP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1E44F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12580">
            <w:pPr>
              <w:widowControl/>
              <w:autoSpaceDE/>
              <w:autoSpaceDN/>
              <w:adjustRightInd/>
              <w:jc w:val="center"/>
            </w:pPr>
            <w:r>
              <w:t>5.</w:t>
            </w:r>
          </w:p>
        </w:tc>
        <w:tc>
          <w:tcPr>
            <w:tcW w:w="4421" w:type="dxa"/>
          </w:tcPr>
          <w:p w:rsidR="00E12580" w:rsidRDefault="00E12580" w:rsidP="00E12580">
            <w:pPr>
              <w:rPr>
                <w:color w:val="000000"/>
              </w:rPr>
            </w:pPr>
            <w:r>
              <w:t>Наличие обоснованных жалоб пациентов и их родственников по вопросам медицинского обеспечения в учреждении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</w:p>
          <w:p w:rsidR="00EA63BA" w:rsidRDefault="00EA63BA" w:rsidP="00E12580">
            <w:pPr>
              <w:jc w:val="center"/>
            </w:pPr>
          </w:p>
          <w:p w:rsidR="00E12580" w:rsidRDefault="00E12580" w:rsidP="00E12580">
            <w:pPr>
              <w:jc w:val="center"/>
            </w:pPr>
            <w:r>
              <w:t>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A63BA" w:rsidRDefault="00EA63BA" w:rsidP="00E12580">
            <w:pPr>
              <w:jc w:val="center"/>
            </w:pP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1E44F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12580">
            <w:pPr>
              <w:widowControl/>
              <w:autoSpaceDE/>
              <w:autoSpaceDN/>
              <w:adjustRightInd/>
              <w:jc w:val="center"/>
            </w:pPr>
            <w:r>
              <w:t>6.</w:t>
            </w:r>
          </w:p>
        </w:tc>
        <w:tc>
          <w:tcPr>
            <w:tcW w:w="4421" w:type="dxa"/>
          </w:tcPr>
          <w:p w:rsidR="00E12580" w:rsidRPr="00681228" w:rsidRDefault="00E12580" w:rsidP="00E12580">
            <w:pPr>
              <w:rPr>
                <w:color w:val="000000"/>
              </w:rPr>
            </w:pPr>
            <w:r w:rsidRPr="00681228">
              <w:rPr>
                <w:color w:val="000000"/>
              </w:rPr>
              <w:t>Письменные замечания от контролирующих вышестоящих органов</w:t>
            </w:r>
          </w:p>
        </w:tc>
        <w:tc>
          <w:tcPr>
            <w:tcW w:w="2024" w:type="dxa"/>
          </w:tcPr>
          <w:p w:rsidR="00EA63BA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</w:t>
            </w:r>
          </w:p>
          <w:p w:rsidR="00EA63BA" w:rsidRDefault="00EA63BA" w:rsidP="00E12580">
            <w:pPr>
              <w:jc w:val="center"/>
            </w:pPr>
          </w:p>
          <w:p w:rsidR="00E12580" w:rsidRDefault="00E12580" w:rsidP="00E12580">
            <w:pPr>
              <w:jc w:val="center"/>
            </w:pPr>
            <w:r w:rsidRPr="009A1DF0">
              <w:t>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A63BA" w:rsidRDefault="00EA63BA" w:rsidP="00E12580">
            <w:pPr>
              <w:jc w:val="center"/>
            </w:pP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1E44F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12580">
            <w:pPr>
              <w:widowControl/>
              <w:autoSpaceDE/>
              <w:autoSpaceDN/>
              <w:adjustRightInd/>
              <w:jc w:val="center"/>
            </w:pPr>
            <w:r>
              <w:t>7.</w:t>
            </w:r>
          </w:p>
        </w:tc>
        <w:tc>
          <w:tcPr>
            <w:tcW w:w="4421" w:type="dxa"/>
          </w:tcPr>
          <w:p w:rsidR="00E12580" w:rsidRDefault="00E12580" w:rsidP="00E12580">
            <w:pPr>
              <w:rPr>
                <w:color w:val="000000"/>
              </w:rPr>
            </w:pPr>
            <w:r>
              <w:t>Выполнение плана профилактических медицинских осмотров сотрудников</w:t>
            </w:r>
          </w:p>
        </w:tc>
        <w:tc>
          <w:tcPr>
            <w:tcW w:w="2024" w:type="dxa"/>
          </w:tcPr>
          <w:p w:rsidR="00E12580" w:rsidRDefault="00E12580" w:rsidP="00053B3D">
            <w:pPr>
              <w:jc w:val="center"/>
            </w:pPr>
            <w:r>
              <w:t xml:space="preserve">Менее </w:t>
            </w:r>
            <w:r w:rsidR="00053B3D">
              <w:t xml:space="preserve"> 25%</w:t>
            </w:r>
          </w:p>
          <w:p w:rsidR="00EA63BA" w:rsidRDefault="00EA63BA" w:rsidP="00053B3D">
            <w:pPr>
              <w:jc w:val="center"/>
            </w:pPr>
          </w:p>
          <w:p w:rsidR="00053B3D" w:rsidRDefault="00053B3D" w:rsidP="00053B3D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A63BA" w:rsidRDefault="00EA63BA" w:rsidP="00E12580">
            <w:pPr>
              <w:jc w:val="center"/>
            </w:pP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1E44F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12580">
            <w:pPr>
              <w:widowControl/>
              <w:autoSpaceDE/>
              <w:autoSpaceDN/>
              <w:adjustRightInd/>
              <w:jc w:val="center"/>
            </w:pPr>
            <w:r>
              <w:t>8.</w:t>
            </w:r>
          </w:p>
        </w:tc>
        <w:tc>
          <w:tcPr>
            <w:tcW w:w="4421" w:type="dxa"/>
          </w:tcPr>
          <w:p w:rsidR="00E12580" w:rsidRDefault="00E12580" w:rsidP="00E12580">
            <w:pPr>
              <w:rPr>
                <w:color w:val="000000"/>
              </w:rPr>
            </w:pPr>
            <w:r>
              <w:t>Выполнение плана профилактических медицинских осмотров студентов</w:t>
            </w:r>
          </w:p>
        </w:tc>
        <w:tc>
          <w:tcPr>
            <w:tcW w:w="2024" w:type="dxa"/>
          </w:tcPr>
          <w:p w:rsidR="00E12580" w:rsidRDefault="00053B3D" w:rsidP="00053B3D">
            <w:pPr>
              <w:jc w:val="center"/>
            </w:pPr>
            <w:r>
              <w:t>Менее 25%</w:t>
            </w:r>
          </w:p>
          <w:p w:rsidR="00053B3D" w:rsidRDefault="00053B3D" w:rsidP="00053B3D">
            <w:pPr>
              <w:jc w:val="center"/>
            </w:pPr>
          </w:p>
          <w:p w:rsidR="00053B3D" w:rsidRDefault="00053B3D" w:rsidP="00053B3D">
            <w:pPr>
              <w:jc w:val="center"/>
            </w:pPr>
          </w:p>
          <w:p w:rsidR="00053B3D" w:rsidRDefault="00053B3D" w:rsidP="00053B3D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</w:p>
          <w:p w:rsidR="00053B3D" w:rsidRDefault="00053B3D" w:rsidP="00E12580">
            <w:pPr>
              <w:jc w:val="center"/>
            </w:pPr>
          </w:p>
          <w:p w:rsidR="00053B3D" w:rsidRDefault="00053B3D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1E44F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12580">
            <w:pPr>
              <w:widowControl/>
              <w:autoSpaceDE/>
              <w:autoSpaceDN/>
              <w:adjustRightInd/>
              <w:jc w:val="center"/>
            </w:pPr>
            <w:r>
              <w:t>9.</w:t>
            </w:r>
          </w:p>
        </w:tc>
        <w:tc>
          <w:tcPr>
            <w:tcW w:w="4421" w:type="dxa"/>
          </w:tcPr>
          <w:p w:rsidR="00E12580" w:rsidRDefault="00E12580" w:rsidP="00E12580">
            <w:r>
              <w:t xml:space="preserve">Процент охвата профилактическими прививками по гриппу сотрудников и студентов 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 xml:space="preserve">не менее </w:t>
            </w:r>
            <w:r w:rsidR="00EA63BA">
              <w:t>25</w:t>
            </w:r>
            <w:r>
              <w:t>%</w:t>
            </w:r>
          </w:p>
          <w:p w:rsidR="00053B3D" w:rsidRDefault="00053B3D" w:rsidP="00E12580">
            <w:pPr>
              <w:jc w:val="center"/>
            </w:pPr>
          </w:p>
          <w:p w:rsidR="00053B3D" w:rsidRDefault="00053B3D" w:rsidP="00E12580">
            <w:pPr>
              <w:jc w:val="center"/>
            </w:pPr>
            <w:r>
              <w:t xml:space="preserve">менее </w:t>
            </w:r>
            <w:r w:rsidR="00EA63BA">
              <w:t>25</w:t>
            </w:r>
            <w:r>
              <w:t>%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053B3D" w:rsidP="00E12580">
            <w:pPr>
              <w:jc w:val="center"/>
            </w:pPr>
            <w:r>
              <w:t>1,0</w:t>
            </w:r>
          </w:p>
          <w:p w:rsidR="00053B3D" w:rsidRDefault="00053B3D" w:rsidP="00053B3D"/>
          <w:p w:rsidR="00053B3D" w:rsidRDefault="00053B3D" w:rsidP="00E12580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D4295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12580">
            <w:pPr>
              <w:widowControl/>
              <w:autoSpaceDE/>
              <w:autoSpaceDN/>
              <w:adjustRightInd/>
              <w:jc w:val="center"/>
            </w:pPr>
            <w:r>
              <w:t>10.</w:t>
            </w:r>
          </w:p>
        </w:tc>
        <w:tc>
          <w:tcPr>
            <w:tcW w:w="4421" w:type="dxa"/>
          </w:tcPr>
          <w:p w:rsidR="00E12580" w:rsidRDefault="00E12580" w:rsidP="00E12580">
            <w:r>
              <w:t>Наличие актов, предписаний, замечаний вышестоящих и надзорных органов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D4295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12580">
            <w:pPr>
              <w:widowControl/>
              <w:autoSpaceDE/>
              <w:autoSpaceDN/>
              <w:adjustRightInd/>
              <w:jc w:val="center"/>
            </w:pPr>
            <w:r>
              <w:t>11.</w:t>
            </w:r>
          </w:p>
        </w:tc>
        <w:tc>
          <w:tcPr>
            <w:tcW w:w="4421" w:type="dxa"/>
          </w:tcPr>
          <w:p w:rsidR="00E12580" w:rsidRDefault="00E12580" w:rsidP="00E12580">
            <w:r>
              <w:t>Выполнение плана по внебюджетной деятельности</w:t>
            </w:r>
          </w:p>
        </w:tc>
        <w:tc>
          <w:tcPr>
            <w:tcW w:w="2024" w:type="dxa"/>
          </w:tcPr>
          <w:p w:rsidR="00E12580" w:rsidRDefault="0086739A" w:rsidP="00E12580">
            <w:pPr>
              <w:jc w:val="center"/>
            </w:pPr>
            <w:r>
              <w:t>Менее 95%</w:t>
            </w:r>
          </w:p>
          <w:p w:rsidR="00E12580" w:rsidRPr="009A1DF0" w:rsidRDefault="00E12580" w:rsidP="00E12580">
            <w:pPr>
              <w:jc w:val="center"/>
            </w:pPr>
            <w:r>
              <w:t>95-100%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5D303F" w:rsidP="00E12580">
            <w:pPr>
              <w:jc w:val="center"/>
            </w:pPr>
            <w:r>
              <w:t>2</w:t>
            </w:r>
            <w:r w:rsidR="00E12580">
              <w:t>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D4295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A63B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A63BA">
              <w:t>2</w:t>
            </w:r>
            <w:r>
              <w:t>.</w:t>
            </w:r>
          </w:p>
        </w:tc>
        <w:tc>
          <w:tcPr>
            <w:tcW w:w="4421" w:type="dxa"/>
          </w:tcPr>
          <w:p w:rsidR="00E12580" w:rsidRDefault="00E12580" w:rsidP="00E12580">
            <w:r>
              <w:t>Организация образовательной деятельности на базе поликлиники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9A1DF0">
              <w:t>Отсутствие</w:t>
            </w:r>
          </w:p>
          <w:p w:rsidR="00E12580" w:rsidRPr="009A1DF0" w:rsidRDefault="00E12580" w:rsidP="00E1258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D4295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7B2468" w:rsidRDefault="00E12580" w:rsidP="00EA63B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A63BA">
              <w:t>3</w:t>
            </w:r>
            <w:r>
              <w:t>.</w:t>
            </w:r>
          </w:p>
        </w:tc>
        <w:tc>
          <w:tcPr>
            <w:tcW w:w="4421" w:type="dxa"/>
          </w:tcPr>
          <w:p w:rsidR="00E12580" w:rsidRDefault="00E12580" w:rsidP="00E12580">
            <w:r>
              <w:t>Отсутствие замечаний по структурному подразделению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9A1DF0">
              <w:t>Отсутствие</w:t>
            </w:r>
          </w:p>
          <w:p w:rsidR="00E12580" w:rsidRPr="009A1DF0" w:rsidRDefault="00E12580" w:rsidP="00E1258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D4295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A63B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A63BA">
              <w:t>4</w:t>
            </w:r>
            <w:r>
              <w:t>.</w:t>
            </w:r>
          </w:p>
        </w:tc>
        <w:tc>
          <w:tcPr>
            <w:tcW w:w="4421" w:type="dxa"/>
          </w:tcPr>
          <w:p w:rsidR="00E12580" w:rsidRDefault="00E12580" w:rsidP="00E12580">
            <w:r>
              <w:t>Организация проведения профилактических осмотров сотрудников и студентов университета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9A1DF0">
              <w:t>Отсутствие</w:t>
            </w:r>
          </w:p>
          <w:p w:rsidR="00E12580" w:rsidRPr="009A1DF0" w:rsidRDefault="00E12580" w:rsidP="00E1258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D42954">
              <w:t>Раз в квартал</w:t>
            </w:r>
          </w:p>
        </w:tc>
      </w:tr>
      <w:tr w:rsidR="0086739A" w:rsidTr="005D303F">
        <w:tc>
          <w:tcPr>
            <w:tcW w:w="611" w:type="dxa"/>
          </w:tcPr>
          <w:p w:rsidR="0086739A" w:rsidRDefault="0086739A" w:rsidP="00EA63BA">
            <w:pPr>
              <w:widowControl/>
              <w:autoSpaceDE/>
              <w:autoSpaceDN/>
              <w:adjustRightInd/>
              <w:jc w:val="center"/>
            </w:pPr>
            <w:r>
              <w:t>15.</w:t>
            </w:r>
          </w:p>
        </w:tc>
        <w:tc>
          <w:tcPr>
            <w:tcW w:w="4421" w:type="dxa"/>
          </w:tcPr>
          <w:p w:rsidR="0086739A" w:rsidRDefault="0086739A" w:rsidP="00E12580">
            <w:r>
              <w:t>Внедрение новых методик профилактики, диагностики, лечения (акт о внедрении)</w:t>
            </w:r>
          </w:p>
        </w:tc>
        <w:tc>
          <w:tcPr>
            <w:tcW w:w="2024" w:type="dxa"/>
          </w:tcPr>
          <w:p w:rsidR="0086739A" w:rsidRDefault="0058031C" w:rsidP="00E12580">
            <w:pPr>
              <w:jc w:val="center"/>
            </w:pPr>
            <w:r>
              <w:t>Показатель не выполнен</w:t>
            </w:r>
          </w:p>
          <w:p w:rsidR="0058031C" w:rsidRDefault="0058031C" w:rsidP="00E12580">
            <w:pPr>
              <w:jc w:val="center"/>
            </w:pPr>
          </w:p>
          <w:p w:rsidR="0058031C" w:rsidRPr="009A1DF0" w:rsidRDefault="0058031C" w:rsidP="00E12580">
            <w:pPr>
              <w:jc w:val="center"/>
            </w:pPr>
            <w:r>
              <w:t>Показатель выполнен</w:t>
            </w:r>
          </w:p>
        </w:tc>
        <w:tc>
          <w:tcPr>
            <w:tcW w:w="1255" w:type="dxa"/>
          </w:tcPr>
          <w:p w:rsidR="0086739A" w:rsidRDefault="0058031C" w:rsidP="00E12580">
            <w:pPr>
              <w:jc w:val="center"/>
            </w:pPr>
            <w:r>
              <w:t>0</w:t>
            </w:r>
          </w:p>
          <w:p w:rsidR="0058031C" w:rsidRDefault="0058031C" w:rsidP="00E12580">
            <w:pPr>
              <w:jc w:val="center"/>
            </w:pPr>
          </w:p>
          <w:p w:rsidR="0058031C" w:rsidRDefault="0058031C" w:rsidP="00E12580">
            <w:pPr>
              <w:jc w:val="center"/>
            </w:pPr>
          </w:p>
          <w:p w:rsidR="0058031C" w:rsidRDefault="0058031C" w:rsidP="00E12580">
            <w:pPr>
              <w:jc w:val="center"/>
            </w:pPr>
          </w:p>
          <w:p w:rsidR="0058031C" w:rsidRDefault="0058031C" w:rsidP="0058031C">
            <w:pPr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86739A" w:rsidRPr="00D42954" w:rsidRDefault="0058031C" w:rsidP="00E12580">
            <w:pPr>
              <w:jc w:val="center"/>
            </w:pPr>
            <w:r w:rsidRPr="00D42954">
              <w:t>Раз в квартал</w:t>
            </w:r>
          </w:p>
        </w:tc>
      </w:tr>
      <w:tr w:rsidR="005D303F" w:rsidTr="005D303F">
        <w:tc>
          <w:tcPr>
            <w:tcW w:w="611" w:type="dxa"/>
          </w:tcPr>
          <w:p w:rsidR="005D303F" w:rsidRDefault="005D303F" w:rsidP="005D303F">
            <w:pPr>
              <w:widowControl/>
              <w:autoSpaceDE/>
              <w:autoSpaceDN/>
              <w:adjustRightInd/>
              <w:jc w:val="center"/>
            </w:pPr>
            <w:r>
              <w:t>16.</w:t>
            </w:r>
          </w:p>
        </w:tc>
        <w:tc>
          <w:tcPr>
            <w:tcW w:w="4421" w:type="dxa"/>
          </w:tcPr>
          <w:p w:rsidR="005D303F" w:rsidRPr="005D303F" w:rsidRDefault="005D303F" w:rsidP="005D303F">
            <w:pPr>
              <w:rPr>
                <w:lang w:val="en-US"/>
              </w:rPr>
            </w:pPr>
            <w:r>
              <w:t xml:space="preserve">Размещение информации об учреждении в информационно-телекоммуникационной сети «Интернет» на официальном сайте по размещению информации о государственных учреждениях </w:t>
            </w:r>
            <w:r>
              <w:rPr>
                <w:lang w:val="en-US"/>
              </w:rPr>
              <w:t>www</w:t>
            </w:r>
            <w:r w:rsidRPr="005D303F">
              <w:t xml:space="preserve">. </w:t>
            </w:r>
            <w:r>
              <w:rPr>
                <w:lang w:val="en-US"/>
              </w:rPr>
              <w:t>Bus.gov.ru</w:t>
            </w:r>
          </w:p>
        </w:tc>
        <w:tc>
          <w:tcPr>
            <w:tcW w:w="2024" w:type="dxa"/>
          </w:tcPr>
          <w:p w:rsidR="005D303F" w:rsidRDefault="005D303F" w:rsidP="005D303F">
            <w:pPr>
              <w:jc w:val="center"/>
            </w:pPr>
            <w:r>
              <w:t>Показатель не выполнен</w:t>
            </w:r>
          </w:p>
          <w:p w:rsidR="005D303F" w:rsidRDefault="005D303F" w:rsidP="005D303F">
            <w:pPr>
              <w:jc w:val="center"/>
            </w:pPr>
          </w:p>
          <w:p w:rsidR="005D303F" w:rsidRPr="009A1DF0" w:rsidRDefault="005D303F" w:rsidP="005D303F">
            <w:pPr>
              <w:jc w:val="center"/>
            </w:pPr>
            <w:r>
              <w:t>Показатель выполнен</w:t>
            </w:r>
          </w:p>
        </w:tc>
        <w:tc>
          <w:tcPr>
            <w:tcW w:w="1255" w:type="dxa"/>
          </w:tcPr>
          <w:p w:rsidR="005D303F" w:rsidRDefault="005D303F" w:rsidP="005D303F">
            <w:pPr>
              <w:jc w:val="center"/>
            </w:pPr>
            <w:r>
              <w:t>0</w:t>
            </w: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5D303F" w:rsidRPr="00D42954" w:rsidRDefault="005D303F" w:rsidP="005D303F">
            <w:pPr>
              <w:jc w:val="center"/>
            </w:pPr>
            <w:r w:rsidRPr="00D42954">
              <w:t>Раз в квартал</w:t>
            </w:r>
          </w:p>
        </w:tc>
      </w:tr>
      <w:tr w:rsidR="00FA529E" w:rsidTr="005D303F">
        <w:tc>
          <w:tcPr>
            <w:tcW w:w="10280" w:type="dxa"/>
            <w:gridSpan w:val="5"/>
          </w:tcPr>
          <w:p w:rsidR="00FA529E" w:rsidRDefault="00FA529E" w:rsidP="00AA354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u w:val="single"/>
              </w:rPr>
            </w:pPr>
            <w:r>
              <w:rPr>
                <w:b/>
              </w:rPr>
              <w:t>Заместитель главного врача</w:t>
            </w:r>
          </w:p>
        </w:tc>
      </w:tr>
      <w:tr w:rsidR="00EA63BA" w:rsidTr="005D303F">
        <w:tc>
          <w:tcPr>
            <w:tcW w:w="611" w:type="dxa"/>
          </w:tcPr>
          <w:p w:rsidR="00EA63BA" w:rsidRPr="00FA529E" w:rsidRDefault="00EA63BA" w:rsidP="00EA63B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 w:rsidRPr="00FA529E"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EA63BA" w:rsidRPr="00681228" w:rsidRDefault="00EA63BA" w:rsidP="00EA63BA">
            <w:pPr>
              <w:rPr>
                <w:color w:val="000000"/>
              </w:rPr>
            </w:pPr>
            <w:r w:rsidRPr="00AB041A">
              <w:rPr>
                <w:color w:val="000000"/>
              </w:rPr>
              <w:t>Выполнение государственного задания по видам услуг в пределах утвержденной стоимости Программы госгарантий</w:t>
            </w:r>
            <w:r>
              <w:rPr>
                <w:color w:val="000000"/>
              </w:rPr>
              <w:t xml:space="preserve"> </w:t>
            </w:r>
            <w:r w:rsidRPr="00AB041A">
              <w:rPr>
                <w:color w:val="000000"/>
              </w:rPr>
              <w:t>по амбулаторно-поликлинической помощи</w:t>
            </w:r>
          </w:p>
        </w:tc>
        <w:tc>
          <w:tcPr>
            <w:tcW w:w="2024" w:type="dxa"/>
          </w:tcPr>
          <w:p w:rsidR="00EA63BA" w:rsidRDefault="00EA63BA" w:rsidP="00EA63BA">
            <w:pPr>
              <w:jc w:val="center"/>
            </w:pPr>
            <w:r>
              <w:t>Менее 25%</w:t>
            </w: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  <w:r>
              <w:t>25%</w:t>
            </w:r>
          </w:p>
          <w:p w:rsidR="00EA63BA" w:rsidRDefault="00EA63BA" w:rsidP="00EA63BA">
            <w:pPr>
              <w:jc w:val="center"/>
            </w:pPr>
          </w:p>
        </w:tc>
        <w:tc>
          <w:tcPr>
            <w:tcW w:w="1255" w:type="dxa"/>
          </w:tcPr>
          <w:p w:rsidR="00EA63BA" w:rsidRDefault="00EA63BA" w:rsidP="00EA63BA">
            <w:pPr>
              <w:jc w:val="center"/>
            </w:pPr>
            <w:r>
              <w:t>0</w:t>
            </w: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</w:p>
          <w:p w:rsidR="00EA63BA" w:rsidRPr="0063656D" w:rsidRDefault="00EA63BA" w:rsidP="00EA63BA">
            <w:pPr>
              <w:jc w:val="center"/>
            </w:pPr>
            <w:r>
              <w:t>2,0</w:t>
            </w:r>
          </w:p>
        </w:tc>
        <w:tc>
          <w:tcPr>
            <w:tcW w:w="1969" w:type="dxa"/>
          </w:tcPr>
          <w:p w:rsidR="00EA63BA" w:rsidRDefault="00EA63BA" w:rsidP="00EA63BA">
            <w:pPr>
              <w:jc w:val="center"/>
            </w:pPr>
            <w:r w:rsidRPr="00CF55C4">
              <w:t>Раз в квартал</w:t>
            </w:r>
          </w:p>
        </w:tc>
      </w:tr>
      <w:tr w:rsidR="00EA63BA" w:rsidTr="005D303F">
        <w:tc>
          <w:tcPr>
            <w:tcW w:w="611" w:type="dxa"/>
          </w:tcPr>
          <w:p w:rsidR="00EA63BA" w:rsidRPr="00FA529E" w:rsidRDefault="00EA63BA" w:rsidP="00EA63B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 w:rsidRPr="00FA529E">
              <w:rPr>
                <w:rStyle w:val="FontStyle63"/>
                <w:b w:val="0"/>
              </w:rPr>
              <w:t>2</w:t>
            </w:r>
            <w:r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EA63BA" w:rsidRPr="00681228" w:rsidRDefault="00EA63BA" w:rsidP="00EA63BA">
            <w:pPr>
              <w:rPr>
                <w:color w:val="000000"/>
              </w:rPr>
            </w:pPr>
            <w:r w:rsidRPr="00AB041A">
              <w:rPr>
                <w:color w:val="000000"/>
              </w:rPr>
              <w:t>Выполнение государственного задания по видам услуг в пределах утвержденной стоимости Программы госгарантий</w:t>
            </w:r>
            <w:r>
              <w:rPr>
                <w:color w:val="000000"/>
              </w:rPr>
              <w:t xml:space="preserve"> </w:t>
            </w:r>
            <w:r w:rsidRPr="00AB041A">
              <w:rPr>
                <w:color w:val="000000"/>
              </w:rPr>
              <w:t>по дневным стационарам</w:t>
            </w:r>
          </w:p>
        </w:tc>
        <w:tc>
          <w:tcPr>
            <w:tcW w:w="2024" w:type="dxa"/>
          </w:tcPr>
          <w:p w:rsidR="00EA63BA" w:rsidRDefault="00EA63BA" w:rsidP="00EA63BA">
            <w:pPr>
              <w:jc w:val="center"/>
            </w:pPr>
            <w:r>
              <w:t xml:space="preserve">Менее 25% </w:t>
            </w: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  <w:r>
              <w:t>25%</w:t>
            </w:r>
          </w:p>
          <w:p w:rsidR="00EA63BA" w:rsidRDefault="00EA63BA" w:rsidP="00EA63BA">
            <w:pPr>
              <w:jc w:val="center"/>
            </w:pPr>
          </w:p>
        </w:tc>
        <w:tc>
          <w:tcPr>
            <w:tcW w:w="1255" w:type="dxa"/>
          </w:tcPr>
          <w:p w:rsidR="00EA63BA" w:rsidRDefault="00EA63BA" w:rsidP="00EA63BA">
            <w:pPr>
              <w:jc w:val="center"/>
            </w:pPr>
            <w:r>
              <w:t>0</w:t>
            </w: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</w:p>
          <w:p w:rsidR="00EA63BA" w:rsidRPr="002A605C" w:rsidRDefault="00EA63BA" w:rsidP="00EA63BA">
            <w:pPr>
              <w:jc w:val="center"/>
            </w:pPr>
            <w:r>
              <w:t>2,0</w:t>
            </w:r>
          </w:p>
        </w:tc>
        <w:tc>
          <w:tcPr>
            <w:tcW w:w="1969" w:type="dxa"/>
          </w:tcPr>
          <w:p w:rsidR="00EA63BA" w:rsidRDefault="00EA63BA" w:rsidP="00EA63BA">
            <w:pPr>
              <w:jc w:val="center"/>
            </w:pPr>
            <w:r w:rsidRPr="00CF55C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FA529E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E12580" w:rsidRDefault="00E12580" w:rsidP="00E12580">
            <w:pPr>
              <w:rPr>
                <w:color w:val="000000"/>
              </w:rPr>
            </w:pPr>
            <w:r>
              <w:t>Дефектные случаи по экспертизе временной нетрудоспособности, выявленные ФСС и Роздравнадзором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</w:p>
          <w:p w:rsidR="00EA63BA" w:rsidRDefault="00EA63BA" w:rsidP="00E12580">
            <w:pPr>
              <w:jc w:val="center"/>
            </w:pPr>
          </w:p>
          <w:p w:rsidR="00E12580" w:rsidRDefault="00E12580" w:rsidP="00E12580">
            <w:pPr>
              <w:jc w:val="center"/>
            </w:pPr>
            <w:r>
              <w:t>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A63BA" w:rsidRDefault="00EA63BA" w:rsidP="00E12580">
            <w:pPr>
              <w:jc w:val="center"/>
            </w:pP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CF55C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FA529E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E12580" w:rsidRDefault="00E12580" w:rsidP="00E12580">
            <w:r>
              <w:t>Возврат счетов - реестров по результатам медико-экономической экспертизы в системе ОМС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1% и более возврата</w:t>
            </w:r>
          </w:p>
          <w:p w:rsidR="00EA63BA" w:rsidRDefault="00EA63BA" w:rsidP="00E12580">
            <w:pPr>
              <w:jc w:val="center"/>
            </w:pPr>
          </w:p>
          <w:p w:rsidR="00E12580" w:rsidRDefault="00E12580" w:rsidP="00E12580">
            <w:pPr>
              <w:jc w:val="center"/>
            </w:pPr>
            <w:r>
              <w:t>Отсутствие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</w:p>
          <w:p w:rsidR="00EA63BA" w:rsidRDefault="00EA63BA" w:rsidP="00E12580">
            <w:pPr>
              <w:jc w:val="center"/>
            </w:pP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CF55C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FA529E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E12580" w:rsidRDefault="00E12580" w:rsidP="00E12580">
            <w:pPr>
              <w:rPr>
                <w:color w:val="000000"/>
              </w:rPr>
            </w:pPr>
            <w:r>
              <w:t>Наличие обоснованных жалоб пациентов и их родственников по вопросам медицинского обеспечения в учреждении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</w:p>
          <w:p w:rsidR="00E12580" w:rsidRDefault="00E12580" w:rsidP="00E12580">
            <w:pPr>
              <w:jc w:val="center"/>
            </w:pPr>
            <w:r>
              <w:t>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54A9F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FA529E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E12580" w:rsidRPr="00681228" w:rsidRDefault="00E12580" w:rsidP="00E12580">
            <w:pPr>
              <w:rPr>
                <w:color w:val="000000"/>
              </w:rPr>
            </w:pPr>
            <w:r w:rsidRPr="00681228">
              <w:rPr>
                <w:color w:val="000000"/>
              </w:rPr>
              <w:t>Письменные замечания от контролирующих вышестоящих органов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54A9F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FA529E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E12580" w:rsidRDefault="00E12580" w:rsidP="00E12580">
            <w:pPr>
              <w:rPr>
                <w:color w:val="000000"/>
              </w:rPr>
            </w:pPr>
            <w:r>
              <w:t>Выполнение плана профилактических медицинских осмотров сотрудников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Менее 70%</w:t>
            </w:r>
          </w:p>
          <w:p w:rsidR="00E12580" w:rsidRDefault="00E12580" w:rsidP="00E12580">
            <w:pPr>
              <w:jc w:val="center"/>
            </w:pPr>
            <w:r>
              <w:t>менее 80%</w:t>
            </w:r>
          </w:p>
          <w:p w:rsidR="00E12580" w:rsidRDefault="00E12580" w:rsidP="00E12580">
            <w:pPr>
              <w:jc w:val="center"/>
            </w:pPr>
            <w:r>
              <w:t>90-95%</w:t>
            </w:r>
          </w:p>
          <w:p w:rsidR="00E12580" w:rsidRDefault="00E12580" w:rsidP="00E12580">
            <w:pPr>
              <w:jc w:val="center"/>
            </w:pPr>
            <w:r>
              <w:t>100%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0,4</w:t>
            </w:r>
          </w:p>
          <w:p w:rsidR="00E12580" w:rsidRDefault="00E12580" w:rsidP="00E12580">
            <w:pPr>
              <w:jc w:val="center"/>
            </w:pPr>
            <w:r>
              <w:t>0,8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54A9F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FA529E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E12580" w:rsidRDefault="00E12580" w:rsidP="00E12580">
            <w:pPr>
              <w:rPr>
                <w:color w:val="000000"/>
              </w:rPr>
            </w:pPr>
            <w:r>
              <w:t>Выполнение плана профилактических медицинских осмотров студентов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Менее 70%</w:t>
            </w:r>
          </w:p>
          <w:p w:rsidR="00E12580" w:rsidRDefault="00E12580" w:rsidP="00E12580">
            <w:pPr>
              <w:jc w:val="center"/>
            </w:pPr>
            <w:r>
              <w:t>менее 80%</w:t>
            </w:r>
          </w:p>
          <w:p w:rsidR="00E12580" w:rsidRDefault="00E12580" w:rsidP="00E12580">
            <w:pPr>
              <w:jc w:val="center"/>
            </w:pPr>
            <w:r>
              <w:t>90-95%</w:t>
            </w:r>
          </w:p>
          <w:p w:rsidR="00E12580" w:rsidRDefault="00E12580" w:rsidP="00E12580">
            <w:pPr>
              <w:jc w:val="center"/>
            </w:pPr>
            <w:r>
              <w:t>100%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0,4</w:t>
            </w:r>
          </w:p>
          <w:p w:rsidR="00E12580" w:rsidRDefault="00E12580" w:rsidP="00E12580">
            <w:pPr>
              <w:jc w:val="center"/>
            </w:pPr>
            <w:r>
              <w:t>0,8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54A9F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FA529E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9.</w:t>
            </w:r>
          </w:p>
        </w:tc>
        <w:tc>
          <w:tcPr>
            <w:tcW w:w="4421" w:type="dxa"/>
          </w:tcPr>
          <w:p w:rsidR="00E12580" w:rsidRDefault="00E12580" w:rsidP="00E12580">
            <w:r>
              <w:t>Наличие актов, предписаний, замечаний вышестоящих и надзорных органов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54A9F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FA529E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10.</w:t>
            </w:r>
          </w:p>
        </w:tc>
        <w:tc>
          <w:tcPr>
            <w:tcW w:w="4421" w:type="dxa"/>
          </w:tcPr>
          <w:p w:rsidR="00E12580" w:rsidRDefault="00E12580" w:rsidP="00E12580">
            <w:r>
              <w:t>Выполнение плана по внебюджетной деятельности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Менее 90</w:t>
            </w:r>
          </w:p>
          <w:p w:rsidR="00E12580" w:rsidRPr="009A1DF0" w:rsidRDefault="00E12580" w:rsidP="00E12580">
            <w:pPr>
              <w:jc w:val="center"/>
            </w:pPr>
            <w:r>
              <w:t>95-100%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54A9F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FA529E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11.</w:t>
            </w:r>
          </w:p>
        </w:tc>
        <w:tc>
          <w:tcPr>
            <w:tcW w:w="4421" w:type="dxa"/>
          </w:tcPr>
          <w:p w:rsidR="00E12580" w:rsidRDefault="00E12580" w:rsidP="00E12580">
            <w:r>
              <w:t>Внедрение новых методов диагностики и лечения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9A1DF0">
              <w:t>Отсутствие</w:t>
            </w:r>
          </w:p>
          <w:p w:rsidR="00E12580" w:rsidRPr="009A1DF0" w:rsidRDefault="00E12580" w:rsidP="00E1258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54A9F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FA529E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12.</w:t>
            </w:r>
          </w:p>
        </w:tc>
        <w:tc>
          <w:tcPr>
            <w:tcW w:w="4421" w:type="dxa"/>
          </w:tcPr>
          <w:p w:rsidR="00E12580" w:rsidRDefault="00E12580" w:rsidP="00E12580">
            <w:r>
              <w:t>Организация проведения профилактических осмотров сотрудников и студентов университета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9A1DF0">
              <w:t>Отсутствие</w:t>
            </w:r>
          </w:p>
          <w:p w:rsidR="00E12580" w:rsidRPr="009A1DF0" w:rsidRDefault="00E12580" w:rsidP="00E1258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54A9F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Pr="00FA529E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13.</w:t>
            </w:r>
          </w:p>
        </w:tc>
        <w:tc>
          <w:tcPr>
            <w:tcW w:w="4421" w:type="dxa"/>
          </w:tcPr>
          <w:p w:rsidR="00E12580" w:rsidRDefault="00E12580" w:rsidP="00E12580">
            <w:r>
              <w:t>Отсутствие замечаний по структурному подразделению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9A1DF0">
              <w:t>Отсутствие</w:t>
            </w:r>
          </w:p>
          <w:p w:rsidR="00E12580" w:rsidRPr="009A1DF0" w:rsidRDefault="00E12580" w:rsidP="00E1258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54A9F">
              <w:t>Раз в квартал</w:t>
            </w:r>
          </w:p>
        </w:tc>
      </w:tr>
      <w:tr w:rsidR="005D303F" w:rsidTr="005D303F">
        <w:tc>
          <w:tcPr>
            <w:tcW w:w="611" w:type="dxa"/>
          </w:tcPr>
          <w:p w:rsidR="005D303F" w:rsidRPr="005D303F" w:rsidRDefault="005D303F" w:rsidP="005D303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  <w:lang w:val="en-US"/>
              </w:rPr>
              <w:t>14</w:t>
            </w:r>
            <w:r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5D303F" w:rsidRPr="005D303F" w:rsidRDefault="005D303F" w:rsidP="005D303F">
            <w:pPr>
              <w:rPr>
                <w:lang w:val="en-US"/>
              </w:rPr>
            </w:pPr>
            <w:r>
              <w:t xml:space="preserve">Размещение информации об учреждении в информационно-телекоммуникационной сети «Интернет» на официальном сайте по размещению информации о государственных учреждениях </w:t>
            </w:r>
            <w:r>
              <w:rPr>
                <w:lang w:val="en-US"/>
              </w:rPr>
              <w:t>www</w:t>
            </w:r>
            <w:r w:rsidRPr="005D303F">
              <w:t xml:space="preserve">. </w:t>
            </w:r>
            <w:r>
              <w:rPr>
                <w:lang w:val="en-US"/>
              </w:rPr>
              <w:t>Bus.gov.ru</w:t>
            </w:r>
          </w:p>
        </w:tc>
        <w:tc>
          <w:tcPr>
            <w:tcW w:w="2024" w:type="dxa"/>
          </w:tcPr>
          <w:p w:rsidR="005D303F" w:rsidRDefault="005D303F" w:rsidP="005D303F">
            <w:pPr>
              <w:jc w:val="center"/>
            </w:pPr>
            <w:r>
              <w:t>Показатель не выполнен</w:t>
            </w:r>
          </w:p>
          <w:p w:rsidR="005D303F" w:rsidRDefault="005D303F" w:rsidP="005D303F">
            <w:pPr>
              <w:jc w:val="center"/>
            </w:pPr>
          </w:p>
          <w:p w:rsidR="005D303F" w:rsidRPr="009A1DF0" w:rsidRDefault="005D303F" w:rsidP="005D303F">
            <w:pPr>
              <w:jc w:val="center"/>
            </w:pPr>
            <w:r>
              <w:t>Показатель выполнен</w:t>
            </w:r>
          </w:p>
        </w:tc>
        <w:tc>
          <w:tcPr>
            <w:tcW w:w="1255" w:type="dxa"/>
          </w:tcPr>
          <w:p w:rsidR="005D303F" w:rsidRDefault="005D303F" w:rsidP="005D303F">
            <w:pPr>
              <w:jc w:val="center"/>
            </w:pPr>
            <w:r>
              <w:t>0</w:t>
            </w: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5D303F" w:rsidRPr="00D42954" w:rsidRDefault="005D303F" w:rsidP="005D303F">
            <w:pPr>
              <w:jc w:val="center"/>
            </w:pPr>
            <w:r w:rsidRPr="00D42954">
              <w:t>Раз в квартал</w:t>
            </w:r>
          </w:p>
        </w:tc>
      </w:tr>
      <w:tr w:rsidR="00C7559F" w:rsidTr="005D303F">
        <w:tc>
          <w:tcPr>
            <w:tcW w:w="10280" w:type="dxa"/>
            <w:gridSpan w:val="5"/>
          </w:tcPr>
          <w:p w:rsidR="00C7559F" w:rsidRPr="00035614" w:rsidRDefault="00C7559F" w:rsidP="00AA354F">
            <w:pPr>
              <w:jc w:val="center"/>
            </w:pPr>
            <w:r>
              <w:rPr>
                <w:b/>
              </w:rPr>
              <w:t>Заведующий поликлиническим отделением</w:t>
            </w:r>
          </w:p>
        </w:tc>
      </w:tr>
      <w:tr w:rsidR="00EA63BA" w:rsidTr="005D303F">
        <w:tc>
          <w:tcPr>
            <w:tcW w:w="611" w:type="dxa"/>
          </w:tcPr>
          <w:p w:rsidR="00EA63BA" w:rsidRDefault="00EA63BA" w:rsidP="00EA63B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EA63BA" w:rsidRPr="00925861" w:rsidRDefault="00EA63BA" w:rsidP="00EA63BA">
            <w:pPr>
              <w:rPr>
                <w:color w:val="000000"/>
              </w:rPr>
            </w:pPr>
            <w:r w:rsidRPr="00925861">
              <w:rPr>
                <w:color w:val="000000"/>
              </w:rPr>
              <w:t>Процент выполнения утвержденных объемов медицинской помощи (посещения, обращения)</w:t>
            </w:r>
          </w:p>
        </w:tc>
        <w:tc>
          <w:tcPr>
            <w:tcW w:w="2024" w:type="dxa"/>
          </w:tcPr>
          <w:p w:rsidR="00EA63BA" w:rsidRDefault="00EA63BA" w:rsidP="00EA63BA">
            <w:pPr>
              <w:jc w:val="center"/>
            </w:pPr>
            <w:r>
              <w:t>Менее 25%</w:t>
            </w: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  <w:r>
              <w:t>25%</w:t>
            </w:r>
          </w:p>
          <w:p w:rsidR="00EA63BA" w:rsidRDefault="00EA63BA" w:rsidP="00EA63BA">
            <w:pPr>
              <w:jc w:val="center"/>
            </w:pPr>
          </w:p>
        </w:tc>
        <w:tc>
          <w:tcPr>
            <w:tcW w:w="1255" w:type="dxa"/>
          </w:tcPr>
          <w:p w:rsidR="00EA63BA" w:rsidRDefault="00EA63BA" w:rsidP="00EA63BA">
            <w:pPr>
              <w:jc w:val="center"/>
            </w:pPr>
            <w:r>
              <w:t>0</w:t>
            </w: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</w:p>
          <w:p w:rsidR="00EA63BA" w:rsidRDefault="00EA63BA" w:rsidP="00EA63BA">
            <w:pPr>
              <w:jc w:val="center"/>
            </w:pPr>
          </w:p>
          <w:p w:rsidR="00EA63BA" w:rsidRPr="0063656D" w:rsidRDefault="00EA63BA" w:rsidP="00EA63B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A63BA" w:rsidRDefault="00EA63BA" w:rsidP="00EA63BA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E12580" w:rsidRPr="00925861" w:rsidRDefault="00EA63BA" w:rsidP="00EA63BA">
            <w:pPr>
              <w:rPr>
                <w:highlight w:val="yellow"/>
              </w:rPr>
            </w:pPr>
            <w:r>
              <w:t xml:space="preserve">Охват экспертизой </w:t>
            </w:r>
            <w:r w:rsidR="00E12580" w:rsidRPr="00925861">
              <w:t>первичной медицинской документации в рамках внутреннего контроля качества и безопасности медицинской деятельности (медицинская карта амбулаторного пациента)</w:t>
            </w:r>
          </w:p>
        </w:tc>
        <w:tc>
          <w:tcPr>
            <w:tcW w:w="2024" w:type="dxa"/>
          </w:tcPr>
          <w:p w:rsidR="00E12580" w:rsidRPr="00957D44" w:rsidRDefault="00E12580" w:rsidP="00E12580">
            <w:pPr>
              <w:jc w:val="center"/>
            </w:pPr>
            <w:r w:rsidRPr="00C13A94">
              <w:t>менее 30-50 экспертиз в течение квартала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E12580" w:rsidRPr="00925861" w:rsidRDefault="00E12580" w:rsidP="00E12580">
            <w:r w:rsidRPr="00925861">
              <w:t>Дефекты оформления медицинской документации,</w:t>
            </w:r>
            <w:r>
              <w:t xml:space="preserve"> </w:t>
            </w:r>
            <w:r w:rsidRPr="00925861">
              <w:t>повлекшие за собой применение финансовых санкций со стороны СМО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E12580" w:rsidRPr="00925861" w:rsidRDefault="00E12580" w:rsidP="00E12580">
            <w:pPr>
              <w:rPr>
                <w:color w:val="000000"/>
              </w:rPr>
            </w:pPr>
            <w:r w:rsidRPr="00925861">
              <w:rPr>
                <w:color w:val="000000"/>
              </w:rPr>
              <w:t>Отсутствие обоснованных жалоб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E12580" w:rsidRPr="00925861" w:rsidRDefault="00E12580" w:rsidP="00E12580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Отсутствие нарушений санитарно-эпидемиологического режима в отделении 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E12580" w:rsidRPr="00925861" w:rsidRDefault="00E12580" w:rsidP="00E12580">
            <w:r w:rsidRPr="00925861">
              <w:t xml:space="preserve">Соблюдение порядков оказания медицинской помощи 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334646">
              <w:t>Несоответствие</w:t>
            </w:r>
          </w:p>
          <w:p w:rsidR="00E12580" w:rsidRPr="00334646" w:rsidRDefault="00E12580" w:rsidP="00E12580">
            <w:pPr>
              <w:jc w:val="center"/>
            </w:pPr>
            <w:r w:rsidRPr="00334646">
              <w:t>Соответствие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E12580" w:rsidRPr="00925861" w:rsidRDefault="00E12580" w:rsidP="00E12580">
            <w:pPr>
              <w:rPr>
                <w:color w:val="000000"/>
              </w:rPr>
            </w:pPr>
            <w:r w:rsidRPr="00925861">
              <w:rPr>
                <w:color w:val="000000"/>
              </w:rPr>
              <w:t>Соблюдение этико-де</w:t>
            </w:r>
            <w:r w:rsidR="005D303F">
              <w:rPr>
                <w:color w:val="000000"/>
              </w:rPr>
              <w:t>о</w:t>
            </w:r>
            <w:r w:rsidRPr="00925861">
              <w:rPr>
                <w:color w:val="000000"/>
              </w:rPr>
              <w:t xml:space="preserve">нтологических норм при работе с пациентами и в профессиональном коллективе 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334646">
              <w:t>Несоответствие</w:t>
            </w:r>
          </w:p>
          <w:p w:rsidR="00E12580" w:rsidRDefault="00E12580" w:rsidP="00E12580">
            <w:pPr>
              <w:jc w:val="center"/>
            </w:pPr>
            <w:r w:rsidRPr="00334646">
              <w:t>Соответствие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E12580" w:rsidRPr="00925861" w:rsidRDefault="00E12580" w:rsidP="00E12580">
            <w:pPr>
              <w:rPr>
                <w:color w:val="000000"/>
              </w:rPr>
            </w:pPr>
            <w:r w:rsidRPr="00925861">
              <w:rPr>
                <w:color w:val="000000"/>
              </w:rPr>
              <w:t>Своевременная сдача отчетов,</w:t>
            </w:r>
            <w:r>
              <w:rPr>
                <w:color w:val="000000"/>
              </w:rPr>
              <w:t xml:space="preserve"> </w:t>
            </w:r>
            <w:r w:rsidRPr="00925861">
              <w:rPr>
                <w:color w:val="000000"/>
              </w:rPr>
              <w:t>мониторингов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Несоответствие</w:t>
            </w:r>
          </w:p>
          <w:p w:rsidR="00E12580" w:rsidRDefault="00E12580" w:rsidP="00E12580">
            <w:pPr>
              <w:jc w:val="center"/>
            </w:pPr>
            <w:r>
              <w:t>Соответствие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9.</w:t>
            </w:r>
          </w:p>
        </w:tc>
        <w:tc>
          <w:tcPr>
            <w:tcW w:w="4421" w:type="dxa"/>
          </w:tcPr>
          <w:p w:rsidR="00E12580" w:rsidRPr="00925861" w:rsidRDefault="00E12580" w:rsidP="00E12580">
            <w:pPr>
              <w:rPr>
                <w:color w:val="000000"/>
              </w:rPr>
            </w:pPr>
            <w:r w:rsidRPr="00925861">
              <w:t>Выполнение плана профилактических медицинских осмотров сотрудников</w:t>
            </w:r>
          </w:p>
        </w:tc>
        <w:tc>
          <w:tcPr>
            <w:tcW w:w="2024" w:type="dxa"/>
          </w:tcPr>
          <w:p w:rsidR="00E12580" w:rsidRDefault="005D303F" w:rsidP="005D303F">
            <w:pPr>
              <w:jc w:val="center"/>
            </w:pPr>
            <w:r>
              <w:t>Менее 25%</w:t>
            </w: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5D303F" w:rsidRDefault="005D303F" w:rsidP="00E12580">
            <w:pPr>
              <w:jc w:val="center"/>
            </w:pP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70E2D">
              <w:t>Раз в квартал</w:t>
            </w:r>
          </w:p>
        </w:tc>
      </w:tr>
      <w:tr w:rsidR="005D303F" w:rsidTr="005D303F">
        <w:tc>
          <w:tcPr>
            <w:tcW w:w="611" w:type="dxa"/>
          </w:tcPr>
          <w:p w:rsidR="005D303F" w:rsidRDefault="005D303F" w:rsidP="005D303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10.</w:t>
            </w:r>
          </w:p>
        </w:tc>
        <w:tc>
          <w:tcPr>
            <w:tcW w:w="4421" w:type="dxa"/>
          </w:tcPr>
          <w:p w:rsidR="005D303F" w:rsidRPr="00925861" w:rsidRDefault="005D303F" w:rsidP="005D303F">
            <w:pPr>
              <w:rPr>
                <w:color w:val="000000"/>
              </w:rPr>
            </w:pPr>
            <w:r w:rsidRPr="00925861">
              <w:t>Выполнение плана профилактических медицинских осмотров студентов</w:t>
            </w:r>
          </w:p>
        </w:tc>
        <w:tc>
          <w:tcPr>
            <w:tcW w:w="2024" w:type="dxa"/>
          </w:tcPr>
          <w:p w:rsidR="005D303F" w:rsidRDefault="005D303F" w:rsidP="005D303F">
            <w:pPr>
              <w:jc w:val="center"/>
            </w:pPr>
            <w:r>
              <w:t>Менее 25%</w:t>
            </w: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5D303F" w:rsidRDefault="005D303F" w:rsidP="005D303F">
            <w:pPr>
              <w:jc w:val="center"/>
            </w:pPr>
            <w:r>
              <w:t>0</w:t>
            </w: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303F" w:rsidRDefault="005D303F" w:rsidP="005D303F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11.</w:t>
            </w:r>
          </w:p>
        </w:tc>
        <w:tc>
          <w:tcPr>
            <w:tcW w:w="4421" w:type="dxa"/>
          </w:tcPr>
          <w:p w:rsidR="00E12580" w:rsidRPr="00925861" w:rsidRDefault="00E12580" w:rsidP="00E12580">
            <w:r w:rsidRPr="00925861">
              <w:t>Выполнение плана по внебюджетной деятельности</w:t>
            </w:r>
          </w:p>
        </w:tc>
        <w:tc>
          <w:tcPr>
            <w:tcW w:w="2024" w:type="dxa"/>
          </w:tcPr>
          <w:p w:rsidR="00E12580" w:rsidRDefault="005D303F" w:rsidP="00E12580">
            <w:pPr>
              <w:jc w:val="center"/>
            </w:pPr>
            <w:r>
              <w:t>Менее 95</w:t>
            </w:r>
          </w:p>
          <w:p w:rsidR="00E12580" w:rsidRPr="009A1DF0" w:rsidRDefault="00E12580" w:rsidP="00E12580">
            <w:pPr>
              <w:jc w:val="center"/>
            </w:pPr>
            <w:r>
              <w:t>95-100%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12.</w:t>
            </w:r>
          </w:p>
        </w:tc>
        <w:tc>
          <w:tcPr>
            <w:tcW w:w="4421" w:type="dxa"/>
          </w:tcPr>
          <w:p w:rsidR="00E12580" w:rsidRPr="00925861" w:rsidRDefault="00E12580" w:rsidP="00E12580">
            <w:r w:rsidRPr="00925861">
              <w:t>Организация образовательной  деятельности на базе поликлиники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9A1DF0">
              <w:t>Отсутствие</w:t>
            </w:r>
          </w:p>
          <w:p w:rsidR="00E12580" w:rsidRPr="009A1DF0" w:rsidRDefault="00E12580" w:rsidP="00E1258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13.</w:t>
            </w:r>
          </w:p>
        </w:tc>
        <w:tc>
          <w:tcPr>
            <w:tcW w:w="4421" w:type="dxa"/>
          </w:tcPr>
          <w:p w:rsidR="00E12580" w:rsidRPr="00925861" w:rsidRDefault="00E12580" w:rsidP="00E12580">
            <w:r>
              <w:t>Организация проведения профилактических осмотров сотрудников и студентов университета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9A1DF0">
              <w:t>Отсутствие</w:t>
            </w:r>
          </w:p>
          <w:p w:rsidR="00E12580" w:rsidRPr="009A1DF0" w:rsidRDefault="00E12580" w:rsidP="00E1258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A70E2D">
              <w:t>Раз в квартал</w:t>
            </w:r>
          </w:p>
        </w:tc>
      </w:tr>
      <w:tr w:rsidR="00C7559F" w:rsidTr="005D303F">
        <w:tc>
          <w:tcPr>
            <w:tcW w:w="10280" w:type="dxa"/>
            <w:gridSpan w:val="5"/>
          </w:tcPr>
          <w:p w:rsidR="00C7559F" w:rsidRPr="00035614" w:rsidRDefault="00C7559F" w:rsidP="00AA354F">
            <w:pPr>
              <w:jc w:val="center"/>
            </w:pPr>
            <w:r>
              <w:rPr>
                <w:b/>
              </w:rPr>
              <w:t>Заведующий стоматологическим отделением</w:t>
            </w:r>
          </w:p>
        </w:tc>
      </w:tr>
      <w:tr w:rsidR="005D303F" w:rsidTr="005D303F">
        <w:tc>
          <w:tcPr>
            <w:tcW w:w="611" w:type="dxa"/>
          </w:tcPr>
          <w:p w:rsidR="005D303F" w:rsidRDefault="005D303F" w:rsidP="005D303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5D303F" w:rsidRPr="00925861" w:rsidRDefault="005D303F" w:rsidP="005D303F">
            <w:pPr>
              <w:rPr>
                <w:color w:val="000000"/>
              </w:rPr>
            </w:pPr>
            <w:r w:rsidRPr="00925861">
              <w:rPr>
                <w:color w:val="000000"/>
              </w:rPr>
              <w:t>Процент выполнения утвержденных объемов медицинской помощи (посещения, обращения)</w:t>
            </w:r>
          </w:p>
        </w:tc>
        <w:tc>
          <w:tcPr>
            <w:tcW w:w="2024" w:type="dxa"/>
          </w:tcPr>
          <w:p w:rsidR="005D303F" w:rsidRDefault="005D303F" w:rsidP="005D303F">
            <w:pPr>
              <w:jc w:val="center"/>
            </w:pPr>
            <w:r>
              <w:t>Менее 25%</w:t>
            </w: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  <w:r>
              <w:t>25%</w:t>
            </w:r>
          </w:p>
          <w:p w:rsidR="005D303F" w:rsidRDefault="005D303F" w:rsidP="005D303F">
            <w:pPr>
              <w:jc w:val="center"/>
            </w:pPr>
          </w:p>
        </w:tc>
        <w:tc>
          <w:tcPr>
            <w:tcW w:w="1255" w:type="dxa"/>
          </w:tcPr>
          <w:p w:rsidR="005D303F" w:rsidRDefault="005D303F" w:rsidP="005D303F">
            <w:pPr>
              <w:jc w:val="center"/>
            </w:pPr>
            <w:r>
              <w:t>0</w:t>
            </w: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</w:p>
          <w:p w:rsidR="005D303F" w:rsidRPr="0063656D" w:rsidRDefault="005D303F" w:rsidP="005D303F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303F" w:rsidRDefault="005D303F" w:rsidP="005D303F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E12580" w:rsidRPr="000C4267" w:rsidRDefault="00E12580" w:rsidP="00E12580">
            <w:pPr>
              <w:rPr>
                <w:color w:val="000000"/>
              </w:rPr>
            </w:pPr>
            <w:r w:rsidRPr="000C4267">
              <w:rPr>
                <w:color w:val="000000"/>
              </w:rPr>
              <w:t>Ведение пациентов по утвержденным стандартам оказания медицинской помощи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Менее 100%</w:t>
            </w:r>
          </w:p>
          <w:p w:rsidR="00E12580" w:rsidRDefault="00E12580" w:rsidP="00E12580">
            <w:pPr>
              <w:jc w:val="center"/>
            </w:pPr>
            <w:r>
              <w:t>100%</w:t>
            </w:r>
          </w:p>
          <w:p w:rsidR="00E12580" w:rsidRPr="007B2468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BA0F37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E12580" w:rsidRPr="000C4267" w:rsidRDefault="00E12580" w:rsidP="00E12580">
            <w:pPr>
              <w:rPr>
                <w:color w:val="000000"/>
              </w:rPr>
            </w:pPr>
            <w:r w:rsidRPr="000C4267">
              <w:t>Нарушения</w:t>
            </w:r>
            <w:r>
              <w:t>,</w:t>
            </w:r>
            <w:r w:rsidRPr="000C4267">
              <w:t xml:space="preserve"> связанные с оказанием услуг стоматолога в рамках Программы государственных гарантий (необоснованная замена гарантированных услуг на платные медицинские услуги)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BA0F37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E12580" w:rsidRPr="000C4267" w:rsidRDefault="00E12580" w:rsidP="00E12580">
            <w:r>
              <w:t>Дефекты оформления медицинской документации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BA0F37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E12580" w:rsidRPr="000C4267" w:rsidRDefault="00E12580" w:rsidP="00E12580">
            <w:pPr>
              <w:rPr>
                <w:color w:val="000000"/>
              </w:rPr>
            </w:pPr>
            <w:r w:rsidRPr="000C4267">
              <w:rPr>
                <w:color w:val="000000"/>
              </w:rPr>
              <w:t>Отсутствие обоснованных жалоб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BA0F37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E12580" w:rsidRPr="000C4267" w:rsidRDefault="00E12580" w:rsidP="00E12580">
            <w:pPr>
              <w:rPr>
                <w:color w:val="000000"/>
              </w:rPr>
            </w:pPr>
            <w:r w:rsidRPr="000C4267">
              <w:rPr>
                <w:color w:val="000000"/>
              </w:rPr>
              <w:t>Отсутствие нарушений санитарно-эпидемиологического режима в отделении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E12580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BA0F37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E12580" w:rsidRPr="000C4267" w:rsidRDefault="00E12580" w:rsidP="00E12580">
            <w:r w:rsidRPr="000C4267">
              <w:rPr>
                <w:color w:val="000000"/>
              </w:rPr>
              <w:t>Соблюдение этико-де</w:t>
            </w:r>
            <w:r w:rsidR="005D303F">
              <w:rPr>
                <w:color w:val="000000"/>
              </w:rPr>
              <w:t>о</w:t>
            </w:r>
            <w:r w:rsidRPr="000C4267">
              <w:rPr>
                <w:color w:val="000000"/>
              </w:rPr>
              <w:t>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Несоответствие</w:t>
            </w:r>
          </w:p>
          <w:p w:rsidR="00E12580" w:rsidRPr="00334646" w:rsidRDefault="00E12580" w:rsidP="00E12580">
            <w:pPr>
              <w:jc w:val="center"/>
            </w:pPr>
            <w:r>
              <w:t>Соответствие</w:t>
            </w:r>
            <w:r w:rsidRPr="00334646">
              <w:t xml:space="preserve"> 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BA0F37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E12580" w:rsidRPr="000C4267" w:rsidRDefault="00E12580" w:rsidP="00E12580">
            <w:r w:rsidRPr="000C4267">
              <w:t>Выполнение плана по внебюджетной деятельности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Менее 9</w:t>
            </w:r>
            <w:r w:rsidR="005D303F">
              <w:t>5</w:t>
            </w:r>
            <w:r>
              <w:t xml:space="preserve"> %</w:t>
            </w:r>
          </w:p>
          <w:p w:rsidR="00E12580" w:rsidRPr="009A1DF0" w:rsidRDefault="00E12580" w:rsidP="00E12580">
            <w:pPr>
              <w:jc w:val="center"/>
            </w:pPr>
            <w:r>
              <w:t>95-100%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BA0F37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9.</w:t>
            </w:r>
          </w:p>
        </w:tc>
        <w:tc>
          <w:tcPr>
            <w:tcW w:w="4421" w:type="dxa"/>
          </w:tcPr>
          <w:p w:rsidR="00E12580" w:rsidRPr="000C4267" w:rsidRDefault="00E12580" w:rsidP="00E12580">
            <w:r>
              <w:t>Своевременная сдача отчетов, мониторингов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Несоответствие</w:t>
            </w:r>
          </w:p>
          <w:p w:rsidR="00E12580" w:rsidRPr="009A1DF0" w:rsidRDefault="00E12580" w:rsidP="00E12580">
            <w:pPr>
              <w:jc w:val="center"/>
            </w:pPr>
            <w:r>
              <w:t>Соответствие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BA0F37">
              <w:t>Раз в квартал</w:t>
            </w:r>
          </w:p>
        </w:tc>
      </w:tr>
      <w:tr w:rsidR="005D303F" w:rsidTr="005D303F">
        <w:tc>
          <w:tcPr>
            <w:tcW w:w="611" w:type="dxa"/>
          </w:tcPr>
          <w:p w:rsidR="005D303F" w:rsidRDefault="005D303F" w:rsidP="005D303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10.</w:t>
            </w:r>
          </w:p>
        </w:tc>
        <w:tc>
          <w:tcPr>
            <w:tcW w:w="4421" w:type="dxa"/>
          </w:tcPr>
          <w:p w:rsidR="005D303F" w:rsidRPr="000C4267" w:rsidRDefault="005D303F" w:rsidP="005D303F">
            <w:pPr>
              <w:rPr>
                <w:color w:val="000000"/>
              </w:rPr>
            </w:pPr>
            <w:r w:rsidRPr="000C4267">
              <w:t>Выполнение плана профилактических медицинских осмотров сотрудников</w:t>
            </w:r>
          </w:p>
        </w:tc>
        <w:tc>
          <w:tcPr>
            <w:tcW w:w="2024" w:type="dxa"/>
          </w:tcPr>
          <w:p w:rsidR="005D303F" w:rsidRDefault="005D303F" w:rsidP="005D303F">
            <w:pPr>
              <w:jc w:val="center"/>
            </w:pPr>
            <w:r>
              <w:t>Менее 25%</w:t>
            </w: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5D303F" w:rsidRDefault="005D303F" w:rsidP="005D303F">
            <w:pPr>
              <w:jc w:val="center"/>
            </w:pPr>
            <w:r>
              <w:t>0</w:t>
            </w: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303F" w:rsidRDefault="005D303F" w:rsidP="005D303F">
            <w:pPr>
              <w:jc w:val="center"/>
            </w:pPr>
            <w:r w:rsidRPr="00A70E2D">
              <w:t>Раз в квартал</w:t>
            </w:r>
          </w:p>
        </w:tc>
      </w:tr>
      <w:tr w:rsidR="005D303F" w:rsidTr="005D303F">
        <w:tc>
          <w:tcPr>
            <w:tcW w:w="611" w:type="dxa"/>
          </w:tcPr>
          <w:p w:rsidR="005D303F" w:rsidRDefault="005D303F" w:rsidP="005D303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11.</w:t>
            </w:r>
          </w:p>
        </w:tc>
        <w:tc>
          <w:tcPr>
            <w:tcW w:w="4421" w:type="dxa"/>
          </w:tcPr>
          <w:p w:rsidR="005D303F" w:rsidRPr="000C4267" w:rsidRDefault="005D303F" w:rsidP="005D303F">
            <w:pPr>
              <w:rPr>
                <w:color w:val="000000"/>
              </w:rPr>
            </w:pPr>
            <w:r w:rsidRPr="000C4267">
              <w:t>Выполнение плана профилактических медицинских осмотров студентов</w:t>
            </w:r>
          </w:p>
        </w:tc>
        <w:tc>
          <w:tcPr>
            <w:tcW w:w="2024" w:type="dxa"/>
          </w:tcPr>
          <w:p w:rsidR="005D303F" w:rsidRDefault="005D303F" w:rsidP="005D303F">
            <w:pPr>
              <w:jc w:val="center"/>
            </w:pPr>
            <w:r>
              <w:t>Менее 25%</w:t>
            </w: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5D303F" w:rsidRDefault="005D303F" w:rsidP="005D303F">
            <w:pPr>
              <w:jc w:val="center"/>
            </w:pPr>
            <w:r>
              <w:t>0</w:t>
            </w:r>
          </w:p>
          <w:p w:rsidR="005D303F" w:rsidRDefault="005D303F" w:rsidP="005D303F">
            <w:pPr>
              <w:jc w:val="center"/>
            </w:pPr>
          </w:p>
          <w:p w:rsidR="005D303F" w:rsidRDefault="005D303F" w:rsidP="005D303F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303F" w:rsidRDefault="005D303F" w:rsidP="005D303F">
            <w:pPr>
              <w:jc w:val="center"/>
            </w:pPr>
            <w:r w:rsidRPr="00A70E2D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12.</w:t>
            </w:r>
          </w:p>
        </w:tc>
        <w:tc>
          <w:tcPr>
            <w:tcW w:w="4421" w:type="dxa"/>
          </w:tcPr>
          <w:p w:rsidR="00E12580" w:rsidRPr="000C4267" w:rsidRDefault="00E12580" w:rsidP="00E12580">
            <w:r w:rsidRPr="000C4267">
              <w:t>Организация образовательной  деятельности на базе поликлиники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9A1DF0">
              <w:t>Отсутствие</w:t>
            </w:r>
          </w:p>
          <w:p w:rsidR="00E12580" w:rsidRPr="009A1DF0" w:rsidRDefault="00E12580" w:rsidP="00E1258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BA0F37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13.</w:t>
            </w:r>
          </w:p>
        </w:tc>
        <w:tc>
          <w:tcPr>
            <w:tcW w:w="4421" w:type="dxa"/>
          </w:tcPr>
          <w:p w:rsidR="00E12580" w:rsidRPr="000C4267" w:rsidRDefault="00E12580" w:rsidP="00E12580">
            <w:r>
              <w:t>Организация проведения профилактических осмотров сотрудников и студентов университета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 w:rsidRPr="009A1DF0">
              <w:t>Отсутствие</w:t>
            </w:r>
          </w:p>
          <w:p w:rsidR="00E12580" w:rsidRPr="009A1DF0" w:rsidRDefault="00E12580" w:rsidP="00E1258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BA0F37">
              <w:t>Раз в квартал</w:t>
            </w:r>
          </w:p>
        </w:tc>
      </w:tr>
      <w:tr w:rsidR="00F017B5" w:rsidTr="005D303F">
        <w:tc>
          <w:tcPr>
            <w:tcW w:w="10280" w:type="dxa"/>
            <w:gridSpan w:val="5"/>
          </w:tcPr>
          <w:p w:rsidR="00F017B5" w:rsidRDefault="00F017B5" w:rsidP="00AA354F">
            <w:pPr>
              <w:jc w:val="center"/>
            </w:pPr>
            <w:r>
              <w:rPr>
                <w:b/>
              </w:rPr>
              <w:t>Главная</w:t>
            </w:r>
            <w:r w:rsidRPr="00295E84">
              <w:rPr>
                <w:b/>
              </w:rPr>
              <w:t xml:space="preserve"> медицинская сестра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E12580" w:rsidRPr="00295E84" w:rsidRDefault="00E12580" w:rsidP="00E12580">
            <w:r>
              <w:t xml:space="preserve">Нарушения </w:t>
            </w:r>
            <w:r w:rsidRPr="00295E84">
              <w:t xml:space="preserve">санитарно-эпидемиологического режима 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E12580" w:rsidRPr="00295E84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770C8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E12580" w:rsidRPr="00295E84" w:rsidRDefault="00E12580" w:rsidP="00E12580">
            <w:r w:rsidRPr="00295E84">
              <w:t xml:space="preserve">Представление информации (отчетности) </w:t>
            </w:r>
            <w:r>
              <w:t xml:space="preserve">в соответствии </w:t>
            </w:r>
            <w:r w:rsidRPr="00295E84">
              <w:t>с установленными сроками</w:t>
            </w:r>
          </w:p>
        </w:tc>
        <w:tc>
          <w:tcPr>
            <w:tcW w:w="2024" w:type="dxa"/>
          </w:tcPr>
          <w:p w:rsidR="00E12580" w:rsidRPr="00F017B5" w:rsidRDefault="00E12580" w:rsidP="00E12580">
            <w:pPr>
              <w:jc w:val="center"/>
            </w:pPr>
            <w:r>
              <w:t>Н</w:t>
            </w:r>
            <w:r w:rsidRPr="00F017B5">
              <w:t>есоответствие</w:t>
            </w:r>
            <w:r>
              <w:t xml:space="preserve"> С</w:t>
            </w:r>
            <w:r w:rsidRPr="00F017B5">
              <w:t>оответствие</w:t>
            </w:r>
          </w:p>
          <w:p w:rsidR="00E12580" w:rsidRPr="00F017B5" w:rsidRDefault="00E12580" w:rsidP="00E12580">
            <w:pPr>
              <w:jc w:val="center"/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770C8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E12580" w:rsidRPr="00295E84" w:rsidRDefault="00E12580" w:rsidP="00E12580">
            <w:r>
              <w:rPr>
                <w:rFonts w:eastAsia="SimSun"/>
              </w:rPr>
              <w:t>Нарушение правил приобретения, получения, сохранность, выдачу и рациональное использование лекарственных препаратов, спиртов, перевязочных материалов</w:t>
            </w:r>
          </w:p>
        </w:tc>
        <w:tc>
          <w:tcPr>
            <w:tcW w:w="2024" w:type="dxa"/>
          </w:tcPr>
          <w:p w:rsidR="00E12580" w:rsidRPr="00F017B5" w:rsidRDefault="00E12580" w:rsidP="00E12580">
            <w:pPr>
              <w:jc w:val="center"/>
              <w:rPr>
                <w:color w:val="000000"/>
              </w:rPr>
            </w:pPr>
            <w:r w:rsidRPr="00085ADF">
              <w:t>Несоответствие Соответствие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770C8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E12580" w:rsidRPr="00295E84" w:rsidRDefault="00E12580" w:rsidP="00E12580">
            <w:pPr>
              <w:rPr>
                <w:rFonts w:eastAsia="SimSun"/>
              </w:rPr>
            </w:pPr>
            <w:r>
              <w:rPr>
                <w:rFonts w:eastAsia="SimSun"/>
              </w:rPr>
              <w:t>Обеспечение исправности (ремонт) медицинского оборудования, измерительных приборов, соблюдение сроков метрологического контроля</w:t>
            </w:r>
          </w:p>
        </w:tc>
        <w:tc>
          <w:tcPr>
            <w:tcW w:w="2024" w:type="dxa"/>
          </w:tcPr>
          <w:p w:rsidR="00E12580" w:rsidRDefault="00E12580" w:rsidP="00E12580">
            <w:r>
              <w:t xml:space="preserve"> Своевременно</w:t>
            </w:r>
          </w:p>
          <w:p w:rsidR="00E12580" w:rsidRDefault="00E12580" w:rsidP="00E12580">
            <w:r>
              <w:t>(в согласованные сроки)</w:t>
            </w:r>
          </w:p>
          <w:p w:rsidR="00E12580" w:rsidRPr="000C4267" w:rsidRDefault="00E12580" w:rsidP="00E12580">
            <w:pPr>
              <w:rPr>
                <w:color w:val="000000"/>
                <w:sz w:val="20"/>
                <w:szCs w:val="20"/>
              </w:rPr>
            </w:pPr>
            <w:r>
              <w:t>Не своевременно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1,0</w:t>
            </w:r>
          </w:p>
          <w:p w:rsidR="00E12580" w:rsidRDefault="00E12580" w:rsidP="00E12580">
            <w:pPr>
              <w:jc w:val="center"/>
            </w:pPr>
          </w:p>
          <w:p w:rsidR="00E12580" w:rsidRDefault="00E12580" w:rsidP="00E12580">
            <w:pPr>
              <w:jc w:val="center"/>
            </w:pPr>
          </w:p>
          <w:p w:rsidR="00E12580" w:rsidRPr="002A605C" w:rsidRDefault="00E12580" w:rsidP="00E12580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770C8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E12580" w:rsidRPr="00295E84" w:rsidRDefault="00E12580" w:rsidP="00E12580">
            <w:r>
              <w:t>Соблюдение требований по безопасному применению и эксплуатации медицинского оборудования и медицинской техники и их утилизации (уничтожению)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Несоответствие</w:t>
            </w:r>
          </w:p>
          <w:p w:rsidR="00E12580" w:rsidRPr="00B85AF1" w:rsidRDefault="00E12580" w:rsidP="00E12580">
            <w:pPr>
              <w:jc w:val="center"/>
            </w:pPr>
            <w:r>
              <w:t>Соответствие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770C8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E12580" w:rsidRPr="00295E84" w:rsidRDefault="00E12580" w:rsidP="00E12580">
            <w:r>
              <w:t>Формирование потребности в лекарственных препаратах, дезинфицирующих средствах, изделиях медицинского назначения, медицинского оборудования</w:t>
            </w:r>
          </w:p>
        </w:tc>
        <w:tc>
          <w:tcPr>
            <w:tcW w:w="2024" w:type="dxa"/>
          </w:tcPr>
          <w:p w:rsidR="00E12580" w:rsidRDefault="00E12580" w:rsidP="00E12580">
            <w:r>
              <w:t xml:space="preserve"> Своевременно</w:t>
            </w:r>
          </w:p>
          <w:p w:rsidR="00E12580" w:rsidRDefault="00E12580" w:rsidP="00E12580">
            <w:r>
              <w:t>(в согласованные сроки)</w:t>
            </w:r>
          </w:p>
          <w:p w:rsidR="00E12580" w:rsidRPr="000C4267" w:rsidRDefault="00E12580" w:rsidP="00E12580">
            <w:pPr>
              <w:rPr>
                <w:color w:val="000000"/>
                <w:sz w:val="20"/>
                <w:szCs w:val="20"/>
              </w:rPr>
            </w:pPr>
            <w:r>
              <w:t>Не своевременно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1,0</w:t>
            </w:r>
          </w:p>
          <w:p w:rsidR="00E12580" w:rsidRDefault="00E12580" w:rsidP="00E12580">
            <w:pPr>
              <w:jc w:val="center"/>
            </w:pPr>
          </w:p>
          <w:p w:rsidR="00E12580" w:rsidRDefault="00E12580" w:rsidP="00E12580">
            <w:pPr>
              <w:jc w:val="center"/>
            </w:pPr>
          </w:p>
          <w:p w:rsidR="00E12580" w:rsidRPr="002A605C" w:rsidRDefault="00E12580" w:rsidP="00E12580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770C8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E12580" w:rsidRPr="00295E84" w:rsidRDefault="00E12580" w:rsidP="00E12580">
            <w:r>
              <w:t>Организация повышения квалификации среднего и младшего медицинского персонала</w:t>
            </w:r>
            <w:r w:rsidRPr="00295E84">
              <w:t xml:space="preserve"> </w:t>
            </w:r>
          </w:p>
        </w:tc>
        <w:tc>
          <w:tcPr>
            <w:tcW w:w="2024" w:type="dxa"/>
          </w:tcPr>
          <w:p w:rsidR="00E12580" w:rsidRDefault="00E12580" w:rsidP="00E12580">
            <w:pPr>
              <w:jc w:val="center"/>
            </w:pPr>
            <w:r>
              <w:t>Несоответствие</w:t>
            </w:r>
          </w:p>
          <w:p w:rsidR="00E12580" w:rsidRPr="00B85AF1" w:rsidRDefault="00E12580" w:rsidP="00E12580">
            <w:pPr>
              <w:jc w:val="center"/>
            </w:pPr>
            <w:r>
              <w:t>Соответствие</w:t>
            </w: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770C8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E12580" w:rsidRPr="00FD510F" w:rsidRDefault="00E12580" w:rsidP="00E12580">
            <w:r>
              <w:t>Отсутствие случаев нерационального использования материальных ресурсов подразделения</w:t>
            </w:r>
          </w:p>
        </w:tc>
        <w:tc>
          <w:tcPr>
            <w:tcW w:w="2024" w:type="dxa"/>
          </w:tcPr>
          <w:p w:rsidR="00E12580" w:rsidRPr="00F017B5" w:rsidRDefault="00E12580" w:rsidP="00E12580">
            <w:pPr>
              <w:jc w:val="center"/>
            </w:pPr>
            <w:r w:rsidRPr="00F017B5">
              <w:t>Наличие</w:t>
            </w:r>
          </w:p>
          <w:p w:rsidR="00E12580" w:rsidRPr="00F017B5" w:rsidRDefault="00E12580" w:rsidP="00E12580">
            <w:pPr>
              <w:jc w:val="center"/>
            </w:pPr>
            <w:r w:rsidRPr="00F017B5">
              <w:t>Отсутствие</w:t>
            </w:r>
          </w:p>
          <w:p w:rsidR="00E12580" w:rsidRPr="000C4267" w:rsidRDefault="00E12580" w:rsidP="00E12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770C84">
              <w:t>Раз в квартал</w:t>
            </w:r>
          </w:p>
        </w:tc>
      </w:tr>
      <w:tr w:rsidR="00E12580" w:rsidTr="005D303F">
        <w:tc>
          <w:tcPr>
            <w:tcW w:w="611" w:type="dxa"/>
          </w:tcPr>
          <w:p w:rsidR="00E12580" w:rsidRDefault="00E12580" w:rsidP="00E1258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9.</w:t>
            </w:r>
          </w:p>
        </w:tc>
        <w:tc>
          <w:tcPr>
            <w:tcW w:w="4421" w:type="dxa"/>
          </w:tcPr>
          <w:p w:rsidR="00E12580" w:rsidRPr="00FD510F" w:rsidRDefault="00E12580" w:rsidP="00E12580">
            <w:r>
              <w:t>Обоснованные жалобы на работу главной медицинской сестры или работу среднего медицинского персонала учреждения, в том числе жалобы на нарушение принципов медицинской этики и деонтологии, рассмотренные в отчетном периоде</w:t>
            </w:r>
          </w:p>
        </w:tc>
        <w:tc>
          <w:tcPr>
            <w:tcW w:w="2024" w:type="dxa"/>
          </w:tcPr>
          <w:p w:rsidR="00E12580" w:rsidRPr="00F017B5" w:rsidRDefault="00E12580" w:rsidP="00E12580">
            <w:pPr>
              <w:jc w:val="center"/>
            </w:pPr>
            <w:r w:rsidRPr="00F017B5">
              <w:t>Наличие</w:t>
            </w:r>
          </w:p>
          <w:p w:rsidR="00E12580" w:rsidRPr="00F017B5" w:rsidRDefault="00E12580" w:rsidP="00E12580">
            <w:pPr>
              <w:jc w:val="center"/>
            </w:pPr>
            <w:r w:rsidRPr="00F017B5">
              <w:t>Отсутствие</w:t>
            </w:r>
          </w:p>
          <w:p w:rsidR="00E12580" w:rsidRPr="000C4267" w:rsidRDefault="00E12580" w:rsidP="00E12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E12580" w:rsidRDefault="00E12580" w:rsidP="00E12580">
            <w:pPr>
              <w:jc w:val="center"/>
            </w:pPr>
            <w:r>
              <w:t>0</w:t>
            </w:r>
          </w:p>
          <w:p w:rsidR="00E12580" w:rsidRPr="002A605C" w:rsidRDefault="00E12580" w:rsidP="00E1258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12580" w:rsidRDefault="00E12580" w:rsidP="00E12580">
            <w:pPr>
              <w:jc w:val="center"/>
            </w:pPr>
            <w:r w:rsidRPr="00770C84">
              <w:t>Раз в квартал</w:t>
            </w:r>
          </w:p>
        </w:tc>
      </w:tr>
      <w:tr w:rsidR="00C34188" w:rsidTr="005D303F">
        <w:tc>
          <w:tcPr>
            <w:tcW w:w="611" w:type="dxa"/>
          </w:tcPr>
          <w:p w:rsidR="00C34188" w:rsidRDefault="00C34188" w:rsidP="00C3418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10.</w:t>
            </w:r>
          </w:p>
        </w:tc>
        <w:tc>
          <w:tcPr>
            <w:tcW w:w="4421" w:type="dxa"/>
          </w:tcPr>
          <w:p w:rsidR="00C34188" w:rsidRPr="00FD510F" w:rsidRDefault="00C34188" w:rsidP="00C341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Организация образовательной деятельности на базе поликлиники</w:t>
            </w:r>
          </w:p>
        </w:tc>
        <w:tc>
          <w:tcPr>
            <w:tcW w:w="2024" w:type="dxa"/>
          </w:tcPr>
          <w:p w:rsidR="00C34188" w:rsidRPr="00F017B5" w:rsidRDefault="00C34188" w:rsidP="00C34188">
            <w:pPr>
              <w:jc w:val="center"/>
            </w:pPr>
            <w:r>
              <w:t>Отсутствие</w:t>
            </w:r>
          </w:p>
          <w:p w:rsidR="00C34188" w:rsidRPr="00F017B5" w:rsidRDefault="00C34188" w:rsidP="00C34188">
            <w:pPr>
              <w:jc w:val="center"/>
            </w:pPr>
            <w:r>
              <w:t>Наличие</w:t>
            </w:r>
          </w:p>
          <w:p w:rsidR="00C34188" w:rsidRPr="00FD510F" w:rsidRDefault="00C34188" w:rsidP="00C34188">
            <w:pPr>
              <w:jc w:val="center"/>
            </w:pPr>
          </w:p>
        </w:tc>
        <w:tc>
          <w:tcPr>
            <w:tcW w:w="1255" w:type="dxa"/>
          </w:tcPr>
          <w:p w:rsidR="00C34188" w:rsidRDefault="00C34188" w:rsidP="00C34188">
            <w:pPr>
              <w:jc w:val="center"/>
            </w:pPr>
            <w:r>
              <w:t>0</w:t>
            </w:r>
          </w:p>
          <w:p w:rsidR="00C34188" w:rsidRPr="002A605C" w:rsidRDefault="00C34188" w:rsidP="00C34188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C34188" w:rsidRDefault="00C34188" w:rsidP="00C34188">
            <w:pPr>
              <w:jc w:val="center"/>
            </w:pPr>
            <w:r w:rsidRPr="005C3AC2">
              <w:t>Раз в квартал</w:t>
            </w:r>
          </w:p>
        </w:tc>
      </w:tr>
      <w:tr w:rsidR="00C34188" w:rsidTr="005D303F">
        <w:tc>
          <w:tcPr>
            <w:tcW w:w="611" w:type="dxa"/>
          </w:tcPr>
          <w:p w:rsidR="00C34188" w:rsidRDefault="00C34188" w:rsidP="00C3418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11.</w:t>
            </w:r>
          </w:p>
        </w:tc>
        <w:tc>
          <w:tcPr>
            <w:tcW w:w="4421" w:type="dxa"/>
          </w:tcPr>
          <w:p w:rsidR="00C34188" w:rsidRPr="00FD510F" w:rsidRDefault="00C34188" w:rsidP="00C34188">
            <w:r>
              <w:t>Отсутствие случаев несвоевременного представления заявки на бланки листов нетрудоспособности</w:t>
            </w:r>
          </w:p>
        </w:tc>
        <w:tc>
          <w:tcPr>
            <w:tcW w:w="2024" w:type="dxa"/>
          </w:tcPr>
          <w:p w:rsidR="00C34188" w:rsidRPr="00F017B5" w:rsidRDefault="00C34188" w:rsidP="00C34188">
            <w:pPr>
              <w:jc w:val="center"/>
            </w:pPr>
            <w:r>
              <w:t>Отсутствие</w:t>
            </w:r>
          </w:p>
          <w:p w:rsidR="00C34188" w:rsidRPr="00F017B5" w:rsidRDefault="00C34188" w:rsidP="00C34188">
            <w:pPr>
              <w:jc w:val="center"/>
            </w:pPr>
            <w:r>
              <w:t>Наличие</w:t>
            </w:r>
          </w:p>
          <w:p w:rsidR="00C34188" w:rsidRPr="00FD510F" w:rsidRDefault="00C34188" w:rsidP="00C34188">
            <w:pPr>
              <w:jc w:val="center"/>
            </w:pPr>
          </w:p>
        </w:tc>
        <w:tc>
          <w:tcPr>
            <w:tcW w:w="1255" w:type="dxa"/>
          </w:tcPr>
          <w:p w:rsidR="00C34188" w:rsidRDefault="00C34188" w:rsidP="00C34188">
            <w:pPr>
              <w:jc w:val="center"/>
            </w:pPr>
            <w:r>
              <w:t>0</w:t>
            </w:r>
          </w:p>
          <w:p w:rsidR="00C34188" w:rsidRPr="002A605C" w:rsidRDefault="00C34188" w:rsidP="00C34188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C34188" w:rsidRDefault="00C34188" w:rsidP="00C34188">
            <w:pPr>
              <w:jc w:val="center"/>
            </w:pPr>
            <w:r w:rsidRPr="005C3AC2">
              <w:t>Раз в квартал</w:t>
            </w:r>
          </w:p>
        </w:tc>
      </w:tr>
      <w:tr w:rsidR="00C34188" w:rsidTr="005D303F">
        <w:tc>
          <w:tcPr>
            <w:tcW w:w="611" w:type="dxa"/>
          </w:tcPr>
          <w:p w:rsidR="00C34188" w:rsidRDefault="00C34188" w:rsidP="00C3418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12.</w:t>
            </w:r>
          </w:p>
        </w:tc>
        <w:tc>
          <w:tcPr>
            <w:tcW w:w="4421" w:type="dxa"/>
          </w:tcPr>
          <w:p w:rsidR="00C34188" w:rsidRDefault="00C34188" w:rsidP="00C34188">
            <w:r>
              <w:t>Организация проведения профилактических осмотров сотрудников и студентов университета</w:t>
            </w:r>
          </w:p>
        </w:tc>
        <w:tc>
          <w:tcPr>
            <w:tcW w:w="2024" w:type="dxa"/>
          </w:tcPr>
          <w:p w:rsidR="00C34188" w:rsidRPr="00F017B5" w:rsidRDefault="00C34188" w:rsidP="00C34188">
            <w:pPr>
              <w:jc w:val="center"/>
            </w:pPr>
            <w:r>
              <w:t>Отсутствие</w:t>
            </w:r>
          </w:p>
          <w:p w:rsidR="00C34188" w:rsidRPr="00F017B5" w:rsidRDefault="00C34188" w:rsidP="00C34188">
            <w:pPr>
              <w:jc w:val="center"/>
            </w:pPr>
            <w:r>
              <w:t>Наличие</w:t>
            </w:r>
          </w:p>
          <w:p w:rsidR="00C34188" w:rsidRPr="00FD510F" w:rsidRDefault="00C34188" w:rsidP="00C34188">
            <w:pPr>
              <w:jc w:val="center"/>
            </w:pPr>
          </w:p>
        </w:tc>
        <w:tc>
          <w:tcPr>
            <w:tcW w:w="1255" w:type="dxa"/>
          </w:tcPr>
          <w:p w:rsidR="00C34188" w:rsidRDefault="00C34188" w:rsidP="00C34188">
            <w:pPr>
              <w:jc w:val="center"/>
            </w:pPr>
            <w:r>
              <w:t>0</w:t>
            </w:r>
          </w:p>
          <w:p w:rsidR="00C34188" w:rsidRPr="002A605C" w:rsidRDefault="00C34188" w:rsidP="00C34188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C34188" w:rsidRDefault="00C34188" w:rsidP="00C34188">
            <w:pPr>
              <w:jc w:val="center"/>
            </w:pPr>
            <w:r w:rsidRPr="005C3AC2">
              <w:t>Раз в квартал</w:t>
            </w:r>
          </w:p>
        </w:tc>
      </w:tr>
      <w:tr w:rsidR="005D303F" w:rsidTr="005D303F">
        <w:tc>
          <w:tcPr>
            <w:tcW w:w="611" w:type="dxa"/>
          </w:tcPr>
          <w:p w:rsidR="005D303F" w:rsidRDefault="005D303F" w:rsidP="005D303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13.</w:t>
            </w:r>
          </w:p>
        </w:tc>
        <w:tc>
          <w:tcPr>
            <w:tcW w:w="4421" w:type="dxa"/>
          </w:tcPr>
          <w:p w:rsidR="005D303F" w:rsidRDefault="005D303F" w:rsidP="005D303F">
            <w:r>
              <w:t>Выполнение плана по внебюджетной деятельности</w:t>
            </w:r>
          </w:p>
        </w:tc>
        <w:tc>
          <w:tcPr>
            <w:tcW w:w="2024" w:type="dxa"/>
          </w:tcPr>
          <w:p w:rsidR="005D303F" w:rsidRDefault="005D303F" w:rsidP="005D303F">
            <w:pPr>
              <w:jc w:val="center"/>
            </w:pPr>
            <w:r>
              <w:t>Менее 95%</w:t>
            </w:r>
          </w:p>
          <w:p w:rsidR="005D303F" w:rsidRPr="009A1DF0" w:rsidRDefault="005D303F" w:rsidP="005D303F">
            <w:pPr>
              <w:jc w:val="center"/>
            </w:pPr>
            <w:r>
              <w:t>95-100%</w:t>
            </w:r>
          </w:p>
        </w:tc>
        <w:tc>
          <w:tcPr>
            <w:tcW w:w="1255" w:type="dxa"/>
          </w:tcPr>
          <w:p w:rsidR="005D303F" w:rsidRDefault="005D303F" w:rsidP="005D303F">
            <w:pPr>
              <w:jc w:val="center"/>
            </w:pPr>
            <w:r>
              <w:t>0</w:t>
            </w:r>
          </w:p>
          <w:p w:rsidR="005D303F" w:rsidRDefault="005D303F" w:rsidP="005D303F">
            <w:pPr>
              <w:jc w:val="center"/>
            </w:pPr>
            <w:r>
              <w:t>2,0</w:t>
            </w:r>
          </w:p>
        </w:tc>
        <w:tc>
          <w:tcPr>
            <w:tcW w:w="1969" w:type="dxa"/>
          </w:tcPr>
          <w:p w:rsidR="005D303F" w:rsidRDefault="005D303F" w:rsidP="005D303F">
            <w:pPr>
              <w:jc w:val="center"/>
            </w:pPr>
            <w:r w:rsidRPr="00D42954">
              <w:t>Раз в квартал</w:t>
            </w:r>
          </w:p>
        </w:tc>
      </w:tr>
      <w:tr w:rsidR="00F017B5" w:rsidTr="005D303F">
        <w:tc>
          <w:tcPr>
            <w:tcW w:w="10280" w:type="dxa"/>
            <w:gridSpan w:val="5"/>
          </w:tcPr>
          <w:p w:rsidR="00F017B5" w:rsidRPr="00F017B5" w:rsidRDefault="00F017B5" w:rsidP="00AA354F">
            <w:pPr>
              <w:jc w:val="center"/>
              <w:rPr>
                <w:b/>
                <w:i/>
                <w:u w:val="single"/>
              </w:rPr>
            </w:pPr>
            <w:r w:rsidRPr="00F017B5">
              <w:rPr>
                <w:b/>
                <w:i/>
                <w:u w:val="single"/>
              </w:rPr>
              <w:t>ВРАЧИ</w:t>
            </w:r>
          </w:p>
        </w:tc>
      </w:tr>
      <w:tr w:rsidR="008D6AD5" w:rsidTr="005D303F">
        <w:tc>
          <w:tcPr>
            <w:tcW w:w="10280" w:type="dxa"/>
            <w:gridSpan w:val="5"/>
          </w:tcPr>
          <w:p w:rsidR="008D6AD5" w:rsidRDefault="008D6AD5" w:rsidP="00AA354F">
            <w:pPr>
              <w:jc w:val="center"/>
            </w:pPr>
            <w:r w:rsidRPr="00925861">
              <w:rPr>
                <w:b/>
              </w:rPr>
              <w:t>Врач</w:t>
            </w:r>
            <w:r>
              <w:rPr>
                <w:b/>
              </w:rPr>
              <w:t xml:space="preserve"> </w:t>
            </w:r>
            <w:r w:rsidRPr="00925861">
              <w:rPr>
                <w:b/>
              </w:rPr>
              <w:t>общей практики</w:t>
            </w:r>
            <w:r w:rsidR="00C34188">
              <w:rPr>
                <w:b/>
              </w:rPr>
              <w:t xml:space="preserve"> </w:t>
            </w:r>
          </w:p>
        </w:tc>
      </w:tr>
      <w:tr w:rsidR="00C34188" w:rsidTr="005D303F">
        <w:trPr>
          <w:trHeight w:val="555"/>
        </w:trPr>
        <w:tc>
          <w:tcPr>
            <w:tcW w:w="611" w:type="dxa"/>
            <w:vMerge w:val="restart"/>
          </w:tcPr>
          <w:p w:rsidR="00C34188" w:rsidRDefault="00C34188" w:rsidP="00C3418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  <w:vMerge w:val="restart"/>
          </w:tcPr>
          <w:p w:rsidR="00C34188" w:rsidRPr="00925861" w:rsidRDefault="00C34188" w:rsidP="00C34188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Процент выполнения утвержденных объемов </w:t>
            </w:r>
            <w:r>
              <w:rPr>
                <w:color w:val="000000"/>
              </w:rPr>
              <w:t>медицинской помощи посещений с профилактической целью</w:t>
            </w:r>
          </w:p>
        </w:tc>
        <w:tc>
          <w:tcPr>
            <w:tcW w:w="2024" w:type="dxa"/>
          </w:tcPr>
          <w:p w:rsidR="00C34188" w:rsidRPr="007B2468" w:rsidRDefault="00C34188" w:rsidP="00C34188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C34188" w:rsidRPr="002A605C" w:rsidRDefault="00C34188" w:rsidP="00C34188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C34188" w:rsidRDefault="00C34188" w:rsidP="00C34188">
            <w:pPr>
              <w:jc w:val="center"/>
            </w:pPr>
            <w:r w:rsidRPr="008A1C16">
              <w:t>Раз в квартал</w:t>
            </w:r>
          </w:p>
        </w:tc>
      </w:tr>
      <w:tr w:rsidR="00C34188" w:rsidTr="005D303F">
        <w:trPr>
          <w:trHeight w:val="555"/>
        </w:trPr>
        <w:tc>
          <w:tcPr>
            <w:tcW w:w="611" w:type="dxa"/>
            <w:vMerge/>
          </w:tcPr>
          <w:p w:rsidR="00C34188" w:rsidRDefault="00C34188" w:rsidP="00C3418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C34188" w:rsidRPr="00925861" w:rsidRDefault="00C34188" w:rsidP="00C34188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C34188" w:rsidRPr="007B2468" w:rsidRDefault="00C34188" w:rsidP="00C34188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C34188" w:rsidRPr="002A605C" w:rsidRDefault="00C34188" w:rsidP="00C34188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C34188" w:rsidRDefault="00C34188" w:rsidP="00C34188">
            <w:pPr>
              <w:jc w:val="center"/>
            </w:pPr>
          </w:p>
        </w:tc>
      </w:tr>
      <w:tr w:rsidR="00B73721" w:rsidTr="005D303F">
        <w:trPr>
          <w:trHeight w:val="555"/>
        </w:trPr>
        <w:tc>
          <w:tcPr>
            <w:tcW w:w="611" w:type="dxa"/>
            <w:vMerge w:val="restart"/>
          </w:tcPr>
          <w:p w:rsidR="00B73721" w:rsidRDefault="00B73721" w:rsidP="00B73721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  <w:vMerge w:val="restart"/>
          </w:tcPr>
          <w:p w:rsidR="00B73721" w:rsidRPr="00925861" w:rsidRDefault="00B73721" w:rsidP="00B73721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Процент выполнения утвержденных объемов </w:t>
            </w:r>
            <w:r>
              <w:rPr>
                <w:color w:val="000000"/>
              </w:rPr>
              <w:t>медицинской помощи - обращений</w:t>
            </w:r>
          </w:p>
        </w:tc>
        <w:tc>
          <w:tcPr>
            <w:tcW w:w="2024" w:type="dxa"/>
          </w:tcPr>
          <w:p w:rsidR="00B73721" w:rsidRPr="007B2468" w:rsidRDefault="00B73721" w:rsidP="00B73721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B73721" w:rsidRPr="002A605C" w:rsidRDefault="00B73721" w:rsidP="00B73721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B73721" w:rsidRDefault="00B73721" w:rsidP="00B73721">
            <w:pPr>
              <w:jc w:val="center"/>
            </w:pPr>
            <w:r w:rsidRPr="008A1C16">
              <w:t>Раз в квартал</w:t>
            </w:r>
          </w:p>
        </w:tc>
      </w:tr>
      <w:tr w:rsidR="00B73721" w:rsidTr="005D303F">
        <w:trPr>
          <w:trHeight w:val="455"/>
        </w:trPr>
        <w:tc>
          <w:tcPr>
            <w:tcW w:w="611" w:type="dxa"/>
            <w:vMerge/>
          </w:tcPr>
          <w:p w:rsidR="00B73721" w:rsidRDefault="00B73721" w:rsidP="00B73721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B73721" w:rsidRPr="00925861" w:rsidRDefault="00B73721" w:rsidP="00B73721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B73721" w:rsidRPr="007B2468" w:rsidRDefault="00B73721" w:rsidP="00B73721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B73721" w:rsidRPr="002A605C" w:rsidRDefault="00B73721" w:rsidP="00B73721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B73721" w:rsidRPr="008A1C16" w:rsidRDefault="00B73721" w:rsidP="00B73721">
            <w:pPr>
              <w:jc w:val="center"/>
            </w:pPr>
          </w:p>
        </w:tc>
      </w:tr>
      <w:tr w:rsidR="00C34188" w:rsidTr="005D303F">
        <w:tc>
          <w:tcPr>
            <w:tcW w:w="611" w:type="dxa"/>
          </w:tcPr>
          <w:p w:rsidR="00C34188" w:rsidRDefault="00C34188" w:rsidP="00C3418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B73721" w:rsidRPr="00B73721" w:rsidRDefault="00B73721" w:rsidP="00C34188">
            <w:pPr>
              <w:rPr>
                <w:color w:val="000000"/>
              </w:rPr>
            </w:pPr>
            <w:r w:rsidRPr="00B73721">
              <w:t>Отсутствие замечаний по ведению медицинской документации по результатам ВКК</w:t>
            </w:r>
          </w:p>
          <w:p w:rsidR="00B73721" w:rsidRPr="00925861" w:rsidRDefault="00B73721" w:rsidP="00C34188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C34188" w:rsidRDefault="00B73721" w:rsidP="00C34188">
            <w:pPr>
              <w:jc w:val="center"/>
            </w:pPr>
            <w:r>
              <w:t xml:space="preserve">Отсутствие </w:t>
            </w:r>
            <w:r w:rsidR="00C34188" w:rsidRPr="00334646">
              <w:t xml:space="preserve"> </w:t>
            </w:r>
          </w:p>
          <w:p w:rsidR="00B73721" w:rsidRDefault="00B73721" w:rsidP="00C34188">
            <w:pPr>
              <w:jc w:val="center"/>
            </w:pPr>
          </w:p>
          <w:p w:rsidR="00B73721" w:rsidRDefault="00B73721" w:rsidP="00C34188">
            <w:pPr>
              <w:jc w:val="center"/>
            </w:pPr>
          </w:p>
          <w:p w:rsidR="00B73721" w:rsidRPr="00334646" w:rsidRDefault="00B73721" w:rsidP="00C34188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C34188" w:rsidRDefault="00B73721" w:rsidP="00C34188">
            <w:pPr>
              <w:jc w:val="center"/>
            </w:pPr>
            <w:r>
              <w:t>1,0</w:t>
            </w:r>
          </w:p>
          <w:p w:rsidR="00C34188" w:rsidRDefault="00C34188" w:rsidP="00C34188">
            <w:pPr>
              <w:jc w:val="center"/>
            </w:pPr>
          </w:p>
          <w:p w:rsidR="00B73721" w:rsidRDefault="00B73721" w:rsidP="00C34188">
            <w:pPr>
              <w:jc w:val="center"/>
            </w:pPr>
          </w:p>
          <w:p w:rsidR="00B73721" w:rsidRPr="002A605C" w:rsidRDefault="00B73721" w:rsidP="00C34188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C34188" w:rsidRDefault="00C34188" w:rsidP="00C34188">
            <w:pPr>
              <w:jc w:val="center"/>
            </w:pPr>
            <w:r w:rsidRPr="008A1C16">
              <w:t>Раз в квартал</w:t>
            </w:r>
          </w:p>
        </w:tc>
      </w:tr>
      <w:tr w:rsidR="00C34188" w:rsidTr="005D303F">
        <w:tc>
          <w:tcPr>
            <w:tcW w:w="611" w:type="dxa"/>
          </w:tcPr>
          <w:p w:rsidR="00C34188" w:rsidRDefault="00C34188" w:rsidP="00C3418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C34188" w:rsidRPr="00B73721" w:rsidRDefault="00B73721" w:rsidP="00C34188">
            <w:r w:rsidRPr="00B73721">
              <w:t>Соблюдение этико-деонтологических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C34188" w:rsidRPr="00B73721" w:rsidRDefault="00B73721" w:rsidP="00C34188">
            <w:pPr>
              <w:jc w:val="center"/>
            </w:pPr>
            <w:r w:rsidRPr="00B73721">
              <w:t>Отсутствие замечаний</w:t>
            </w:r>
          </w:p>
          <w:p w:rsidR="00B73721" w:rsidRPr="00B73721" w:rsidRDefault="00B73721" w:rsidP="00C34188">
            <w:pPr>
              <w:jc w:val="center"/>
            </w:pPr>
          </w:p>
          <w:p w:rsidR="00B73721" w:rsidRPr="00B73721" w:rsidRDefault="00B73721" w:rsidP="00C34188">
            <w:pPr>
              <w:jc w:val="center"/>
            </w:pPr>
          </w:p>
          <w:p w:rsidR="00B73721" w:rsidRPr="00B73721" w:rsidRDefault="00B73721" w:rsidP="00C34188">
            <w:pPr>
              <w:jc w:val="center"/>
            </w:pPr>
            <w:r w:rsidRPr="00B73721">
              <w:t>Наличие замечаний</w:t>
            </w:r>
          </w:p>
        </w:tc>
        <w:tc>
          <w:tcPr>
            <w:tcW w:w="1255" w:type="dxa"/>
          </w:tcPr>
          <w:p w:rsidR="00C34188" w:rsidRPr="00B73721" w:rsidRDefault="00B73721" w:rsidP="00C34188">
            <w:pPr>
              <w:jc w:val="center"/>
            </w:pPr>
            <w:r w:rsidRPr="00B73721">
              <w:t xml:space="preserve">1,0 </w:t>
            </w:r>
          </w:p>
          <w:p w:rsidR="00B73721" w:rsidRPr="00B73721" w:rsidRDefault="00B73721" w:rsidP="00C34188">
            <w:pPr>
              <w:jc w:val="center"/>
            </w:pPr>
          </w:p>
          <w:p w:rsidR="00B73721" w:rsidRPr="00B73721" w:rsidRDefault="00B73721" w:rsidP="00C34188">
            <w:pPr>
              <w:jc w:val="center"/>
            </w:pPr>
          </w:p>
          <w:p w:rsidR="00C34188" w:rsidRPr="00B73721" w:rsidRDefault="00B73721" w:rsidP="00B73721">
            <w:r w:rsidRPr="00B73721">
              <w:t xml:space="preserve">     </w:t>
            </w:r>
            <w:r w:rsidR="00C34188" w:rsidRPr="00B73721">
              <w:t>0</w:t>
            </w:r>
          </w:p>
        </w:tc>
        <w:tc>
          <w:tcPr>
            <w:tcW w:w="1969" w:type="dxa"/>
          </w:tcPr>
          <w:p w:rsidR="00C34188" w:rsidRPr="00B73721" w:rsidRDefault="00C34188" w:rsidP="00C34188">
            <w:pPr>
              <w:jc w:val="center"/>
            </w:pPr>
            <w:r w:rsidRPr="00B73721">
              <w:t>Раз в квартал</w:t>
            </w:r>
          </w:p>
        </w:tc>
      </w:tr>
      <w:tr w:rsidR="00C34188" w:rsidTr="005D303F">
        <w:tc>
          <w:tcPr>
            <w:tcW w:w="611" w:type="dxa"/>
          </w:tcPr>
          <w:p w:rsidR="00C34188" w:rsidRDefault="00C34188" w:rsidP="00C3418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C34188" w:rsidRPr="00177264" w:rsidRDefault="00177264" w:rsidP="00C34188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C34188" w:rsidRPr="00177264" w:rsidRDefault="005E26A4" w:rsidP="00C34188">
            <w:pPr>
              <w:jc w:val="center"/>
            </w:pPr>
            <w:r>
              <w:t>Выполнение</w:t>
            </w:r>
          </w:p>
          <w:p w:rsidR="00C34188" w:rsidRPr="00177264" w:rsidRDefault="005E26A4" w:rsidP="00C34188">
            <w:pPr>
              <w:jc w:val="center"/>
            </w:pPr>
            <w:r>
              <w:t xml:space="preserve">Не выполнение </w:t>
            </w:r>
          </w:p>
          <w:p w:rsidR="00C34188" w:rsidRPr="00177264" w:rsidRDefault="00C34188" w:rsidP="00C34188"/>
        </w:tc>
        <w:tc>
          <w:tcPr>
            <w:tcW w:w="1255" w:type="dxa"/>
          </w:tcPr>
          <w:p w:rsidR="00C34188" w:rsidRPr="00177264" w:rsidRDefault="00177264" w:rsidP="00C34188">
            <w:pPr>
              <w:jc w:val="center"/>
            </w:pPr>
            <w:r w:rsidRPr="00177264">
              <w:t>1,0</w:t>
            </w:r>
          </w:p>
          <w:p w:rsidR="00C34188" w:rsidRPr="00177264" w:rsidRDefault="00C34188" w:rsidP="00C34188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C34188" w:rsidRPr="00177264" w:rsidRDefault="00C34188" w:rsidP="00C34188">
            <w:pPr>
              <w:jc w:val="center"/>
            </w:pPr>
            <w:r w:rsidRPr="00177264">
              <w:t>Раз в квартал</w:t>
            </w:r>
          </w:p>
        </w:tc>
      </w:tr>
      <w:tr w:rsidR="00C34188" w:rsidTr="005D303F">
        <w:tc>
          <w:tcPr>
            <w:tcW w:w="611" w:type="dxa"/>
          </w:tcPr>
          <w:p w:rsidR="00C34188" w:rsidRDefault="00C34188" w:rsidP="00C3418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C34188" w:rsidRPr="00177264" w:rsidRDefault="00177264" w:rsidP="00C341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64">
              <w:rPr>
                <w:rFonts w:ascii="Times New Roman" w:hAnsi="Times New Roman" w:cs="Times New Roman"/>
                <w:sz w:val="24"/>
                <w:szCs w:val="24"/>
              </w:rPr>
              <w:t>Участие в качестве куратора  производственной практики студентов</w:t>
            </w:r>
          </w:p>
        </w:tc>
        <w:tc>
          <w:tcPr>
            <w:tcW w:w="2024" w:type="dxa"/>
          </w:tcPr>
          <w:p w:rsidR="00C34188" w:rsidRPr="00177264" w:rsidRDefault="00177264" w:rsidP="00C34188">
            <w:pPr>
              <w:jc w:val="center"/>
            </w:pPr>
            <w:r w:rsidRPr="00177264">
              <w:t>Участие</w:t>
            </w:r>
          </w:p>
          <w:p w:rsidR="00177264" w:rsidRPr="00177264" w:rsidRDefault="00177264" w:rsidP="00C34188">
            <w:pPr>
              <w:jc w:val="center"/>
            </w:pPr>
          </w:p>
          <w:p w:rsidR="00177264" w:rsidRPr="00177264" w:rsidRDefault="00177264" w:rsidP="00C34188">
            <w:pPr>
              <w:jc w:val="center"/>
            </w:pPr>
          </w:p>
          <w:p w:rsidR="00177264" w:rsidRPr="00177264" w:rsidRDefault="00177264" w:rsidP="00C34188">
            <w:pPr>
              <w:jc w:val="center"/>
            </w:pPr>
            <w:r w:rsidRPr="00177264">
              <w:t xml:space="preserve">Не участие </w:t>
            </w:r>
          </w:p>
        </w:tc>
        <w:tc>
          <w:tcPr>
            <w:tcW w:w="1255" w:type="dxa"/>
          </w:tcPr>
          <w:p w:rsidR="00C34188" w:rsidRPr="00177264" w:rsidRDefault="00177264" w:rsidP="00C34188">
            <w:pPr>
              <w:jc w:val="center"/>
            </w:pPr>
            <w:r w:rsidRPr="00177264">
              <w:t>1,0</w:t>
            </w:r>
          </w:p>
          <w:p w:rsidR="00177264" w:rsidRPr="00177264" w:rsidRDefault="00177264" w:rsidP="00C34188">
            <w:pPr>
              <w:jc w:val="center"/>
            </w:pPr>
          </w:p>
          <w:p w:rsidR="00177264" w:rsidRPr="00177264" w:rsidRDefault="00177264" w:rsidP="00C34188">
            <w:pPr>
              <w:jc w:val="center"/>
            </w:pPr>
          </w:p>
          <w:p w:rsidR="00177264" w:rsidRPr="00177264" w:rsidRDefault="00177264" w:rsidP="00C34188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C34188" w:rsidRPr="00177264" w:rsidRDefault="00C34188" w:rsidP="00C34188">
            <w:pPr>
              <w:jc w:val="center"/>
            </w:pPr>
            <w:r w:rsidRPr="00177264">
              <w:t>Раз в квартал</w:t>
            </w:r>
          </w:p>
        </w:tc>
      </w:tr>
      <w:tr w:rsidR="00C34188" w:rsidTr="005D303F">
        <w:tc>
          <w:tcPr>
            <w:tcW w:w="611" w:type="dxa"/>
          </w:tcPr>
          <w:p w:rsidR="00C34188" w:rsidRDefault="00C34188" w:rsidP="00C3418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C34188" w:rsidRPr="00177264" w:rsidRDefault="00C34188" w:rsidP="00C34188">
            <w:r w:rsidRPr="00177264">
              <w:t>Снятие оплаты за оказанную медицинскую услугу или наложение штрафа</w:t>
            </w:r>
          </w:p>
        </w:tc>
        <w:tc>
          <w:tcPr>
            <w:tcW w:w="2024" w:type="dxa"/>
          </w:tcPr>
          <w:p w:rsidR="00C34188" w:rsidRPr="00177264" w:rsidRDefault="00C34188" w:rsidP="00C34188">
            <w:pPr>
              <w:jc w:val="center"/>
            </w:pPr>
            <w:r w:rsidRPr="00177264">
              <w:t>Наличие</w:t>
            </w:r>
          </w:p>
          <w:p w:rsidR="00C34188" w:rsidRPr="00177264" w:rsidRDefault="00C34188" w:rsidP="00C34188">
            <w:pPr>
              <w:jc w:val="center"/>
            </w:pPr>
            <w:r w:rsidRPr="00177264">
              <w:t>Отсутствие</w:t>
            </w:r>
          </w:p>
        </w:tc>
        <w:tc>
          <w:tcPr>
            <w:tcW w:w="1255" w:type="dxa"/>
          </w:tcPr>
          <w:p w:rsidR="00C34188" w:rsidRPr="00177264" w:rsidRDefault="00C34188" w:rsidP="00C34188">
            <w:pPr>
              <w:jc w:val="center"/>
            </w:pPr>
            <w:r w:rsidRPr="00177264">
              <w:t>0</w:t>
            </w:r>
          </w:p>
          <w:p w:rsidR="00C34188" w:rsidRPr="00177264" w:rsidRDefault="00C34188" w:rsidP="00C34188">
            <w:pPr>
              <w:jc w:val="center"/>
            </w:pPr>
            <w:r w:rsidRPr="00177264">
              <w:t>1,0</w:t>
            </w:r>
          </w:p>
        </w:tc>
        <w:tc>
          <w:tcPr>
            <w:tcW w:w="1969" w:type="dxa"/>
          </w:tcPr>
          <w:p w:rsidR="00C34188" w:rsidRPr="00177264" w:rsidRDefault="00C34188" w:rsidP="00C34188">
            <w:pPr>
              <w:jc w:val="center"/>
            </w:pPr>
            <w:r w:rsidRPr="00177264">
              <w:t>Раз в квартал</w:t>
            </w:r>
          </w:p>
        </w:tc>
      </w:tr>
      <w:tr w:rsidR="00C34188" w:rsidTr="005D303F">
        <w:tc>
          <w:tcPr>
            <w:tcW w:w="611" w:type="dxa"/>
          </w:tcPr>
          <w:p w:rsidR="00C34188" w:rsidRDefault="00C34188" w:rsidP="00C3418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C34188" w:rsidRPr="00177264" w:rsidRDefault="00177264" w:rsidP="00C34188">
            <w:r w:rsidRPr="00177264">
              <w:t>Своевременное предоставление учетно-отчетной документации</w:t>
            </w:r>
          </w:p>
        </w:tc>
        <w:tc>
          <w:tcPr>
            <w:tcW w:w="2024" w:type="dxa"/>
          </w:tcPr>
          <w:p w:rsidR="00C34188" w:rsidRPr="00177264" w:rsidRDefault="00177264" w:rsidP="00C34188">
            <w:pPr>
              <w:jc w:val="center"/>
            </w:pPr>
            <w:r w:rsidRPr="00177264">
              <w:t>Предоставление</w:t>
            </w:r>
          </w:p>
          <w:p w:rsidR="00177264" w:rsidRPr="00177264" w:rsidRDefault="00177264" w:rsidP="00C34188">
            <w:pPr>
              <w:jc w:val="center"/>
            </w:pPr>
          </w:p>
          <w:p w:rsidR="00177264" w:rsidRPr="00177264" w:rsidRDefault="00177264" w:rsidP="00C34188">
            <w:pPr>
              <w:jc w:val="center"/>
            </w:pPr>
            <w:r w:rsidRPr="00177264">
              <w:t xml:space="preserve">Не предоставление </w:t>
            </w:r>
          </w:p>
        </w:tc>
        <w:tc>
          <w:tcPr>
            <w:tcW w:w="1255" w:type="dxa"/>
          </w:tcPr>
          <w:p w:rsidR="00C34188" w:rsidRPr="00177264" w:rsidRDefault="00177264" w:rsidP="00C34188">
            <w:pPr>
              <w:jc w:val="center"/>
            </w:pPr>
            <w:r w:rsidRPr="00177264">
              <w:t>1,0</w:t>
            </w:r>
          </w:p>
          <w:p w:rsidR="00177264" w:rsidRPr="00177264" w:rsidRDefault="00177264" w:rsidP="00C34188">
            <w:pPr>
              <w:jc w:val="center"/>
            </w:pPr>
          </w:p>
          <w:p w:rsidR="00177264" w:rsidRPr="00177264" w:rsidRDefault="00177264" w:rsidP="00C34188">
            <w:pPr>
              <w:jc w:val="center"/>
            </w:pPr>
          </w:p>
          <w:p w:rsidR="00C34188" w:rsidRPr="00177264" w:rsidRDefault="00C34188" w:rsidP="00C34188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C34188" w:rsidRPr="00177264" w:rsidRDefault="00C34188" w:rsidP="00C34188">
            <w:pPr>
              <w:jc w:val="center"/>
            </w:pPr>
            <w:r w:rsidRPr="00177264">
              <w:t>Раз в квартал</w:t>
            </w:r>
          </w:p>
        </w:tc>
      </w:tr>
      <w:tr w:rsidR="005A77F0" w:rsidTr="005D303F">
        <w:tc>
          <w:tcPr>
            <w:tcW w:w="611" w:type="dxa"/>
          </w:tcPr>
          <w:p w:rsidR="005A77F0" w:rsidRDefault="005A77F0" w:rsidP="00CB37F2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</w:tcPr>
          <w:p w:rsidR="005A77F0" w:rsidRDefault="005A77F0" w:rsidP="00CB37F2">
            <w:r>
              <w:t>Итого</w:t>
            </w:r>
          </w:p>
        </w:tc>
        <w:tc>
          <w:tcPr>
            <w:tcW w:w="2024" w:type="dxa"/>
          </w:tcPr>
          <w:p w:rsidR="005A77F0" w:rsidRDefault="005A77F0" w:rsidP="00CB37F2">
            <w:pPr>
              <w:jc w:val="center"/>
            </w:pPr>
          </w:p>
        </w:tc>
        <w:tc>
          <w:tcPr>
            <w:tcW w:w="1255" w:type="dxa"/>
          </w:tcPr>
          <w:p w:rsidR="005A77F0" w:rsidRDefault="005A77F0" w:rsidP="00CB37F2">
            <w:pPr>
              <w:jc w:val="center"/>
            </w:pPr>
          </w:p>
        </w:tc>
        <w:tc>
          <w:tcPr>
            <w:tcW w:w="1969" w:type="dxa"/>
          </w:tcPr>
          <w:p w:rsidR="005A77F0" w:rsidRDefault="005A77F0" w:rsidP="00CB37F2">
            <w:pPr>
              <w:jc w:val="center"/>
            </w:pPr>
          </w:p>
        </w:tc>
      </w:tr>
      <w:tr w:rsidR="008D6AD5" w:rsidTr="005D303F">
        <w:tc>
          <w:tcPr>
            <w:tcW w:w="10280" w:type="dxa"/>
            <w:gridSpan w:val="5"/>
          </w:tcPr>
          <w:p w:rsidR="008D6AD5" w:rsidRPr="00035614" w:rsidRDefault="008D6AD5" w:rsidP="00AA354F">
            <w:pPr>
              <w:jc w:val="center"/>
            </w:pPr>
            <w:r w:rsidRPr="00925861">
              <w:rPr>
                <w:b/>
              </w:rPr>
              <w:t>Врач</w:t>
            </w:r>
            <w:r>
              <w:rPr>
                <w:b/>
              </w:rPr>
              <w:t xml:space="preserve"> </w:t>
            </w:r>
            <w:r w:rsidR="005A77F0">
              <w:rPr>
                <w:b/>
              </w:rPr>
              <w:t>–</w:t>
            </w:r>
            <w:r w:rsidR="00177264">
              <w:rPr>
                <w:b/>
              </w:rPr>
              <w:t xml:space="preserve"> терапевт- участковый </w:t>
            </w:r>
          </w:p>
        </w:tc>
      </w:tr>
      <w:tr w:rsidR="00177264" w:rsidTr="005D303F">
        <w:trPr>
          <w:trHeight w:val="555"/>
        </w:trPr>
        <w:tc>
          <w:tcPr>
            <w:tcW w:w="611" w:type="dxa"/>
            <w:vMerge w:val="restart"/>
          </w:tcPr>
          <w:p w:rsidR="00177264" w:rsidRDefault="00177264" w:rsidP="0017726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  <w:vMerge w:val="restart"/>
          </w:tcPr>
          <w:p w:rsidR="00177264" w:rsidRPr="00925861" w:rsidRDefault="00177264" w:rsidP="00177264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Процент выполнения утвержденных объемов </w:t>
            </w:r>
            <w:r>
              <w:rPr>
                <w:color w:val="000000"/>
              </w:rPr>
              <w:t>медицинской помощи посещений с профилактической целью</w:t>
            </w:r>
          </w:p>
        </w:tc>
        <w:tc>
          <w:tcPr>
            <w:tcW w:w="2024" w:type="dxa"/>
          </w:tcPr>
          <w:p w:rsidR="00177264" w:rsidRPr="007B2468" w:rsidRDefault="00177264" w:rsidP="00177264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177264" w:rsidRPr="002A605C" w:rsidRDefault="00177264" w:rsidP="00177264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177264" w:rsidRDefault="00177264" w:rsidP="00177264">
            <w:pPr>
              <w:jc w:val="center"/>
            </w:pPr>
            <w:r w:rsidRPr="00141AF7">
              <w:t>Раз в квартал</w:t>
            </w:r>
          </w:p>
        </w:tc>
      </w:tr>
      <w:tr w:rsidR="00177264" w:rsidTr="005D303F">
        <w:trPr>
          <w:trHeight w:val="555"/>
        </w:trPr>
        <w:tc>
          <w:tcPr>
            <w:tcW w:w="611" w:type="dxa"/>
            <w:vMerge/>
          </w:tcPr>
          <w:p w:rsidR="00177264" w:rsidRDefault="00177264" w:rsidP="0017726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177264" w:rsidRPr="00925861" w:rsidRDefault="00177264" w:rsidP="00177264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177264" w:rsidRPr="007B2468" w:rsidRDefault="00177264" w:rsidP="00177264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177264" w:rsidRPr="002A605C" w:rsidRDefault="00177264" w:rsidP="00177264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177264" w:rsidRDefault="00177264" w:rsidP="00177264">
            <w:pPr>
              <w:jc w:val="center"/>
            </w:pPr>
          </w:p>
        </w:tc>
      </w:tr>
      <w:tr w:rsidR="00177264" w:rsidTr="005D303F">
        <w:trPr>
          <w:trHeight w:val="555"/>
        </w:trPr>
        <w:tc>
          <w:tcPr>
            <w:tcW w:w="611" w:type="dxa"/>
            <w:vMerge w:val="restart"/>
          </w:tcPr>
          <w:p w:rsidR="00177264" w:rsidRDefault="00177264" w:rsidP="0017726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  <w:vMerge w:val="restart"/>
          </w:tcPr>
          <w:p w:rsidR="00177264" w:rsidRPr="00925861" w:rsidRDefault="00177264" w:rsidP="00177264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Процент выполнения утвержденных объемов </w:t>
            </w:r>
            <w:r>
              <w:rPr>
                <w:color w:val="000000"/>
              </w:rPr>
              <w:t>медицинской помощи - обращений</w:t>
            </w:r>
          </w:p>
        </w:tc>
        <w:tc>
          <w:tcPr>
            <w:tcW w:w="2024" w:type="dxa"/>
          </w:tcPr>
          <w:p w:rsidR="00177264" w:rsidRPr="007B2468" w:rsidRDefault="00177264" w:rsidP="00177264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177264" w:rsidRPr="002A605C" w:rsidRDefault="00177264" w:rsidP="00177264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177264" w:rsidRDefault="00177264" w:rsidP="00177264">
            <w:pPr>
              <w:jc w:val="center"/>
            </w:pPr>
            <w:r w:rsidRPr="00141AF7">
              <w:t>Раз в квартал</w:t>
            </w:r>
          </w:p>
        </w:tc>
      </w:tr>
      <w:tr w:rsidR="00177264" w:rsidTr="005D303F">
        <w:trPr>
          <w:trHeight w:val="555"/>
        </w:trPr>
        <w:tc>
          <w:tcPr>
            <w:tcW w:w="611" w:type="dxa"/>
            <w:vMerge/>
          </w:tcPr>
          <w:p w:rsidR="00177264" w:rsidRDefault="00177264" w:rsidP="0017726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177264" w:rsidRPr="00925861" w:rsidRDefault="00177264" w:rsidP="00177264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177264" w:rsidRPr="007B2468" w:rsidRDefault="00177264" w:rsidP="00177264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177264" w:rsidRPr="002A605C" w:rsidRDefault="00177264" w:rsidP="00177264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177264" w:rsidRDefault="00177264" w:rsidP="00177264">
            <w:pPr>
              <w:jc w:val="center"/>
            </w:pPr>
          </w:p>
        </w:tc>
      </w:tr>
      <w:tr w:rsidR="00177264" w:rsidTr="005D303F">
        <w:tc>
          <w:tcPr>
            <w:tcW w:w="611" w:type="dxa"/>
          </w:tcPr>
          <w:p w:rsidR="00177264" w:rsidRDefault="00177264" w:rsidP="0017726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177264" w:rsidRPr="00B73721" w:rsidRDefault="00177264" w:rsidP="00177264">
            <w:pPr>
              <w:rPr>
                <w:color w:val="000000"/>
              </w:rPr>
            </w:pPr>
            <w:r w:rsidRPr="00B73721">
              <w:t>Отсутствие замечаний по ведению медицинской документации по результатам ВКК</w:t>
            </w:r>
          </w:p>
          <w:p w:rsidR="00177264" w:rsidRPr="00925861" w:rsidRDefault="00177264" w:rsidP="00177264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177264" w:rsidRDefault="00177264" w:rsidP="00177264">
            <w:pPr>
              <w:jc w:val="center"/>
            </w:pPr>
            <w:r>
              <w:t xml:space="preserve">Отсутствие </w:t>
            </w:r>
            <w:r w:rsidRPr="00334646">
              <w:t xml:space="preserve"> </w:t>
            </w:r>
          </w:p>
          <w:p w:rsidR="00177264" w:rsidRDefault="00177264" w:rsidP="00177264">
            <w:pPr>
              <w:jc w:val="center"/>
            </w:pPr>
          </w:p>
          <w:p w:rsidR="00177264" w:rsidRDefault="00177264" w:rsidP="00177264">
            <w:pPr>
              <w:jc w:val="center"/>
            </w:pPr>
          </w:p>
          <w:p w:rsidR="00177264" w:rsidRPr="00334646" w:rsidRDefault="00177264" w:rsidP="00177264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177264" w:rsidRDefault="00177264" w:rsidP="00177264">
            <w:pPr>
              <w:jc w:val="center"/>
            </w:pPr>
            <w:r>
              <w:t>0</w:t>
            </w:r>
          </w:p>
          <w:p w:rsidR="00177264" w:rsidRPr="002A605C" w:rsidRDefault="00177264" w:rsidP="00177264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77264" w:rsidRDefault="00177264" w:rsidP="00177264">
            <w:pPr>
              <w:jc w:val="center"/>
            </w:pPr>
            <w:r w:rsidRPr="00141AF7">
              <w:t>Раз в квартал</w:t>
            </w:r>
          </w:p>
        </w:tc>
      </w:tr>
      <w:tr w:rsidR="00177264" w:rsidTr="005D303F">
        <w:tc>
          <w:tcPr>
            <w:tcW w:w="611" w:type="dxa"/>
          </w:tcPr>
          <w:p w:rsidR="00177264" w:rsidRDefault="00177264" w:rsidP="0017726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177264" w:rsidRPr="00B73721" w:rsidRDefault="00177264" w:rsidP="00177264">
            <w:r w:rsidRPr="00B73721">
              <w:t>Соблюдение этико-деонтологических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177264" w:rsidRPr="00B73721" w:rsidRDefault="00177264" w:rsidP="00177264">
            <w:pPr>
              <w:jc w:val="center"/>
            </w:pPr>
            <w:r w:rsidRPr="00B73721">
              <w:t>Отсутствие замечаний</w:t>
            </w:r>
          </w:p>
          <w:p w:rsidR="00177264" w:rsidRPr="00B73721" w:rsidRDefault="00177264" w:rsidP="00177264">
            <w:pPr>
              <w:jc w:val="center"/>
            </w:pPr>
          </w:p>
          <w:p w:rsidR="00177264" w:rsidRPr="00B73721" w:rsidRDefault="00177264" w:rsidP="00177264">
            <w:pPr>
              <w:jc w:val="center"/>
            </w:pPr>
          </w:p>
          <w:p w:rsidR="00177264" w:rsidRPr="00B73721" w:rsidRDefault="00177264" w:rsidP="00177264">
            <w:pPr>
              <w:jc w:val="center"/>
            </w:pPr>
            <w:r w:rsidRPr="00B73721">
              <w:t>Наличие замечаний</w:t>
            </w:r>
          </w:p>
        </w:tc>
        <w:tc>
          <w:tcPr>
            <w:tcW w:w="1255" w:type="dxa"/>
          </w:tcPr>
          <w:p w:rsidR="00177264" w:rsidRDefault="00177264" w:rsidP="00177264">
            <w:pPr>
              <w:jc w:val="center"/>
            </w:pPr>
            <w:r>
              <w:t>0</w:t>
            </w:r>
          </w:p>
          <w:p w:rsidR="00177264" w:rsidRPr="002A605C" w:rsidRDefault="00177264" w:rsidP="00177264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77264" w:rsidRDefault="00177264" w:rsidP="00177264">
            <w:pPr>
              <w:jc w:val="center"/>
            </w:pPr>
            <w:r w:rsidRPr="00141AF7">
              <w:t>Раз в квартал</w:t>
            </w:r>
          </w:p>
        </w:tc>
      </w:tr>
      <w:tr w:rsidR="005E26A4" w:rsidTr="005D303F">
        <w:tc>
          <w:tcPr>
            <w:tcW w:w="611" w:type="dxa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5E26A4" w:rsidRPr="00177264" w:rsidRDefault="005E26A4" w:rsidP="005E26A4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5E26A4" w:rsidRPr="00177264" w:rsidRDefault="005E26A4" w:rsidP="005E26A4">
            <w:pPr>
              <w:jc w:val="center"/>
            </w:pPr>
            <w:r>
              <w:t>Выполнение</w:t>
            </w:r>
          </w:p>
          <w:p w:rsidR="005E26A4" w:rsidRPr="00177264" w:rsidRDefault="005E26A4" w:rsidP="005E26A4">
            <w:pPr>
              <w:jc w:val="center"/>
            </w:pPr>
            <w:r>
              <w:t xml:space="preserve">Не выполнение </w:t>
            </w:r>
          </w:p>
          <w:p w:rsidR="005E26A4" w:rsidRPr="00177264" w:rsidRDefault="005E26A4" w:rsidP="005E26A4"/>
        </w:tc>
        <w:tc>
          <w:tcPr>
            <w:tcW w:w="1255" w:type="dxa"/>
          </w:tcPr>
          <w:p w:rsidR="005E26A4" w:rsidRPr="00177264" w:rsidRDefault="005E26A4" w:rsidP="005E26A4">
            <w:pPr>
              <w:jc w:val="center"/>
            </w:pPr>
            <w:r w:rsidRPr="00177264">
              <w:t>1,0</w:t>
            </w:r>
          </w:p>
          <w:p w:rsidR="005E26A4" w:rsidRPr="00177264" w:rsidRDefault="005E26A4" w:rsidP="005E26A4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5E26A4" w:rsidRDefault="005E26A4" w:rsidP="005E26A4">
            <w:pPr>
              <w:jc w:val="center"/>
            </w:pPr>
            <w:r w:rsidRPr="00141AF7">
              <w:t>Раз в квартал</w:t>
            </w:r>
          </w:p>
        </w:tc>
      </w:tr>
      <w:tr w:rsidR="00177264" w:rsidTr="005D303F">
        <w:tc>
          <w:tcPr>
            <w:tcW w:w="611" w:type="dxa"/>
          </w:tcPr>
          <w:p w:rsidR="00177264" w:rsidRDefault="00177264" w:rsidP="0017726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177264" w:rsidRPr="00177264" w:rsidRDefault="00177264" w:rsidP="001772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64">
              <w:rPr>
                <w:rFonts w:ascii="Times New Roman" w:hAnsi="Times New Roman" w:cs="Times New Roman"/>
                <w:sz w:val="24"/>
                <w:szCs w:val="24"/>
              </w:rPr>
              <w:t>Участие в качестве куратора  производственной практики студентов</w:t>
            </w:r>
          </w:p>
        </w:tc>
        <w:tc>
          <w:tcPr>
            <w:tcW w:w="2024" w:type="dxa"/>
          </w:tcPr>
          <w:p w:rsidR="00177264" w:rsidRPr="00177264" w:rsidRDefault="00177264" w:rsidP="00177264">
            <w:pPr>
              <w:jc w:val="center"/>
            </w:pPr>
            <w:r w:rsidRPr="00177264">
              <w:t>Участие</w:t>
            </w:r>
          </w:p>
          <w:p w:rsidR="00177264" w:rsidRPr="00177264" w:rsidRDefault="00177264" w:rsidP="00177264">
            <w:pPr>
              <w:jc w:val="center"/>
            </w:pPr>
          </w:p>
          <w:p w:rsidR="00177264" w:rsidRPr="00177264" w:rsidRDefault="00177264" w:rsidP="00177264">
            <w:pPr>
              <w:jc w:val="center"/>
            </w:pPr>
          </w:p>
          <w:p w:rsidR="00177264" w:rsidRPr="00177264" w:rsidRDefault="00177264" w:rsidP="00177264">
            <w:pPr>
              <w:jc w:val="center"/>
            </w:pPr>
            <w:r w:rsidRPr="00177264">
              <w:t xml:space="preserve">Не участие </w:t>
            </w:r>
          </w:p>
        </w:tc>
        <w:tc>
          <w:tcPr>
            <w:tcW w:w="1255" w:type="dxa"/>
          </w:tcPr>
          <w:p w:rsidR="00177264" w:rsidRDefault="00177264" w:rsidP="00177264">
            <w:pPr>
              <w:jc w:val="center"/>
            </w:pPr>
            <w:r>
              <w:t>0</w:t>
            </w:r>
          </w:p>
          <w:p w:rsidR="00177264" w:rsidRDefault="00177264" w:rsidP="00177264">
            <w:pPr>
              <w:jc w:val="center"/>
            </w:pPr>
            <w:r>
              <w:t>0,5</w:t>
            </w:r>
          </w:p>
          <w:p w:rsidR="00177264" w:rsidRPr="002A605C" w:rsidRDefault="00177264" w:rsidP="00177264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77264" w:rsidRDefault="00177264" w:rsidP="00177264">
            <w:pPr>
              <w:jc w:val="center"/>
            </w:pPr>
            <w:r w:rsidRPr="00141AF7">
              <w:t>Раз в квартал</w:t>
            </w:r>
          </w:p>
        </w:tc>
      </w:tr>
      <w:tr w:rsidR="00177264" w:rsidTr="005D303F">
        <w:tc>
          <w:tcPr>
            <w:tcW w:w="611" w:type="dxa"/>
          </w:tcPr>
          <w:p w:rsidR="00177264" w:rsidRDefault="00177264" w:rsidP="0017726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177264" w:rsidRPr="00177264" w:rsidRDefault="00177264" w:rsidP="00177264">
            <w:r w:rsidRPr="00177264">
              <w:t>Снятие оплаты за оказанную медицинскую услугу или наложение штрафа</w:t>
            </w:r>
          </w:p>
        </w:tc>
        <w:tc>
          <w:tcPr>
            <w:tcW w:w="2024" w:type="dxa"/>
          </w:tcPr>
          <w:p w:rsidR="00177264" w:rsidRPr="00177264" w:rsidRDefault="00177264" w:rsidP="00177264">
            <w:pPr>
              <w:jc w:val="center"/>
            </w:pPr>
            <w:r w:rsidRPr="00177264">
              <w:t>Наличие</w:t>
            </w:r>
          </w:p>
          <w:p w:rsidR="00177264" w:rsidRPr="00177264" w:rsidRDefault="00177264" w:rsidP="00177264">
            <w:pPr>
              <w:jc w:val="center"/>
            </w:pPr>
            <w:r w:rsidRPr="00177264">
              <w:t>Отсутствие</w:t>
            </w:r>
          </w:p>
        </w:tc>
        <w:tc>
          <w:tcPr>
            <w:tcW w:w="1255" w:type="dxa"/>
          </w:tcPr>
          <w:p w:rsidR="00177264" w:rsidRDefault="00177264" w:rsidP="00177264">
            <w:pPr>
              <w:jc w:val="center"/>
            </w:pPr>
            <w:r>
              <w:t>0</w:t>
            </w:r>
          </w:p>
          <w:p w:rsidR="00177264" w:rsidRPr="002A605C" w:rsidRDefault="00177264" w:rsidP="00177264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77264" w:rsidRDefault="00177264" w:rsidP="00177264">
            <w:pPr>
              <w:jc w:val="center"/>
            </w:pPr>
            <w:r w:rsidRPr="00141AF7">
              <w:t>Раз в квартал</w:t>
            </w:r>
          </w:p>
        </w:tc>
      </w:tr>
      <w:tr w:rsidR="00177264" w:rsidTr="005D303F">
        <w:tc>
          <w:tcPr>
            <w:tcW w:w="611" w:type="dxa"/>
          </w:tcPr>
          <w:p w:rsidR="00177264" w:rsidRDefault="00177264" w:rsidP="0017726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177264" w:rsidRPr="00177264" w:rsidRDefault="00177264" w:rsidP="00177264">
            <w:r w:rsidRPr="00177264">
              <w:t>Своевременное предоставление учетно-отчетной документации</w:t>
            </w:r>
          </w:p>
        </w:tc>
        <w:tc>
          <w:tcPr>
            <w:tcW w:w="2024" w:type="dxa"/>
          </w:tcPr>
          <w:p w:rsidR="00177264" w:rsidRPr="00177264" w:rsidRDefault="00177264" w:rsidP="00177264">
            <w:pPr>
              <w:jc w:val="center"/>
            </w:pPr>
            <w:r w:rsidRPr="00177264">
              <w:t>Предоставление</w:t>
            </w:r>
          </w:p>
          <w:p w:rsidR="00177264" w:rsidRPr="00177264" w:rsidRDefault="00177264" w:rsidP="00177264">
            <w:pPr>
              <w:jc w:val="center"/>
            </w:pPr>
          </w:p>
          <w:p w:rsidR="00177264" w:rsidRPr="00177264" w:rsidRDefault="00177264" w:rsidP="00177264">
            <w:pPr>
              <w:jc w:val="center"/>
            </w:pPr>
            <w:r w:rsidRPr="00177264">
              <w:t xml:space="preserve">Не предоставление </w:t>
            </w:r>
          </w:p>
        </w:tc>
        <w:tc>
          <w:tcPr>
            <w:tcW w:w="1255" w:type="dxa"/>
          </w:tcPr>
          <w:p w:rsidR="00177264" w:rsidRDefault="00177264" w:rsidP="00177264">
            <w:pPr>
              <w:jc w:val="center"/>
            </w:pPr>
            <w:r>
              <w:t>0</w:t>
            </w:r>
          </w:p>
          <w:p w:rsidR="00177264" w:rsidRPr="002A605C" w:rsidRDefault="00177264" w:rsidP="00177264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77264" w:rsidRDefault="00177264" w:rsidP="00177264">
            <w:pPr>
              <w:jc w:val="center"/>
            </w:pPr>
            <w:r w:rsidRPr="00141AF7">
              <w:t>Раз в квартал</w:t>
            </w:r>
          </w:p>
        </w:tc>
      </w:tr>
      <w:tr w:rsidR="005A77F0" w:rsidTr="005D303F">
        <w:tc>
          <w:tcPr>
            <w:tcW w:w="611" w:type="dxa"/>
          </w:tcPr>
          <w:p w:rsidR="005A77F0" w:rsidRDefault="005A77F0" w:rsidP="00CB37F2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</w:tcPr>
          <w:p w:rsidR="005A77F0" w:rsidRDefault="005A77F0" w:rsidP="00CB37F2">
            <w:r>
              <w:t>Итого</w:t>
            </w:r>
          </w:p>
        </w:tc>
        <w:tc>
          <w:tcPr>
            <w:tcW w:w="2024" w:type="dxa"/>
          </w:tcPr>
          <w:p w:rsidR="005A77F0" w:rsidRDefault="005A77F0" w:rsidP="00CB37F2">
            <w:pPr>
              <w:jc w:val="center"/>
            </w:pPr>
          </w:p>
        </w:tc>
        <w:tc>
          <w:tcPr>
            <w:tcW w:w="1255" w:type="dxa"/>
          </w:tcPr>
          <w:p w:rsidR="005A77F0" w:rsidRDefault="005A77F0" w:rsidP="00CB37F2">
            <w:pPr>
              <w:jc w:val="center"/>
            </w:pPr>
          </w:p>
        </w:tc>
        <w:tc>
          <w:tcPr>
            <w:tcW w:w="1969" w:type="dxa"/>
          </w:tcPr>
          <w:p w:rsidR="005A77F0" w:rsidRDefault="005A77F0" w:rsidP="00CB37F2">
            <w:pPr>
              <w:jc w:val="center"/>
            </w:pPr>
          </w:p>
        </w:tc>
      </w:tr>
      <w:tr w:rsidR="008D6AD5" w:rsidTr="005D303F">
        <w:tc>
          <w:tcPr>
            <w:tcW w:w="10280" w:type="dxa"/>
            <w:gridSpan w:val="5"/>
          </w:tcPr>
          <w:p w:rsidR="008D6AD5" w:rsidRPr="00035614" w:rsidRDefault="008D6AD5" w:rsidP="00AA354F">
            <w:pPr>
              <w:jc w:val="center"/>
            </w:pPr>
            <w:r w:rsidRPr="00925861">
              <w:rPr>
                <w:b/>
              </w:rPr>
              <w:t>Врач-педиатр</w:t>
            </w:r>
          </w:p>
        </w:tc>
      </w:tr>
      <w:tr w:rsidR="00EF5B93" w:rsidTr="005D303F">
        <w:trPr>
          <w:trHeight w:val="555"/>
        </w:trPr>
        <w:tc>
          <w:tcPr>
            <w:tcW w:w="611" w:type="dxa"/>
            <w:vMerge w:val="restart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  <w:vMerge w:val="restart"/>
          </w:tcPr>
          <w:p w:rsidR="00EF5B93" w:rsidRPr="00925861" w:rsidRDefault="00EF5B93" w:rsidP="00EF5B93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Процент выполнения утвержденных объемов </w:t>
            </w:r>
            <w:r>
              <w:rPr>
                <w:color w:val="000000"/>
              </w:rPr>
              <w:t>медицинской помощи посещений с профилактической целью</w:t>
            </w:r>
          </w:p>
        </w:tc>
        <w:tc>
          <w:tcPr>
            <w:tcW w:w="2024" w:type="dxa"/>
          </w:tcPr>
          <w:p w:rsidR="00EF5B93" w:rsidRPr="007B2468" w:rsidRDefault="00EF5B93" w:rsidP="00EF5B93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EF5B93" w:rsidRPr="002A605C" w:rsidRDefault="00EF5B93" w:rsidP="00EF5B93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EF5B93" w:rsidRDefault="00EF5B93" w:rsidP="00EF5B93">
            <w:pPr>
              <w:jc w:val="center"/>
            </w:pPr>
            <w:r w:rsidRPr="00BA5644">
              <w:t>Раз в месяц</w:t>
            </w:r>
          </w:p>
        </w:tc>
      </w:tr>
      <w:tr w:rsidR="00EF5B93" w:rsidTr="005D303F">
        <w:trPr>
          <w:trHeight w:val="555"/>
        </w:trPr>
        <w:tc>
          <w:tcPr>
            <w:tcW w:w="611" w:type="dxa"/>
            <w:vMerge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EF5B93" w:rsidRPr="00925861" w:rsidRDefault="00EF5B93" w:rsidP="00EF5B93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EF5B93" w:rsidRPr="007B2468" w:rsidRDefault="00EF5B93" w:rsidP="00EF5B93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EF5B93" w:rsidRPr="002A605C" w:rsidRDefault="00EF5B93" w:rsidP="00EF5B93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EF5B93" w:rsidRPr="00BA5644" w:rsidRDefault="00EF5B93" w:rsidP="00EF5B93">
            <w:pPr>
              <w:jc w:val="center"/>
            </w:pPr>
          </w:p>
        </w:tc>
      </w:tr>
      <w:tr w:rsidR="00EF5B93" w:rsidTr="005D303F">
        <w:trPr>
          <w:trHeight w:val="555"/>
        </w:trPr>
        <w:tc>
          <w:tcPr>
            <w:tcW w:w="611" w:type="dxa"/>
            <w:vMerge w:val="restart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  <w:vMerge w:val="restart"/>
          </w:tcPr>
          <w:p w:rsidR="00EF5B93" w:rsidRPr="00925861" w:rsidRDefault="00EF5B93" w:rsidP="00EF5B93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Процент выполнения утвержденных объемов </w:t>
            </w:r>
            <w:r>
              <w:rPr>
                <w:color w:val="000000"/>
              </w:rPr>
              <w:t>медицинской помощи - обращений</w:t>
            </w:r>
          </w:p>
        </w:tc>
        <w:tc>
          <w:tcPr>
            <w:tcW w:w="2024" w:type="dxa"/>
          </w:tcPr>
          <w:p w:rsidR="00EF5B93" w:rsidRPr="007B2468" w:rsidRDefault="00EF5B93" w:rsidP="00EF5B93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EF5B93" w:rsidRPr="002A605C" w:rsidRDefault="00EF5B93" w:rsidP="00EF5B93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EF5B93" w:rsidRDefault="00EF5B93" w:rsidP="00EF5B93">
            <w:pPr>
              <w:jc w:val="center"/>
            </w:pPr>
            <w:r w:rsidRPr="00BA5644">
              <w:t>Раз в месяц</w:t>
            </w:r>
          </w:p>
        </w:tc>
      </w:tr>
      <w:tr w:rsidR="00EF5B93" w:rsidTr="005D303F">
        <w:trPr>
          <w:trHeight w:val="555"/>
        </w:trPr>
        <w:tc>
          <w:tcPr>
            <w:tcW w:w="611" w:type="dxa"/>
            <w:vMerge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EF5B93" w:rsidRPr="00925861" w:rsidRDefault="00EF5B93" w:rsidP="00EF5B93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EF5B93" w:rsidRPr="007B2468" w:rsidRDefault="00EF5B93" w:rsidP="00EF5B93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EF5B93" w:rsidRPr="002A605C" w:rsidRDefault="00EF5B93" w:rsidP="00EF5B93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EF5B93" w:rsidRPr="00BA5644" w:rsidRDefault="00EF5B93" w:rsidP="00EF5B93">
            <w:pPr>
              <w:jc w:val="center"/>
            </w:pPr>
          </w:p>
        </w:tc>
      </w:tr>
      <w:tr w:rsidR="00EF5B93" w:rsidTr="005D303F">
        <w:tc>
          <w:tcPr>
            <w:tcW w:w="611" w:type="dxa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EF5B93" w:rsidRPr="00B73721" w:rsidRDefault="00EF5B93" w:rsidP="00EF5B93">
            <w:pPr>
              <w:rPr>
                <w:color w:val="000000"/>
              </w:rPr>
            </w:pPr>
            <w:r w:rsidRPr="00B73721">
              <w:t>Отсутствие замечаний по ведению медицинской документации по результатам ВКК</w:t>
            </w:r>
          </w:p>
          <w:p w:rsidR="00EF5B93" w:rsidRPr="00925861" w:rsidRDefault="00EF5B93" w:rsidP="00EF5B93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EF5B93" w:rsidRDefault="00EF5B93" w:rsidP="00EF5B93">
            <w:pPr>
              <w:jc w:val="center"/>
            </w:pPr>
            <w:r>
              <w:t xml:space="preserve">Отсутствие </w:t>
            </w:r>
            <w:r w:rsidRPr="00334646">
              <w:t xml:space="preserve"> </w:t>
            </w:r>
          </w:p>
          <w:p w:rsidR="00EF5B93" w:rsidRDefault="00EF5B93" w:rsidP="00EF5B93">
            <w:pPr>
              <w:jc w:val="center"/>
            </w:pPr>
          </w:p>
          <w:p w:rsidR="00EF5B93" w:rsidRDefault="00EF5B93" w:rsidP="00EF5B93">
            <w:pPr>
              <w:jc w:val="center"/>
            </w:pPr>
          </w:p>
          <w:p w:rsidR="00EF5B93" w:rsidRPr="00334646" w:rsidRDefault="00EF5B93" w:rsidP="00EF5B93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F5B93" w:rsidRDefault="00EF5B93" w:rsidP="00EF5B93">
            <w:pPr>
              <w:jc w:val="center"/>
            </w:pPr>
            <w:r>
              <w:t>0</w:t>
            </w:r>
          </w:p>
          <w:p w:rsidR="00EF5B93" w:rsidRPr="002A605C" w:rsidRDefault="00EF5B93" w:rsidP="00EF5B9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F5B93" w:rsidRDefault="00EF5B93" w:rsidP="00EF5B93">
            <w:pPr>
              <w:jc w:val="center"/>
            </w:pPr>
            <w:r w:rsidRPr="00BA5644">
              <w:t>Раз в месяц</w:t>
            </w:r>
          </w:p>
        </w:tc>
      </w:tr>
      <w:tr w:rsidR="00EF5B93" w:rsidTr="005D303F">
        <w:tc>
          <w:tcPr>
            <w:tcW w:w="611" w:type="dxa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EF5B93" w:rsidRPr="00B73721" w:rsidRDefault="00EF5B93" w:rsidP="00EF5B93">
            <w:r w:rsidRPr="00B73721">
              <w:t>Соблюдение этико-деонтологических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EF5B93" w:rsidRPr="00B73721" w:rsidRDefault="00EF5B93" w:rsidP="00EF5B93">
            <w:pPr>
              <w:jc w:val="center"/>
            </w:pPr>
            <w:r w:rsidRPr="00B73721">
              <w:t>Отсутствие замечаний</w:t>
            </w:r>
          </w:p>
          <w:p w:rsidR="00EF5B93" w:rsidRPr="00B73721" w:rsidRDefault="00EF5B93" w:rsidP="00EF5B93">
            <w:pPr>
              <w:jc w:val="center"/>
            </w:pPr>
          </w:p>
          <w:p w:rsidR="00EF5B93" w:rsidRPr="00B73721" w:rsidRDefault="00EF5B93" w:rsidP="00EF5B93">
            <w:pPr>
              <w:jc w:val="center"/>
            </w:pPr>
          </w:p>
          <w:p w:rsidR="00EF5B93" w:rsidRPr="00B73721" w:rsidRDefault="00EF5B93" w:rsidP="00EF5B93">
            <w:pPr>
              <w:jc w:val="center"/>
            </w:pPr>
            <w:r w:rsidRPr="00B73721">
              <w:t>Наличие замечаний</w:t>
            </w:r>
          </w:p>
        </w:tc>
        <w:tc>
          <w:tcPr>
            <w:tcW w:w="1255" w:type="dxa"/>
          </w:tcPr>
          <w:p w:rsidR="00EF5B93" w:rsidRDefault="00EF5B93" w:rsidP="00EF5B93">
            <w:pPr>
              <w:jc w:val="center"/>
            </w:pPr>
            <w:r>
              <w:t>0</w:t>
            </w:r>
          </w:p>
          <w:p w:rsidR="00EF5B93" w:rsidRPr="002A605C" w:rsidRDefault="00EF5B93" w:rsidP="00EF5B9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F5B93" w:rsidRDefault="00EF5B93" w:rsidP="00EF5B93">
            <w:pPr>
              <w:jc w:val="center"/>
            </w:pPr>
            <w:r w:rsidRPr="00BA5644">
              <w:t>Раз в месяц</w:t>
            </w:r>
          </w:p>
        </w:tc>
      </w:tr>
      <w:tr w:rsidR="005E26A4" w:rsidTr="005D303F">
        <w:tc>
          <w:tcPr>
            <w:tcW w:w="611" w:type="dxa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5E26A4" w:rsidRPr="00177264" w:rsidRDefault="005E26A4" w:rsidP="005E26A4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5E26A4" w:rsidRPr="00177264" w:rsidRDefault="005E26A4" w:rsidP="005E26A4">
            <w:pPr>
              <w:jc w:val="center"/>
            </w:pPr>
            <w:r>
              <w:t>Выполнение</w:t>
            </w:r>
          </w:p>
          <w:p w:rsidR="005E26A4" w:rsidRPr="00177264" w:rsidRDefault="005E26A4" w:rsidP="005E26A4">
            <w:pPr>
              <w:jc w:val="center"/>
            </w:pPr>
            <w:r>
              <w:t xml:space="preserve">Не выполнение </w:t>
            </w:r>
          </w:p>
          <w:p w:rsidR="005E26A4" w:rsidRPr="00177264" w:rsidRDefault="005E26A4" w:rsidP="005E26A4"/>
        </w:tc>
        <w:tc>
          <w:tcPr>
            <w:tcW w:w="1255" w:type="dxa"/>
          </w:tcPr>
          <w:p w:rsidR="005E26A4" w:rsidRPr="00177264" w:rsidRDefault="005E26A4" w:rsidP="005E26A4">
            <w:pPr>
              <w:jc w:val="center"/>
            </w:pPr>
            <w:r w:rsidRPr="00177264">
              <w:t>1,0</w:t>
            </w:r>
          </w:p>
          <w:p w:rsidR="005E26A4" w:rsidRPr="00177264" w:rsidRDefault="005E26A4" w:rsidP="005E26A4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5E26A4" w:rsidRDefault="005E26A4" w:rsidP="005E26A4">
            <w:pPr>
              <w:jc w:val="center"/>
            </w:pPr>
            <w:r w:rsidRPr="00BA5644">
              <w:t>Раз в месяц</w:t>
            </w:r>
          </w:p>
        </w:tc>
      </w:tr>
      <w:tr w:rsidR="00EF5B93" w:rsidTr="005D303F">
        <w:tc>
          <w:tcPr>
            <w:tcW w:w="611" w:type="dxa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EF5B93" w:rsidRPr="00177264" w:rsidRDefault="00EF5B93" w:rsidP="00EF5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64">
              <w:rPr>
                <w:rFonts w:ascii="Times New Roman" w:hAnsi="Times New Roman" w:cs="Times New Roman"/>
                <w:sz w:val="24"/>
                <w:szCs w:val="24"/>
              </w:rPr>
              <w:t>Участие в качестве куратора  производственной практики студентов</w:t>
            </w:r>
          </w:p>
        </w:tc>
        <w:tc>
          <w:tcPr>
            <w:tcW w:w="2024" w:type="dxa"/>
          </w:tcPr>
          <w:p w:rsidR="00EF5B93" w:rsidRPr="00177264" w:rsidRDefault="00EF5B93" w:rsidP="00EF5B93">
            <w:pPr>
              <w:jc w:val="center"/>
            </w:pPr>
            <w:r w:rsidRPr="00177264">
              <w:t>Участие</w:t>
            </w:r>
          </w:p>
          <w:p w:rsidR="00EF5B93" w:rsidRPr="00177264" w:rsidRDefault="00EF5B93" w:rsidP="00EF5B93">
            <w:pPr>
              <w:jc w:val="center"/>
            </w:pPr>
          </w:p>
          <w:p w:rsidR="00EF5B93" w:rsidRPr="00177264" w:rsidRDefault="00EF5B93" w:rsidP="00EF5B93">
            <w:pPr>
              <w:jc w:val="center"/>
            </w:pPr>
          </w:p>
          <w:p w:rsidR="00EF5B93" w:rsidRPr="00177264" w:rsidRDefault="00EF5B93" w:rsidP="00EF5B93">
            <w:pPr>
              <w:jc w:val="center"/>
            </w:pPr>
            <w:r w:rsidRPr="00177264">
              <w:t xml:space="preserve">Не участие </w:t>
            </w:r>
          </w:p>
        </w:tc>
        <w:tc>
          <w:tcPr>
            <w:tcW w:w="1255" w:type="dxa"/>
          </w:tcPr>
          <w:p w:rsidR="00EF5B93" w:rsidRDefault="00EF5B93" w:rsidP="00EF5B93">
            <w:pPr>
              <w:jc w:val="center"/>
            </w:pPr>
            <w:r>
              <w:t>0</w:t>
            </w:r>
          </w:p>
          <w:p w:rsidR="00EF5B93" w:rsidRPr="002A605C" w:rsidRDefault="00EF5B93" w:rsidP="00EF5B9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F5B93" w:rsidRDefault="00EF5B93" w:rsidP="00EF5B93">
            <w:pPr>
              <w:jc w:val="center"/>
            </w:pPr>
            <w:r w:rsidRPr="00BA5644">
              <w:t>Раз в месяц</w:t>
            </w:r>
          </w:p>
        </w:tc>
      </w:tr>
      <w:tr w:rsidR="00EF5B93" w:rsidTr="005D303F">
        <w:tc>
          <w:tcPr>
            <w:tcW w:w="611" w:type="dxa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EF5B93" w:rsidRPr="00177264" w:rsidRDefault="00EF5B93" w:rsidP="00EF5B93">
            <w:r w:rsidRPr="00177264">
              <w:t>Снятие оплаты за оказанную медицинскую услугу или наложение штрафа</w:t>
            </w:r>
          </w:p>
        </w:tc>
        <w:tc>
          <w:tcPr>
            <w:tcW w:w="2024" w:type="dxa"/>
          </w:tcPr>
          <w:p w:rsidR="00EF5B93" w:rsidRPr="00177264" w:rsidRDefault="00EF5B93" w:rsidP="00EF5B93">
            <w:pPr>
              <w:jc w:val="center"/>
            </w:pPr>
            <w:r w:rsidRPr="00177264">
              <w:t>Наличие</w:t>
            </w:r>
          </w:p>
          <w:p w:rsidR="00EF5B93" w:rsidRPr="00177264" w:rsidRDefault="00EF5B93" w:rsidP="00EF5B93">
            <w:pPr>
              <w:jc w:val="center"/>
            </w:pPr>
            <w:r w:rsidRPr="00177264">
              <w:t>Отсутствие</w:t>
            </w:r>
          </w:p>
        </w:tc>
        <w:tc>
          <w:tcPr>
            <w:tcW w:w="1255" w:type="dxa"/>
          </w:tcPr>
          <w:p w:rsidR="00EF5B93" w:rsidRDefault="00EF5B93" w:rsidP="00EF5B93">
            <w:pPr>
              <w:jc w:val="center"/>
            </w:pPr>
            <w:r>
              <w:t>0</w:t>
            </w:r>
          </w:p>
          <w:p w:rsidR="00EF5B93" w:rsidRPr="002A605C" w:rsidRDefault="00EF5B93" w:rsidP="00EF5B9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F5B93" w:rsidRDefault="00EF5B93" w:rsidP="00EF5B93">
            <w:pPr>
              <w:jc w:val="center"/>
            </w:pPr>
            <w:r w:rsidRPr="00BA5644">
              <w:t>Раз в месяц</w:t>
            </w:r>
          </w:p>
        </w:tc>
      </w:tr>
      <w:tr w:rsidR="00EF5B93" w:rsidTr="005D303F">
        <w:tc>
          <w:tcPr>
            <w:tcW w:w="611" w:type="dxa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EF5B93" w:rsidRPr="00177264" w:rsidRDefault="00EF5B93" w:rsidP="00EF5B93">
            <w:r w:rsidRPr="00177264">
              <w:t>Своевременное предоставление учетно-отчетной документации</w:t>
            </w:r>
          </w:p>
        </w:tc>
        <w:tc>
          <w:tcPr>
            <w:tcW w:w="2024" w:type="dxa"/>
          </w:tcPr>
          <w:p w:rsidR="00EF5B93" w:rsidRPr="00177264" w:rsidRDefault="00EF5B93" w:rsidP="00EF5B93">
            <w:pPr>
              <w:jc w:val="center"/>
            </w:pPr>
            <w:r w:rsidRPr="00177264">
              <w:t>Предоставление</w:t>
            </w:r>
          </w:p>
          <w:p w:rsidR="00EF5B93" w:rsidRPr="00177264" w:rsidRDefault="00EF5B93" w:rsidP="00EF5B93">
            <w:pPr>
              <w:jc w:val="center"/>
            </w:pPr>
          </w:p>
          <w:p w:rsidR="00EF5B93" w:rsidRPr="00177264" w:rsidRDefault="00EF5B93" w:rsidP="00EF5B93">
            <w:pPr>
              <w:jc w:val="center"/>
            </w:pPr>
            <w:r w:rsidRPr="00177264">
              <w:t xml:space="preserve">Не предоставление </w:t>
            </w:r>
          </w:p>
        </w:tc>
        <w:tc>
          <w:tcPr>
            <w:tcW w:w="1255" w:type="dxa"/>
          </w:tcPr>
          <w:p w:rsidR="00EF5B93" w:rsidRDefault="00EF5B93" w:rsidP="00EF5B93">
            <w:pPr>
              <w:jc w:val="center"/>
            </w:pPr>
            <w:r>
              <w:t>0</w:t>
            </w:r>
          </w:p>
          <w:p w:rsidR="00EF5B93" w:rsidRPr="002A605C" w:rsidRDefault="00EF5B93" w:rsidP="00EF5B9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F5B93" w:rsidRDefault="00EF5B93" w:rsidP="00EF5B93">
            <w:pPr>
              <w:jc w:val="center"/>
            </w:pPr>
            <w:r w:rsidRPr="00BA5644">
              <w:t>Раз в месяц</w:t>
            </w:r>
          </w:p>
        </w:tc>
      </w:tr>
      <w:tr w:rsidR="00273E59" w:rsidTr="005D303F">
        <w:tc>
          <w:tcPr>
            <w:tcW w:w="10280" w:type="dxa"/>
            <w:gridSpan w:val="5"/>
          </w:tcPr>
          <w:p w:rsidR="00273E59" w:rsidRPr="00035614" w:rsidRDefault="00273E59" w:rsidP="00AA354F">
            <w:pPr>
              <w:jc w:val="center"/>
            </w:pPr>
          </w:p>
        </w:tc>
      </w:tr>
      <w:tr w:rsidR="00273E59" w:rsidTr="005D303F">
        <w:tc>
          <w:tcPr>
            <w:tcW w:w="10280" w:type="dxa"/>
            <w:gridSpan w:val="5"/>
          </w:tcPr>
          <w:p w:rsidR="00273E59" w:rsidRPr="00035614" w:rsidRDefault="00273E59" w:rsidP="00AA354F">
            <w:pPr>
              <w:jc w:val="center"/>
            </w:pPr>
            <w:r w:rsidRPr="00925861">
              <w:rPr>
                <w:b/>
              </w:rPr>
              <w:t>Врач-офтальмолог</w:t>
            </w:r>
          </w:p>
        </w:tc>
      </w:tr>
      <w:tr w:rsidR="00EF5B93" w:rsidTr="005D303F">
        <w:trPr>
          <w:trHeight w:val="825"/>
        </w:trPr>
        <w:tc>
          <w:tcPr>
            <w:tcW w:w="611" w:type="dxa"/>
            <w:vMerge w:val="restart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  <w:vMerge w:val="restart"/>
          </w:tcPr>
          <w:p w:rsidR="00EF5B93" w:rsidRPr="00925861" w:rsidRDefault="00EF5B93" w:rsidP="00EF5B93">
            <w:pPr>
              <w:rPr>
                <w:color w:val="000000"/>
              </w:rPr>
            </w:pPr>
            <w:r w:rsidRPr="00925861">
              <w:rPr>
                <w:color w:val="000000"/>
              </w:rPr>
              <w:t>Процент выполнения утвержденных объемов медицинской помощи (посещения,</w:t>
            </w:r>
            <w:r>
              <w:rPr>
                <w:color w:val="000000"/>
              </w:rPr>
              <w:t xml:space="preserve"> </w:t>
            </w:r>
            <w:r w:rsidRPr="00925861">
              <w:rPr>
                <w:color w:val="000000"/>
              </w:rPr>
              <w:t>обращения)</w:t>
            </w:r>
          </w:p>
        </w:tc>
        <w:tc>
          <w:tcPr>
            <w:tcW w:w="2024" w:type="dxa"/>
          </w:tcPr>
          <w:p w:rsidR="00EF5B93" w:rsidRPr="007B2468" w:rsidRDefault="00EF5B93" w:rsidP="00EF5B93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EF5B93" w:rsidRPr="002A605C" w:rsidRDefault="00EF5B93" w:rsidP="00EF5B93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EF5B93" w:rsidRDefault="00EF5B93" w:rsidP="00EF5B93">
            <w:pPr>
              <w:jc w:val="center"/>
            </w:pPr>
            <w:r w:rsidRPr="00CD7B4C">
              <w:t>Раз в квартал</w:t>
            </w:r>
          </w:p>
        </w:tc>
      </w:tr>
      <w:tr w:rsidR="00EF5B93" w:rsidTr="005D303F">
        <w:trPr>
          <w:trHeight w:val="825"/>
        </w:trPr>
        <w:tc>
          <w:tcPr>
            <w:tcW w:w="611" w:type="dxa"/>
            <w:vMerge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EF5B93" w:rsidRPr="00925861" w:rsidRDefault="00EF5B93" w:rsidP="00EF5B93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EF5B93" w:rsidRPr="007B2468" w:rsidRDefault="00EF5B93" w:rsidP="00EF5B93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EF5B93" w:rsidRPr="002A605C" w:rsidRDefault="00EF5B93" w:rsidP="00EF5B93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EF5B93" w:rsidRPr="00F6665E" w:rsidRDefault="00EF5B93" w:rsidP="00EF5B93">
            <w:pPr>
              <w:jc w:val="center"/>
            </w:pPr>
          </w:p>
        </w:tc>
      </w:tr>
      <w:tr w:rsidR="00EF5B93" w:rsidTr="005D303F">
        <w:trPr>
          <w:trHeight w:val="413"/>
        </w:trPr>
        <w:tc>
          <w:tcPr>
            <w:tcW w:w="611" w:type="dxa"/>
            <w:vMerge w:val="restart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  <w:vMerge w:val="restart"/>
          </w:tcPr>
          <w:p w:rsidR="00EF5B93" w:rsidRPr="00925861" w:rsidRDefault="00EF5B93" w:rsidP="00EF5B93">
            <w:pPr>
              <w:rPr>
                <w:color w:val="000000"/>
              </w:rPr>
            </w:pPr>
            <w:r w:rsidRPr="00925861">
              <w:rPr>
                <w:color w:val="000000"/>
              </w:rPr>
              <w:t>Ведение пациентов по утвержденным стандартам оказания медицинской помощи</w:t>
            </w:r>
          </w:p>
        </w:tc>
        <w:tc>
          <w:tcPr>
            <w:tcW w:w="2024" w:type="dxa"/>
          </w:tcPr>
          <w:p w:rsidR="00EF5B93" w:rsidRPr="007B2468" w:rsidRDefault="00EF5B93" w:rsidP="00EF5B93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EF5B93" w:rsidRPr="002A605C" w:rsidRDefault="00EF5B93" w:rsidP="00EF5B93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EF5B93" w:rsidRDefault="00EF5B93" w:rsidP="00EF5B93">
            <w:pPr>
              <w:jc w:val="center"/>
            </w:pPr>
            <w:r w:rsidRPr="00CD7B4C">
              <w:t>Раз в квартал</w:t>
            </w:r>
          </w:p>
        </w:tc>
      </w:tr>
      <w:tr w:rsidR="00EF5B93" w:rsidTr="005D303F">
        <w:trPr>
          <w:trHeight w:val="412"/>
        </w:trPr>
        <w:tc>
          <w:tcPr>
            <w:tcW w:w="611" w:type="dxa"/>
            <w:vMerge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EF5B93" w:rsidRPr="00925861" w:rsidRDefault="00EF5B93" w:rsidP="00EF5B93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EF5B93" w:rsidRPr="007B2468" w:rsidRDefault="00EF5B93" w:rsidP="00EF5B93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EF5B93" w:rsidRPr="002A605C" w:rsidRDefault="00EF5B93" w:rsidP="00EF5B93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EF5B93" w:rsidRPr="00F6665E" w:rsidRDefault="00EF5B93" w:rsidP="00EF5B93">
            <w:pPr>
              <w:jc w:val="center"/>
            </w:pPr>
          </w:p>
        </w:tc>
      </w:tr>
      <w:tr w:rsidR="00EF5B93" w:rsidTr="005D303F">
        <w:tc>
          <w:tcPr>
            <w:tcW w:w="611" w:type="dxa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EF5B93" w:rsidRPr="00B73721" w:rsidRDefault="00EF5B93" w:rsidP="00EF5B93">
            <w:pPr>
              <w:rPr>
                <w:color w:val="000000"/>
              </w:rPr>
            </w:pPr>
            <w:r w:rsidRPr="00B73721">
              <w:t>Отсутствие замечаний по ведению медицинской документации по результатам ВКК</w:t>
            </w:r>
          </w:p>
          <w:p w:rsidR="00EF5B93" w:rsidRPr="00925861" w:rsidRDefault="00EF5B93" w:rsidP="00EF5B93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EF5B93" w:rsidRDefault="00EF5B93" w:rsidP="00EF5B93">
            <w:pPr>
              <w:jc w:val="center"/>
            </w:pPr>
            <w:r>
              <w:t xml:space="preserve">Отсутствие </w:t>
            </w:r>
            <w:r w:rsidRPr="00334646">
              <w:t xml:space="preserve"> </w:t>
            </w:r>
          </w:p>
          <w:p w:rsidR="00EF5B93" w:rsidRDefault="00EF5B93" w:rsidP="00EF5B93">
            <w:pPr>
              <w:jc w:val="center"/>
            </w:pPr>
          </w:p>
          <w:p w:rsidR="00EF5B93" w:rsidRDefault="00EF5B93" w:rsidP="00EF5B93">
            <w:pPr>
              <w:jc w:val="center"/>
            </w:pPr>
          </w:p>
          <w:p w:rsidR="00EF5B93" w:rsidRPr="00334646" w:rsidRDefault="00EF5B93" w:rsidP="00EF5B93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EF5B93" w:rsidRDefault="00EF5B93" w:rsidP="00EF5B93">
            <w:pPr>
              <w:jc w:val="center"/>
            </w:pPr>
            <w:r>
              <w:t>0</w:t>
            </w:r>
          </w:p>
          <w:p w:rsidR="00EF5B93" w:rsidRPr="002A605C" w:rsidRDefault="00EF5B93" w:rsidP="00EF5B9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F5B93" w:rsidRDefault="00EF5B93" w:rsidP="00EF5B93">
            <w:pPr>
              <w:jc w:val="center"/>
            </w:pPr>
            <w:r w:rsidRPr="00CD7B4C">
              <w:t>Раз в квартал</w:t>
            </w:r>
          </w:p>
        </w:tc>
      </w:tr>
      <w:tr w:rsidR="00EF5B93" w:rsidTr="005D303F">
        <w:tc>
          <w:tcPr>
            <w:tcW w:w="611" w:type="dxa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EF5B93" w:rsidRPr="00B73721" w:rsidRDefault="00EF5B93" w:rsidP="00EF5B93">
            <w:r w:rsidRPr="00B73721">
              <w:t>Соблюдение этико-деонтологических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EF5B93" w:rsidRPr="00B73721" w:rsidRDefault="00EF5B93" w:rsidP="00EF5B93">
            <w:pPr>
              <w:jc w:val="center"/>
            </w:pPr>
            <w:r w:rsidRPr="00B73721">
              <w:t>Отсутствие замечаний</w:t>
            </w:r>
          </w:p>
          <w:p w:rsidR="00EF5B93" w:rsidRPr="00B73721" w:rsidRDefault="00EF5B93" w:rsidP="00EF5B93">
            <w:pPr>
              <w:jc w:val="center"/>
            </w:pPr>
          </w:p>
          <w:p w:rsidR="00EF5B93" w:rsidRPr="00B73721" w:rsidRDefault="00EF5B93" w:rsidP="00EF5B93">
            <w:pPr>
              <w:jc w:val="center"/>
            </w:pPr>
          </w:p>
          <w:p w:rsidR="00EF5B93" w:rsidRPr="00B73721" w:rsidRDefault="00EF5B93" w:rsidP="00EF5B93">
            <w:pPr>
              <w:jc w:val="center"/>
            </w:pPr>
            <w:r w:rsidRPr="00B73721">
              <w:t>Наличие замечаний</w:t>
            </w:r>
          </w:p>
        </w:tc>
        <w:tc>
          <w:tcPr>
            <w:tcW w:w="1255" w:type="dxa"/>
          </w:tcPr>
          <w:p w:rsidR="00EF5B93" w:rsidRDefault="00EF5B93" w:rsidP="00EF5B93">
            <w:pPr>
              <w:jc w:val="center"/>
            </w:pPr>
            <w:r>
              <w:t>0</w:t>
            </w:r>
          </w:p>
          <w:p w:rsidR="00EF5B93" w:rsidRPr="002A605C" w:rsidRDefault="00EF5B93" w:rsidP="00EF5B9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F5B93" w:rsidRDefault="00EF5B93" w:rsidP="00EF5B93">
            <w:pPr>
              <w:jc w:val="center"/>
            </w:pPr>
            <w:r w:rsidRPr="00CD7B4C">
              <w:t>Раз в квартал</w:t>
            </w:r>
          </w:p>
        </w:tc>
      </w:tr>
      <w:tr w:rsidR="005E26A4" w:rsidTr="005D303F">
        <w:tc>
          <w:tcPr>
            <w:tcW w:w="611" w:type="dxa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5E26A4" w:rsidRPr="00177264" w:rsidRDefault="005E26A4" w:rsidP="005E26A4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5E26A4" w:rsidRPr="00177264" w:rsidRDefault="005E26A4" w:rsidP="005E26A4">
            <w:pPr>
              <w:jc w:val="center"/>
            </w:pPr>
            <w:r>
              <w:t>Выполнение</w:t>
            </w:r>
          </w:p>
          <w:p w:rsidR="005E26A4" w:rsidRPr="00177264" w:rsidRDefault="005E26A4" w:rsidP="005E26A4">
            <w:pPr>
              <w:jc w:val="center"/>
            </w:pPr>
            <w:r>
              <w:t xml:space="preserve">Не выполнение </w:t>
            </w:r>
          </w:p>
          <w:p w:rsidR="005E26A4" w:rsidRPr="00177264" w:rsidRDefault="005E26A4" w:rsidP="005E26A4"/>
        </w:tc>
        <w:tc>
          <w:tcPr>
            <w:tcW w:w="1255" w:type="dxa"/>
          </w:tcPr>
          <w:p w:rsidR="005E26A4" w:rsidRPr="00177264" w:rsidRDefault="005E26A4" w:rsidP="005E26A4">
            <w:pPr>
              <w:jc w:val="center"/>
            </w:pPr>
            <w:r w:rsidRPr="00177264">
              <w:t>1,0</w:t>
            </w:r>
          </w:p>
          <w:p w:rsidR="005E26A4" w:rsidRPr="00177264" w:rsidRDefault="005E26A4" w:rsidP="005E26A4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5E26A4" w:rsidRDefault="005E26A4" w:rsidP="005E26A4">
            <w:pPr>
              <w:jc w:val="center"/>
            </w:pPr>
            <w:r w:rsidRPr="00CD7B4C">
              <w:t>Раз в квартал</w:t>
            </w:r>
          </w:p>
        </w:tc>
      </w:tr>
      <w:tr w:rsidR="00EF5B93" w:rsidTr="005D303F">
        <w:tc>
          <w:tcPr>
            <w:tcW w:w="611" w:type="dxa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EF5B93" w:rsidRPr="00177264" w:rsidRDefault="00EF5B93" w:rsidP="00EF5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64">
              <w:rPr>
                <w:rFonts w:ascii="Times New Roman" w:hAnsi="Times New Roman" w:cs="Times New Roman"/>
                <w:sz w:val="24"/>
                <w:szCs w:val="24"/>
              </w:rPr>
              <w:t>Участие в качестве куратора  производственной практики студентов</w:t>
            </w:r>
          </w:p>
        </w:tc>
        <w:tc>
          <w:tcPr>
            <w:tcW w:w="2024" w:type="dxa"/>
          </w:tcPr>
          <w:p w:rsidR="00EF5B93" w:rsidRPr="00177264" w:rsidRDefault="00EF5B93" w:rsidP="00EF5B93">
            <w:pPr>
              <w:jc w:val="center"/>
            </w:pPr>
            <w:r w:rsidRPr="00177264">
              <w:t>Участие</w:t>
            </w:r>
          </w:p>
          <w:p w:rsidR="00EF5B93" w:rsidRPr="00177264" w:rsidRDefault="00EF5B93" w:rsidP="00EF5B93">
            <w:pPr>
              <w:jc w:val="center"/>
            </w:pPr>
          </w:p>
          <w:p w:rsidR="00EF5B93" w:rsidRPr="00177264" w:rsidRDefault="00EF5B93" w:rsidP="00EF5B93">
            <w:pPr>
              <w:jc w:val="center"/>
            </w:pPr>
          </w:p>
          <w:p w:rsidR="00EF5B93" w:rsidRPr="00177264" w:rsidRDefault="00EF5B93" w:rsidP="00EF5B93">
            <w:pPr>
              <w:jc w:val="center"/>
            </w:pPr>
            <w:r w:rsidRPr="00177264">
              <w:t xml:space="preserve">Не участие </w:t>
            </w:r>
          </w:p>
        </w:tc>
        <w:tc>
          <w:tcPr>
            <w:tcW w:w="1255" w:type="dxa"/>
          </w:tcPr>
          <w:p w:rsidR="00EF5B93" w:rsidRDefault="005E26A4" w:rsidP="00EF5B93">
            <w:pPr>
              <w:jc w:val="center"/>
            </w:pPr>
            <w:r>
              <w:t>1,0</w:t>
            </w:r>
          </w:p>
          <w:p w:rsidR="005E26A4" w:rsidRDefault="005E26A4" w:rsidP="00EF5B93">
            <w:pPr>
              <w:jc w:val="center"/>
            </w:pPr>
          </w:p>
          <w:p w:rsidR="005E26A4" w:rsidRDefault="005E26A4" w:rsidP="00EF5B93">
            <w:pPr>
              <w:jc w:val="center"/>
            </w:pPr>
          </w:p>
          <w:p w:rsidR="005E26A4" w:rsidRPr="002A605C" w:rsidRDefault="005E26A4" w:rsidP="00EF5B93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EF5B93" w:rsidRDefault="00EF5B93" w:rsidP="00EF5B93">
            <w:pPr>
              <w:jc w:val="center"/>
            </w:pPr>
            <w:r w:rsidRPr="00CD7B4C">
              <w:t>Раз в квартал</w:t>
            </w:r>
          </w:p>
        </w:tc>
      </w:tr>
      <w:tr w:rsidR="00EF5B93" w:rsidTr="005D303F">
        <w:tc>
          <w:tcPr>
            <w:tcW w:w="611" w:type="dxa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EF5B93" w:rsidRPr="00177264" w:rsidRDefault="00EF5B93" w:rsidP="00EF5B93">
            <w:r w:rsidRPr="00177264">
              <w:t>Снятие оплаты за оказанную медицинскую услугу или наложение штрафа</w:t>
            </w:r>
          </w:p>
        </w:tc>
        <w:tc>
          <w:tcPr>
            <w:tcW w:w="2024" w:type="dxa"/>
          </w:tcPr>
          <w:p w:rsidR="00EF5B93" w:rsidRPr="00177264" w:rsidRDefault="00EF5B93" w:rsidP="00EF5B93">
            <w:pPr>
              <w:jc w:val="center"/>
            </w:pPr>
            <w:r w:rsidRPr="00177264">
              <w:t>Наличие</w:t>
            </w:r>
          </w:p>
          <w:p w:rsidR="00EF5B93" w:rsidRPr="00177264" w:rsidRDefault="00EF5B93" w:rsidP="00EF5B93">
            <w:pPr>
              <w:jc w:val="center"/>
            </w:pPr>
            <w:r w:rsidRPr="00177264">
              <w:t>Отсутствие</w:t>
            </w:r>
          </w:p>
        </w:tc>
        <w:tc>
          <w:tcPr>
            <w:tcW w:w="1255" w:type="dxa"/>
          </w:tcPr>
          <w:p w:rsidR="00EF5B93" w:rsidRDefault="00EF5B93" w:rsidP="00EF5B93">
            <w:pPr>
              <w:jc w:val="center"/>
            </w:pPr>
            <w:r>
              <w:t>0</w:t>
            </w:r>
          </w:p>
          <w:p w:rsidR="00EF5B93" w:rsidRPr="002A605C" w:rsidRDefault="00EF5B93" w:rsidP="00EF5B9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F5B93" w:rsidRDefault="00EF5B93" w:rsidP="00EF5B93">
            <w:pPr>
              <w:jc w:val="center"/>
            </w:pPr>
            <w:r w:rsidRPr="00CD7B4C">
              <w:t>Раз в квартал</w:t>
            </w:r>
          </w:p>
        </w:tc>
      </w:tr>
      <w:tr w:rsidR="00EF5B93" w:rsidTr="005D303F">
        <w:tc>
          <w:tcPr>
            <w:tcW w:w="611" w:type="dxa"/>
          </w:tcPr>
          <w:p w:rsidR="00EF5B93" w:rsidRDefault="00EF5B93" w:rsidP="00EF5B9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EF5B93" w:rsidRPr="00177264" w:rsidRDefault="00EF5B93" w:rsidP="00EF5B93">
            <w:r w:rsidRPr="00177264">
              <w:t>Своевременное предоставление учетно-отчетной документации</w:t>
            </w:r>
          </w:p>
        </w:tc>
        <w:tc>
          <w:tcPr>
            <w:tcW w:w="2024" w:type="dxa"/>
          </w:tcPr>
          <w:p w:rsidR="00EF5B93" w:rsidRPr="00177264" w:rsidRDefault="00EF5B93" w:rsidP="00EF5B93">
            <w:pPr>
              <w:jc w:val="center"/>
            </w:pPr>
            <w:r w:rsidRPr="00177264">
              <w:t>Предоставление</w:t>
            </w:r>
          </w:p>
          <w:p w:rsidR="00EF5B93" w:rsidRPr="00177264" w:rsidRDefault="00EF5B93" w:rsidP="00EF5B93">
            <w:pPr>
              <w:jc w:val="center"/>
            </w:pPr>
          </w:p>
          <w:p w:rsidR="00EF5B93" w:rsidRPr="00177264" w:rsidRDefault="00EF5B93" w:rsidP="00EF5B93">
            <w:pPr>
              <w:jc w:val="center"/>
            </w:pPr>
            <w:r w:rsidRPr="00177264">
              <w:t xml:space="preserve">Не предоставление </w:t>
            </w:r>
          </w:p>
        </w:tc>
        <w:tc>
          <w:tcPr>
            <w:tcW w:w="1255" w:type="dxa"/>
          </w:tcPr>
          <w:p w:rsidR="00EF5B93" w:rsidRDefault="00EF5B93" w:rsidP="00EF5B93">
            <w:pPr>
              <w:jc w:val="center"/>
            </w:pPr>
            <w:r>
              <w:t>0</w:t>
            </w:r>
          </w:p>
          <w:p w:rsidR="00EF5B93" w:rsidRPr="002A605C" w:rsidRDefault="00EF5B93" w:rsidP="00EF5B9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EF5B93" w:rsidRDefault="00EF5B93" w:rsidP="00EF5B93">
            <w:pPr>
              <w:jc w:val="center"/>
            </w:pPr>
            <w:r w:rsidRPr="00CD7B4C">
              <w:t>Раз в квартал</w:t>
            </w:r>
          </w:p>
        </w:tc>
      </w:tr>
      <w:tr w:rsidR="00273E59" w:rsidTr="005D303F">
        <w:tc>
          <w:tcPr>
            <w:tcW w:w="10280" w:type="dxa"/>
            <w:gridSpan w:val="5"/>
          </w:tcPr>
          <w:p w:rsidR="00273E59" w:rsidRPr="00035614" w:rsidRDefault="00273E59" w:rsidP="00AA354F">
            <w:pPr>
              <w:jc w:val="center"/>
            </w:pPr>
          </w:p>
        </w:tc>
      </w:tr>
      <w:tr w:rsidR="00273E59" w:rsidTr="005D303F">
        <w:tc>
          <w:tcPr>
            <w:tcW w:w="10280" w:type="dxa"/>
            <w:gridSpan w:val="5"/>
          </w:tcPr>
          <w:p w:rsidR="00273E59" w:rsidRPr="00035614" w:rsidRDefault="00273E59" w:rsidP="00AA354F">
            <w:pPr>
              <w:jc w:val="center"/>
            </w:pPr>
            <w:r w:rsidRPr="00925861">
              <w:rPr>
                <w:b/>
              </w:rPr>
              <w:t>Врач</w:t>
            </w:r>
            <w:r>
              <w:rPr>
                <w:b/>
              </w:rPr>
              <w:t xml:space="preserve"> </w:t>
            </w:r>
            <w:r w:rsidRPr="00925861">
              <w:rPr>
                <w:b/>
              </w:rPr>
              <w:t>акушер-гинеколог</w:t>
            </w:r>
          </w:p>
        </w:tc>
      </w:tr>
      <w:tr w:rsidR="005F20AD" w:rsidTr="005D303F">
        <w:trPr>
          <w:trHeight w:val="825"/>
        </w:trPr>
        <w:tc>
          <w:tcPr>
            <w:tcW w:w="611" w:type="dxa"/>
            <w:vMerge w:val="restart"/>
          </w:tcPr>
          <w:p w:rsidR="005F20AD" w:rsidRDefault="005F20AD" w:rsidP="005F20AD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  <w:vMerge w:val="restart"/>
          </w:tcPr>
          <w:p w:rsidR="005F20AD" w:rsidRPr="00925861" w:rsidRDefault="005F20AD" w:rsidP="005F20AD">
            <w:pPr>
              <w:rPr>
                <w:color w:val="000000"/>
              </w:rPr>
            </w:pPr>
            <w:r w:rsidRPr="00925861">
              <w:rPr>
                <w:color w:val="000000"/>
              </w:rPr>
              <w:t>Процент выполнения утвержденных объемов медицинской помощи (посещения,</w:t>
            </w:r>
            <w:r>
              <w:rPr>
                <w:color w:val="000000"/>
              </w:rPr>
              <w:t xml:space="preserve"> </w:t>
            </w:r>
            <w:r w:rsidRPr="00925861">
              <w:rPr>
                <w:color w:val="000000"/>
              </w:rPr>
              <w:t>обращения)</w:t>
            </w:r>
          </w:p>
        </w:tc>
        <w:tc>
          <w:tcPr>
            <w:tcW w:w="2024" w:type="dxa"/>
          </w:tcPr>
          <w:p w:rsidR="005F20AD" w:rsidRPr="007B2468" w:rsidRDefault="005F20AD" w:rsidP="005F20AD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5F20AD" w:rsidRPr="002A605C" w:rsidRDefault="005F20AD" w:rsidP="005F20AD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5F20AD" w:rsidRDefault="005F20AD" w:rsidP="005F20AD">
            <w:pPr>
              <w:jc w:val="center"/>
            </w:pPr>
            <w:r w:rsidRPr="008D6878">
              <w:t>Раз в квартал</w:t>
            </w:r>
          </w:p>
        </w:tc>
      </w:tr>
      <w:tr w:rsidR="005F20AD" w:rsidTr="005D303F">
        <w:trPr>
          <w:trHeight w:val="825"/>
        </w:trPr>
        <w:tc>
          <w:tcPr>
            <w:tcW w:w="611" w:type="dxa"/>
            <w:vMerge/>
          </w:tcPr>
          <w:p w:rsidR="005F20AD" w:rsidRDefault="005F20AD" w:rsidP="005F20AD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5F20AD" w:rsidRPr="00925861" w:rsidRDefault="005F20AD" w:rsidP="005F20AD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5F20AD" w:rsidRPr="007B2468" w:rsidRDefault="005F20AD" w:rsidP="005F20AD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5F20AD" w:rsidRPr="002A605C" w:rsidRDefault="005F20AD" w:rsidP="005F20AD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5F20AD" w:rsidRDefault="005F20AD" w:rsidP="005F20AD">
            <w:pPr>
              <w:jc w:val="center"/>
            </w:pPr>
          </w:p>
        </w:tc>
      </w:tr>
      <w:tr w:rsidR="005F20AD" w:rsidTr="005D303F">
        <w:trPr>
          <w:trHeight w:val="413"/>
        </w:trPr>
        <w:tc>
          <w:tcPr>
            <w:tcW w:w="611" w:type="dxa"/>
            <w:vMerge w:val="restart"/>
          </w:tcPr>
          <w:p w:rsidR="005F20AD" w:rsidRDefault="005F20AD" w:rsidP="005F20AD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  <w:vMerge w:val="restart"/>
          </w:tcPr>
          <w:p w:rsidR="005F20AD" w:rsidRPr="00925861" w:rsidRDefault="005F20AD" w:rsidP="005F20AD">
            <w:pPr>
              <w:rPr>
                <w:color w:val="000000"/>
              </w:rPr>
            </w:pPr>
            <w:r w:rsidRPr="00925861">
              <w:rPr>
                <w:color w:val="000000"/>
              </w:rPr>
              <w:t>Ведение пациентов по утвержденным стандартам оказания медицинской помощи</w:t>
            </w:r>
          </w:p>
        </w:tc>
        <w:tc>
          <w:tcPr>
            <w:tcW w:w="2024" w:type="dxa"/>
          </w:tcPr>
          <w:p w:rsidR="005F20AD" w:rsidRPr="007B2468" w:rsidRDefault="005F20AD" w:rsidP="005F20AD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5F20AD" w:rsidRPr="002A605C" w:rsidRDefault="005F20AD" w:rsidP="005F20AD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5F20AD" w:rsidRDefault="005F20AD" w:rsidP="005F20AD">
            <w:pPr>
              <w:jc w:val="center"/>
            </w:pPr>
            <w:r w:rsidRPr="008D6878">
              <w:t>Раз в квартал</w:t>
            </w:r>
          </w:p>
        </w:tc>
      </w:tr>
      <w:tr w:rsidR="005F20AD" w:rsidTr="005D303F">
        <w:trPr>
          <w:trHeight w:val="412"/>
        </w:trPr>
        <w:tc>
          <w:tcPr>
            <w:tcW w:w="611" w:type="dxa"/>
            <w:vMerge/>
          </w:tcPr>
          <w:p w:rsidR="005F20AD" w:rsidRDefault="005F20AD" w:rsidP="005F20AD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5F20AD" w:rsidRPr="00925861" w:rsidRDefault="005F20AD" w:rsidP="005F20AD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5F20AD" w:rsidRPr="007B2468" w:rsidRDefault="005F20AD" w:rsidP="005F20AD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5F20AD" w:rsidRPr="002A605C" w:rsidRDefault="005F20AD" w:rsidP="005F20AD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5F20AD" w:rsidRPr="00CC4629" w:rsidRDefault="005F20AD" w:rsidP="005F20AD">
            <w:pPr>
              <w:jc w:val="center"/>
            </w:pPr>
          </w:p>
        </w:tc>
      </w:tr>
      <w:tr w:rsidR="005F20AD" w:rsidTr="005D303F">
        <w:tc>
          <w:tcPr>
            <w:tcW w:w="611" w:type="dxa"/>
          </w:tcPr>
          <w:p w:rsidR="005F20AD" w:rsidRDefault="005F20AD" w:rsidP="005F20AD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5F20AD" w:rsidRPr="00B73721" w:rsidRDefault="005F20AD" w:rsidP="005F20AD">
            <w:pPr>
              <w:rPr>
                <w:color w:val="000000"/>
              </w:rPr>
            </w:pPr>
            <w:r w:rsidRPr="00B73721">
              <w:t>Отсутствие замечаний по ведению медицинской документации по результатам ВКК</w:t>
            </w:r>
          </w:p>
          <w:p w:rsidR="005F20AD" w:rsidRPr="00925861" w:rsidRDefault="005F20AD" w:rsidP="005F20AD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5F20AD" w:rsidRDefault="005F20AD" w:rsidP="005F20AD">
            <w:pPr>
              <w:jc w:val="center"/>
            </w:pPr>
            <w:r>
              <w:t xml:space="preserve">Отсутствие </w:t>
            </w:r>
            <w:r w:rsidRPr="00334646">
              <w:t xml:space="preserve"> </w:t>
            </w:r>
          </w:p>
          <w:p w:rsidR="005F20AD" w:rsidRDefault="005F20AD" w:rsidP="005F20AD">
            <w:pPr>
              <w:jc w:val="center"/>
            </w:pPr>
          </w:p>
          <w:p w:rsidR="005F20AD" w:rsidRDefault="005F20AD" w:rsidP="005F20AD">
            <w:pPr>
              <w:jc w:val="center"/>
            </w:pPr>
          </w:p>
          <w:p w:rsidR="005F20AD" w:rsidRPr="00334646" w:rsidRDefault="005F20AD" w:rsidP="005F20AD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5F20AD" w:rsidRDefault="005F20AD" w:rsidP="005F20AD">
            <w:pPr>
              <w:jc w:val="center"/>
            </w:pPr>
            <w:r>
              <w:t>0</w:t>
            </w:r>
          </w:p>
          <w:p w:rsidR="005F20AD" w:rsidRPr="002A605C" w:rsidRDefault="005F20AD" w:rsidP="005F20AD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F20AD" w:rsidRDefault="005F20AD" w:rsidP="005F20AD">
            <w:pPr>
              <w:jc w:val="center"/>
            </w:pPr>
            <w:r w:rsidRPr="008D6878">
              <w:t>Раз в квартал</w:t>
            </w:r>
          </w:p>
        </w:tc>
      </w:tr>
      <w:tr w:rsidR="005F20AD" w:rsidTr="005D303F">
        <w:tc>
          <w:tcPr>
            <w:tcW w:w="611" w:type="dxa"/>
          </w:tcPr>
          <w:p w:rsidR="005F20AD" w:rsidRDefault="005F20AD" w:rsidP="005F20AD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5F20AD" w:rsidRPr="00B73721" w:rsidRDefault="005F20AD" w:rsidP="005F20AD">
            <w:r w:rsidRPr="00B73721">
              <w:t>Соблюдение этико-деонтологических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5F20AD" w:rsidRPr="00B73721" w:rsidRDefault="005F20AD" w:rsidP="005F20AD">
            <w:pPr>
              <w:jc w:val="center"/>
            </w:pPr>
            <w:r w:rsidRPr="00B73721">
              <w:t>Отсутствие замечаний</w:t>
            </w:r>
          </w:p>
          <w:p w:rsidR="005F20AD" w:rsidRPr="00B73721" w:rsidRDefault="005F20AD" w:rsidP="005F20AD">
            <w:pPr>
              <w:jc w:val="center"/>
            </w:pPr>
          </w:p>
          <w:p w:rsidR="005F20AD" w:rsidRPr="00B73721" w:rsidRDefault="005F20AD" w:rsidP="005F20AD">
            <w:pPr>
              <w:jc w:val="center"/>
            </w:pPr>
          </w:p>
          <w:p w:rsidR="005F20AD" w:rsidRPr="00B73721" w:rsidRDefault="005F20AD" w:rsidP="005F20AD">
            <w:pPr>
              <w:jc w:val="center"/>
            </w:pPr>
            <w:r w:rsidRPr="00B73721">
              <w:t>Наличие замечаний</w:t>
            </w:r>
          </w:p>
        </w:tc>
        <w:tc>
          <w:tcPr>
            <w:tcW w:w="1255" w:type="dxa"/>
          </w:tcPr>
          <w:p w:rsidR="005F20AD" w:rsidRDefault="005F20AD" w:rsidP="005F20AD">
            <w:pPr>
              <w:jc w:val="center"/>
            </w:pPr>
            <w:r>
              <w:t>0</w:t>
            </w:r>
          </w:p>
          <w:p w:rsidR="005F20AD" w:rsidRPr="002A605C" w:rsidRDefault="005F20AD" w:rsidP="005F20AD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F20AD" w:rsidRDefault="005F20AD" w:rsidP="005F20AD">
            <w:pPr>
              <w:jc w:val="center"/>
            </w:pPr>
            <w:r w:rsidRPr="008D6878">
              <w:t>Раз в квартал</w:t>
            </w:r>
          </w:p>
        </w:tc>
      </w:tr>
      <w:tr w:rsidR="005E26A4" w:rsidTr="005D303F">
        <w:tc>
          <w:tcPr>
            <w:tcW w:w="611" w:type="dxa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5E26A4" w:rsidRPr="00177264" w:rsidRDefault="005E26A4" w:rsidP="005E26A4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5E26A4" w:rsidRPr="00177264" w:rsidRDefault="005E26A4" w:rsidP="005E26A4">
            <w:pPr>
              <w:jc w:val="center"/>
            </w:pPr>
            <w:r>
              <w:t>Выполнение</w:t>
            </w:r>
          </w:p>
          <w:p w:rsidR="005E26A4" w:rsidRPr="00177264" w:rsidRDefault="005E26A4" w:rsidP="005E26A4">
            <w:pPr>
              <w:jc w:val="center"/>
            </w:pPr>
            <w:r>
              <w:t xml:space="preserve">Не выполнение </w:t>
            </w:r>
          </w:p>
          <w:p w:rsidR="005E26A4" w:rsidRPr="00177264" w:rsidRDefault="005E26A4" w:rsidP="005E26A4"/>
        </w:tc>
        <w:tc>
          <w:tcPr>
            <w:tcW w:w="1255" w:type="dxa"/>
          </w:tcPr>
          <w:p w:rsidR="005E26A4" w:rsidRPr="00177264" w:rsidRDefault="005E26A4" w:rsidP="005E26A4">
            <w:pPr>
              <w:jc w:val="center"/>
            </w:pPr>
            <w:r w:rsidRPr="00177264">
              <w:t>1,0</w:t>
            </w:r>
          </w:p>
          <w:p w:rsidR="005E26A4" w:rsidRPr="00177264" w:rsidRDefault="005E26A4" w:rsidP="005E26A4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5E26A4" w:rsidRDefault="005E26A4" w:rsidP="005E26A4">
            <w:pPr>
              <w:jc w:val="center"/>
            </w:pPr>
            <w:r w:rsidRPr="008D6878">
              <w:t>Раз в квартал</w:t>
            </w:r>
          </w:p>
        </w:tc>
      </w:tr>
      <w:tr w:rsidR="005F20AD" w:rsidTr="005D303F">
        <w:tc>
          <w:tcPr>
            <w:tcW w:w="611" w:type="dxa"/>
          </w:tcPr>
          <w:p w:rsidR="005F20AD" w:rsidRDefault="005F20AD" w:rsidP="005F20AD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5F20AD" w:rsidRPr="00177264" w:rsidRDefault="005F20AD" w:rsidP="005F20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64">
              <w:rPr>
                <w:rFonts w:ascii="Times New Roman" w:hAnsi="Times New Roman" w:cs="Times New Roman"/>
                <w:sz w:val="24"/>
                <w:szCs w:val="24"/>
              </w:rPr>
              <w:t>Участие в качестве куратора  производственной практики студентов</w:t>
            </w:r>
          </w:p>
        </w:tc>
        <w:tc>
          <w:tcPr>
            <w:tcW w:w="2024" w:type="dxa"/>
          </w:tcPr>
          <w:p w:rsidR="005F20AD" w:rsidRPr="00177264" w:rsidRDefault="005F20AD" w:rsidP="005F20AD">
            <w:pPr>
              <w:jc w:val="center"/>
            </w:pPr>
            <w:r w:rsidRPr="00177264">
              <w:t>Участие</w:t>
            </w:r>
          </w:p>
          <w:p w:rsidR="005F20AD" w:rsidRPr="00177264" w:rsidRDefault="005F20AD" w:rsidP="005F20AD">
            <w:pPr>
              <w:jc w:val="center"/>
            </w:pPr>
          </w:p>
          <w:p w:rsidR="005F20AD" w:rsidRPr="00177264" w:rsidRDefault="005F20AD" w:rsidP="005F20AD">
            <w:pPr>
              <w:jc w:val="center"/>
            </w:pPr>
          </w:p>
          <w:p w:rsidR="005F20AD" w:rsidRPr="00177264" w:rsidRDefault="005F20AD" w:rsidP="005F20AD">
            <w:pPr>
              <w:jc w:val="center"/>
            </w:pPr>
            <w:r w:rsidRPr="00177264">
              <w:t xml:space="preserve">Не участие </w:t>
            </w:r>
          </w:p>
        </w:tc>
        <w:tc>
          <w:tcPr>
            <w:tcW w:w="1255" w:type="dxa"/>
          </w:tcPr>
          <w:p w:rsidR="005F20AD" w:rsidRDefault="005F20AD" w:rsidP="005F20AD">
            <w:pPr>
              <w:jc w:val="center"/>
            </w:pPr>
            <w:r>
              <w:t>0</w:t>
            </w:r>
          </w:p>
          <w:p w:rsidR="005F20AD" w:rsidRDefault="005F20AD" w:rsidP="005F20AD">
            <w:pPr>
              <w:jc w:val="center"/>
            </w:pPr>
            <w:r>
              <w:t>0,2</w:t>
            </w:r>
          </w:p>
          <w:p w:rsidR="005F20AD" w:rsidRDefault="005F20AD" w:rsidP="005F20AD">
            <w:pPr>
              <w:jc w:val="center"/>
            </w:pPr>
            <w:r>
              <w:t>0,4</w:t>
            </w:r>
          </w:p>
          <w:p w:rsidR="005F20AD" w:rsidRDefault="005F20AD" w:rsidP="005F20AD">
            <w:pPr>
              <w:jc w:val="center"/>
            </w:pPr>
            <w:r>
              <w:t>0,6</w:t>
            </w:r>
          </w:p>
          <w:p w:rsidR="005F20AD" w:rsidRDefault="005F20AD" w:rsidP="005F20AD">
            <w:pPr>
              <w:jc w:val="center"/>
            </w:pPr>
            <w:r>
              <w:t>0,8</w:t>
            </w:r>
          </w:p>
          <w:p w:rsidR="005F20AD" w:rsidRPr="002A605C" w:rsidRDefault="005F20AD" w:rsidP="005F20AD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F20AD" w:rsidRDefault="005F20AD" w:rsidP="005F20AD">
            <w:pPr>
              <w:jc w:val="center"/>
            </w:pPr>
            <w:r w:rsidRPr="008D6878">
              <w:t>Раз в квартал</w:t>
            </w:r>
          </w:p>
        </w:tc>
      </w:tr>
      <w:tr w:rsidR="005F20AD" w:rsidTr="005D303F">
        <w:tc>
          <w:tcPr>
            <w:tcW w:w="611" w:type="dxa"/>
          </w:tcPr>
          <w:p w:rsidR="005F20AD" w:rsidRDefault="005F20AD" w:rsidP="005F20AD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5F20AD" w:rsidRPr="00177264" w:rsidRDefault="005F20AD" w:rsidP="005F20AD">
            <w:r w:rsidRPr="00177264">
              <w:t>Снятие оплаты за оказанную медицинскую услугу или наложение штрафа</w:t>
            </w:r>
          </w:p>
        </w:tc>
        <w:tc>
          <w:tcPr>
            <w:tcW w:w="2024" w:type="dxa"/>
          </w:tcPr>
          <w:p w:rsidR="005F20AD" w:rsidRPr="00177264" w:rsidRDefault="005F20AD" w:rsidP="005F20AD">
            <w:pPr>
              <w:jc w:val="center"/>
            </w:pPr>
            <w:r w:rsidRPr="00177264">
              <w:t>Наличие</w:t>
            </w:r>
          </w:p>
          <w:p w:rsidR="005F20AD" w:rsidRPr="00177264" w:rsidRDefault="005F20AD" w:rsidP="005F20AD">
            <w:pPr>
              <w:jc w:val="center"/>
            </w:pPr>
            <w:r w:rsidRPr="00177264">
              <w:t>Отсутствие</w:t>
            </w:r>
          </w:p>
        </w:tc>
        <w:tc>
          <w:tcPr>
            <w:tcW w:w="1255" w:type="dxa"/>
          </w:tcPr>
          <w:p w:rsidR="005F20AD" w:rsidRDefault="005F20AD" w:rsidP="005F20AD">
            <w:pPr>
              <w:jc w:val="center"/>
            </w:pPr>
            <w:r>
              <w:t>0</w:t>
            </w:r>
          </w:p>
          <w:p w:rsidR="005F20AD" w:rsidRPr="002A605C" w:rsidRDefault="005F20AD" w:rsidP="005F20AD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F20AD" w:rsidRDefault="005F20AD" w:rsidP="005F20AD">
            <w:pPr>
              <w:jc w:val="center"/>
            </w:pPr>
            <w:r w:rsidRPr="008D6878">
              <w:t>Раз в квартал</w:t>
            </w:r>
          </w:p>
        </w:tc>
      </w:tr>
      <w:tr w:rsidR="005F20AD" w:rsidTr="005D303F">
        <w:tc>
          <w:tcPr>
            <w:tcW w:w="611" w:type="dxa"/>
          </w:tcPr>
          <w:p w:rsidR="005F20AD" w:rsidRDefault="005F20AD" w:rsidP="005F20AD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5F20AD" w:rsidRPr="00177264" w:rsidRDefault="005F20AD" w:rsidP="005F20AD">
            <w:r w:rsidRPr="00177264">
              <w:t>Своевременное предоставление учетно-отчетной документации</w:t>
            </w:r>
          </w:p>
        </w:tc>
        <w:tc>
          <w:tcPr>
            <w:tcW w:w="2024" w:type="dxa"/>
          </w:tcPr>
          <w:p w:rsidR="005F20AD" w:rsidRPr="00177264" w:rsidRDefault="005F20AD" w:rsidP="005F20AD">
            <w:pPr>
              <w:jc w:val="center"/>
            </w:pPr>
            <w:r w:rsidRPr="00177264">
              <w:t>Предоставление</w:t>
            </w:r>
          </w:p>
          <w:p w:rsidR="005F20AD" w:rsidRPr="00177264" w:rsidRDefault="005F20AD" w:rsidP="005F20AD">
            <w:pPr>
              <w:jc w:val="center"/>
            </w:pPr>
          </w:p>
          <w:p w:rsidR="005F20AD" w:rsidRPr="00177264" w:rsidRDefault="005F20AD" w:rsidP="005F20AD">
            <w:pPr>
              <w:jc w:val="center"/>
            </w:pPr>
            <w:r w:rsidRPr="00177264">
              <w:t xml:space="preserve">Не предоставление </w:t>
            </w:r>
          </w:p>
        </w:tc>
        <w:tc>
          <w:tcPr>
            <w:tcW w:w="1255" w:type="dxa"/>
          </w:tcPr>
          <w:p w:rsidR="005F20AD" w:rsidRDefault="005F20AD" w:rsidP="005F20AD">
            <w:pPr>
              <w:jc w:val="center"/>
            </w:pPr>
            <w:r>
              <w:t>0</w:t>
            </w:r>
          </w:p>
          <w:p w:rsidR="005F20AD" w:rsidRPr="002A605C" w:rsidRDefault="005F20AD" w:rsidP="005F20AD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F20AD" w:rsidRDefault="005F20AD" w:rsidP="005F20AD">
            <w:pPr>
              <w:jc w:val="center"/>
            </w:pPr>
            <w:r w:rsidRPr="008D6878">
              <w:t>Раз в квартал</w:t>
            </w:r>
          </w:p>
        </w:tc>
      </w:tr>
      <w:tr w:rsidR="00273E59" w:rsidTr="005D303F">
        <w:tc>
          <w:tcPr>
            <w:tcW w:w="10280" w:type="dxa"/>
            <w:gridSpan w:val="5"/>
          </w:tcPr>
          <w:p w:rsidR="00273E59" w:rsidRPr="00035614" w:rsidRDefault="00273E59" w:rsidP="00AA354F">
            <w:pPr>
              <w:jc w:val="center"/>
            </w:pPr>
          </w:p>
        </w:tc>
      </w:tr>
      <w:tr w:rsidR="00273E59" w:rsidTr="005D303F">
        <w:tc>
          <w:tcPr>
            <w:tcW w:w="10280" w:type="dxa"/>
            <w:gridSpan w:val="5"/>
          </w:tcPr>
          <w:p w:rsidR="00273E59" w:rsidRPr="00035614" w:rsidRDefault="00273E59" w:rsidP="00AA354F">
            <w:pPr>
              <w:jc w:val="center"/>
            </w:pPr>
            <w:r w:rsidRPr="00925861">
              <w:rPr>
                <w:b/>
              </w:rPr>
              <w:t>Врач ультразвуковой диагностики</w:t>
            </w:r>
          </w:p>
        </w:tc>
      </w:tr>
      <w:tr w:rsidR="00B875C3" w:rsidTr="005D303F">
        <w:trPr>
          <w:trHeight w:val="825"/>
        </w:trPr>
        <w:tc>
          <w:tcPr>
            <w:tcW w:w="611" w:type="dxa"/>
            <w:vMerge w:val="restart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  <w:vMerge w:val="restart"/>
          </w:tcPr>
          <w:p w:rsidR="00B875C3" w:rsidRPr="00925861" w:rsidRDefault="00B875C3" w:rsidP="00B875C3">
            <w:pPr>
              <w:rPr>
                <w:color w:val="000000"/>
              </w:rPr>
            </w:pPr>
            <w:r w:rsidRPr="00925861">
              <w:rPr>
                <w:color w:val="000000"/>
              </w:rPr>
              <w:t>Полнота и точность описания результатов исследования</w:t>
            </w:r>
            <w:r>
              <w:rPr>
                <w:color w:val="000000"/>
              </w:rPr>
              <w:t>.</w:t>
            </w:r>
            <w:r w:rsidRPr="00925861">
              <w:rPr>
                <w:color w:val="000000"/>
              </w:rPr>
              <w:t xml:space="preserve"> Выполнение плана индивидуальной нагрузки</w:t>
            </w:r>
          </w:p>
        </w:tc>
        <w:tc>
          <w:tcPr>
            <w:tcW w:w="2024" w:type="dxa"/>
          </w:tcPr>
          <w:p w:rsidR="00B875C3" w:rsidRPr="007B2468" w:rsidRDefault="00B875C3" w:rsidP="00B875C3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B875C3" w:rsidRPr="002A605C" w:rsidRDefault="00B875C3" w:rsidP="00B875C3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B875C3" w:rsidRDefault="00B875C3" w:rsidP="00B875C3">
            <w:pPr>
              <w:jc w:val="center"/>
            </w:pPr>
            <w:r w:rsidRPr="000F79A9">
              <w:t>Раз в квартал</w:t>
            </w:r>
          </w:p>
        </w:tc>
      </w:tr>
      <w:tr w:rsidR="00B875C3" w:rsidTr="005D303F">
        <w:trPr>
          <w:trHeight w:val="825"/>
        </w:trPr>
        <w:tc>
          <w:tcPr>
            <w:tcW w:w="611" w:type="dxa"/>
            <w:vMerge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B875C3" w:rsidRPr="00925861" w:rsidRDefault="00B875C3" w:rsidP="00B875C3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B875C3" w:rsidRPr="007B2468" w:rsidRDefault="00B875C3" w:rsidP="00B875C3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B875C3" w:rsidRPr="002A605C" w:rsidRDefault="00B875C3" w:rsidP="00B875C3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B875C3" w:rsidRPr="000F79A9" w:rsidRDefault="00B875C3" w:rsidP="00B875C3">
            <w:pPr>
              <w:jc w:val="center"/>
            </w:pP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B875C3" w:rsidRPr="00925861" w:rsidRDefault="00B875C3" w:rsidP="00B875C3">
            <w:pPr>
              <w:rPr>
                <w:color w:val="000000"/>
              </w:rPr>
            </w:pPr>
            <w:r w:rsidRPr="00925861">
              <w:rPr>
                <w:color w:val="000000"/>
              </w:rPr>
              <w:t>Отсутствие обоснованных жалоб</w:t>
            </w:r>
          </w:p>
        </w:tc>
        <w:tc>
          <w:tcPr>
            <w:tcW w:w="2024" w:type="dxa"/>
          </w:tcPr>
          <w:p w:rsidR="00B875C3" w:rsidRDefault="00B875C3" w:rsidP="00B875C3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B875C3" w:rsidRDefault="00B875C3" w:rsidP="00B875C3">
            <w:pPr>
              <w:jc w:val="center"/>
            </w:pPr>
          </w:p>
        </w:tc>
        <w:tc>
          <w:tcPr>
            <w:tcW w:w="1255" w:type="dxa"/>
          </w:tcPr>
          <w:p w:rsidR="00B875C3" w:rsidRDefault="00B875C3" w:rsidP="00B875C3">
            <w:pPr>
              <w:jc w:val="center"/>
            </w:pPr>
            <w:r>
              <w:t>0</w:t>
            </w:r>
          </w:p>
          <w:p w:rsidR="00B875C3" w:rsidRPr="002A605C" w:rsidRDefault="00B875C3" w:rsidP="00B875C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875C3" w:rsidRDefault="00B875C3" w:rsidP="00B875C3">
            <w:pPr>
              <w:jc w:val="center"/>
            </w:pPr>
            <w:r w:rsidRPr="000F79A9">
              <w:t>Раз в квартал</w:t>
            </w: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B875C3" w:rsidRPr="00B73721" w:rsidRDefault="00B875C3" w:rsidP="00B875C3">
            <w:pPr>
              <w:rPr>
                <w:color w:val="000000"/>
              </w:rPr>
            </w:pPr>
            <w:r w:rsidRPr="00B73721">
              <w:t>Отсутствие замечаний по ведению медицинской документации по результатам ВКК</w:t>
            </w:r>
          </w:p>
          <w:p w:rsidR="00B875C3" w:rsidRPr="00925861" w:rsidRDefault="00B875C3" w:rsidP="00B875C3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B875C3" w:rsidRDefault="00B875C3" w:rsidP="00B875C3">
            <w:pPr>
              <w:jc w:val="center"/>
            </w:pPr>
            <w:r>
              <w:t xml:space="preserve">Отсутствие </w:t>
            </w:r>
            <w:r w:rsidRPr="00334646">
              <w:t xml:space="preserve"> </w:t>
            </w:r>
          </w:p>
          <w:p w:rsidR="00B875C3" w:rsidRDefault="00B875C3" w:rsidP="00B875C3">
            <w:pPr>
              <w:jc w:val="center"/>
            </w:pPr>
          </w:p>
          <w:p w:rsidR="00B875C3" w:rsidRDefault="00B875C3" w:rsidP="00B875C3">
            <w:pPr>
              <w:jc w:val="center"/>
            </w:pPr>
          </w:p>
          <w:p w:rsidR="00B875C3" w:rsidRPr="00334646" w:rsidRDefault="00B875C3" w:rsidP="00B875C3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B875C3" w:rsidRDefault="00B875C3" w:rsidP="00B875C3">
            <w:pPr>
              <w:jc w:val="center"/>
            </w:pPr>
            <w:r>
              <w:t>0</w:t>
            </w:r>
          </w:p>
          <w:p w:rsidR="00B875C3" w:rsidRPr="002A605C" w:rsidRDefault="00B875C3" w:rsidP="00B875C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875C3" w:rsidRDefault="00B875C3" w:rsidP="00B875C3">
            <w:pPr>
              <w:jc w:val="center"/>
            </w:pPr>
            <w:r w:rsidRPr="000F79A9">
              <w:t>Раз в квартал</w:t>
            </w: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B875C3" w:rsidRPr="00B73721" w:rsidRDefault="00B875C3" w:rsidP="00B875C3">
            <w:r w:rsidRPr="00B73721">
              <w:t>Соблюдение этико-деонтологических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B875C3" w:rsidRPr="00B73721" w:rsidRDefault="00B875C3" w:rsidP="00B875C3">
            <w:pPr>
              <w:jc w:val="center"/>
            </w:pPr>
            <w:r w:rsidRPr="00B73721">
              <w:t>Отсутствие замечаний</w:t>
            </w:r>
          </w:p>
          <w:p w:rsidR="00B875C3" w:rsidRPr="00B73721" w:rsidRDefault="00B875C3" w:rsidP="00B875C3">
            <w:pPr>
              <w:jc w:val="center"/>
            </w:pPr>
          </w:p>
          <w:p w:rsidR="00B875C3" w:rsidRPr="00B73721" w:rsidRDefault="00B875C3" w:rsidP="00B875C3">
            <w:pPr>
              <w:jc w:val="center"/>
            </w:pPr>
          </w:p>
          <w:p w:rsidR="00B875C3" w:rsidRPr="00B73721" w:rsidRDefault="00B875C3" w:rsidP="00B875C3">
            <w:pPr>
              <w:jc w:val="center"/>
            </w:pPr>
            <w:r w:rsidRPr="00B73721">
              <w:t>Наличие замечаний</w:t>
            </w:r>
          </w:p>
        </w:tc>
        <w:tc>
          <w:tcPr>
            <w:tcW w:w="1255" w:type="dxa"/>
          </w:tcPr>
          <w:p w:rsidR="00B875C3" w:rsidRDefault="005E26A4" w:rsidP="00B875C3">
            <w:pPr>
              <w:jc w:val="center"/>
            </w:pPr>
            <w:r>
              <w:t>1,0</w:t>
            </w:r>
          </w:p>
          <w:p w:rsidR="00B875C3" w:rsidRPr="002A605C" w:rsidRDefault="00B875C3" w:rsidP="00B875C3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875C3" w:rsidRDefault="00B875C3" w:rsidP="00B875C3">
            <w:pPr>
              <w:jc w:val="center"/>
            </w:pPr>
            <w:r w:rsidRPr="000F79A9">
              <w:t>Раз в квартал</w:t>
            </w:r>
          </w:p>
        </w:tc>
      </w:tr>
      <w:tr w:rsidR="005E26A4" w:rsidTr="005D303F">
        <w:tc>
          <w:tcPr>
            <w:tcW w:w="611" w:type="dxa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5E26A4" w:rsidRPr="00177264" w:rsidRDefault="005E26A4" w:rsidP="005E26A4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5E26A4" w:rsidRPr="00177264" w:rsidRDefault="005E26A4" w:rsidP="005E26A4">
            <w:pPr>
              <w:jc w:val="center"/>
            </w:pPr>
            <w:r>
              <w:t>Выполнение</w:t>
            </w:r>
          </w:p>
          <w:p w:rsidR="005E26A4" w:rsidRPr="00177264" w:rsidRDefault="005E26A4" w:rsidP="005E26A4">
            <w:pPr>
              <w:jc w:val="center"/>
            </w:pPr>
            <w:r>
              <w:t xml:space="preserve">Не выполнение </w:t>
            </w:r>
          </w:p>
          <w:p w:rsidR="005E26A4" w:rsidRPr="00177264" w:rsidRDefault="005E26A4" w:rsidP="005E26A4"/>
        </w:tc>
        <w:tc>
          <w:tcPr>
            <w:tcW w:w="1255" w:type="dxa"/>
          </w:tcPr>
          <w:p w:rsidR="005E26A4" w:rsidRPr="00177264" w:rsidRDefault="005E26A4" w:rsidP="005E26A4">
            <w:pPr>
              <w:jc w:val="center"/>
            </w:pPr>
            <w:r w:rsidRPr="00177264">
              <w:t>1,0</w:t>
            </w:r>
          </w:p>
          <w:p w:rsidR="005E26A4" w:rsidRPr="00177264" w:rsidRDefault="005E26A4" w:rsidP="005E26A4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5E26A4" w:rsidRDefault="005E26A4" w:rsidP="005E26A4">
            <w:pPr>
              <w:jc w:val="center"/>
            </w:pPr>
            <w:r w:rsidRPr="000F79A9">
              <w:t>Раз в квартал</w:t>
            </w: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B875C3" w:rsidRPr="00177264" w:rsidRDefault="00B875C3" w:rsidP="00B875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64">
              <w:rPr>
                <w:rFonts w:ascii="Times New Roman" w:hAnsi="Times New Roman" w:cs="Times New Roman"/>
                <w:sz w:val="24"/>
                <w:szCs w:val="24"/>
              </w:rPr>
              <w:t>Участие в качестве куратора  производственной практики студентов</w:t>
            </w:r>
          </w:p>
        </w:tc>
        <w:tc>
          <w:tcPr>
            <w:tcW w:w="2024" w:type="dxa"/>
          </w:tcPr>
          <w:p w:rsidR="00B875C3" w:rsidRPr="00177264" w:rsidRDefault="00B875C3" w:rsidP="00B875C3">
            <w:pPr>
              <w:jc w:val="center"/>
            </w:pPr>
            <w:r w:rsidRPr="00177264">
              <w:t>Участие</w:t>
            </w:r>
          </w:p>
          <w:p w:rsidR="00B875C3" w:rsidRPr="00177264" w:rsidRDefault="00B875C3" w:rsidP="00B875C3">
            <w:pPr>
              <w:jc w:val="center"/>
            </w:pPr>
          </w:p>
          <w:p w:rsidR="00B875C3" w:rsidRPr="00177264" w:rsidRDefault="00B875C3" w:rsidP="00B875C3">
            <w:pPr>
              <w:jc w:val="center"/>
            </w:pPr>
          </w:p>
          <w:p w:rsidR="00B875C3" w:rsidRPr="00177264" w:rsidRDefault="00B875C3" w:rsidP="00B875C3">
            <w:pPr>
              <w:jc w:val="center"/>
            </w:pPr>
            <w:r w:rsidRPr="00177264">
              <w:t xml:space="preserve">Не участие </w:t>
            </w:r>
          </w:p>
        </w:tc>
        <w:tc>
          <w:tcPr>
            <w:tcW w:w="1255" w:type="dxa"/>
          </w:tcPr>
          <w:p w:rsidR="00B875C3" w:rsidRDefault="00B875C3" w:rsidP="00B875C3">
            <w:pPr>
              <w:jc w:val="center"/>
            </w:pPr>
            <w:r>
              <w:t>0</w:t>
            </w:r>
          </w:p>
          <w:p w:rsidR="00B875C3" w:rsidRPr="002A605C" w:rsidRDefault="00B875C3" w:rsidP="00B875C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875C3" w:rsidRDefault="00B875C3" w:rsidP="00B875C3">
            <w:pPr>
              <w:jc w:val="center"/>
            </w:pPr>
            <w:r w:rsidRPr="000F79A9">
              <w:t>Раз в квартал</w:t>
            </w: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B875C3" w:rsidRPr="00177264" w:rsidRDefault="00B875C3" w:rsidP="00B875C3">
            <w:r w:rsidRPr="00177264">
              <w:t>Снятие оплаты за оказанную медицинскую услугу или наложение штрафа</w:t>
            </w:r>
          </w:p>
        </w:tc>
        <w:tc>
          <w:tcPr>
            <w:tcW w:w="2024" w:type="dxa"/>
          </w:tcPr>
          <w:p w:rsidR="00B875C3" w:rsidRPr="00177264" w:rsidRDefault="00B875C3" w:rsidP="00B875C3">
            <w:pPr>
              <w:jc w:val="center"/>
            </w:pPr>
            <w:r w:rsidRPr="00177264">
              <w:t>Наличие</w:t>
            </w:r>
          </w:p>
          <w:p w:rsidR="00B875C3" w:rsidRPr="00177264" w:rsidRDefault="00B875C3" w:rsidP="00B875C3">
            <w:pPr>
              <w:jc w:val="center"/>
            </w:pPr>
            <w:r w:rsidRPr="00177264">
              <w:t>Отсутствие</w:t>
            </w:r>
          </w:p>
        </w:tc>
        <w:tc>
          <w:tcPr>
            <w:tcW w:w="1255" w:type="dxa"/>
          </w:tcPr>
          <w:p w:rsidR="00B875C3" w:rsidRDefault="00B875C3" w:rsidP="00B875C3">
            <w:pPr>
              <w:jc w:val="center"/>
            </w:pPr>
            <w:r>
              <w:t>0</w:t>
            </w:r>
          </w:p>
          <w:p w:rsidR="00B875C3" w:rsidRPr="002A605C" w:rsidRDefault="00B875C3" w:rsidP="00B875C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875C3" w:rsidRDefault="00B875C3" w:rsidP="00B875C3">
            <w:pPr>
              <w:jc w:val="center"/>
            </w:pPr>
            <w:r w:rsidRPr="000F79A9">
              <w:t>Раз в квартал</w:t>
            </w: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B875C3" w:rsidRPr="00177264" w:rsidRDefault="00B875C3" w:rsidP="00B875C3">
            <w:r w:rsidRPr="00177264">
              <w:t>Своевременное предоставление учетно-отчетной документации</w:t>
            </w:r>
          </w:p>
        </w:tc>
        <w:tc>
          <w:tcPr>
            <w:tcW w:w="2024" w:type="dxa"/>
          </w:tcPr>
          <w:p w:rsidR="00B875C3" w:rsidRPr="00177264" w:rsidRDefault="00B875C3" w:rsidP="00B875C3">
            <w:pPr>
              <w:jc w:val="center"/>
            </w:pPr>
            <w:r w:rsidRPr="00177264">
              <w:t>Предоставление</w:t>
            </w:r>
          </w:p>
          <w:p w:rsidR="00B875C3" w:rsidRPr="00177264" w:rsidRDefault="00B875C3" w:rsidP="00B875C3">
            <w:pPr>
              <w:jc w:val="center"/>
            </w:pPr>
          </w:p>
          <w:p w:rsidR="00B875C3" w:rsidRPr="00177264" w:rsidRDefault="00B875C3" w:rsidP="00B875C3">
            <w:pPr>
              <w:jc w:val="center"/>
            </w:pPr>
            <w:r w:rsidRPr="00177264">
              <w:t xml:space="preserve">Не предоставление </w:t>
            </w:r>
          </w:p>
        </w:tc>
        <w:tc>
          <w:tcPr>
            <w:tcW w:w="1255" w:type="dxa"/>
          </w:tcPr>
          <w:p w:rsidR="00B875C3" w:rsidRDefault="00B875C3" w:rsidP="00B875C3">
            <w:pPr>
              <w:jc w:val="center"/>
            </w:pPr>
            <w:r>
              <w:t>0</w:t>
            </w:r>
          </w:p>
          <w:p w:rsidR="00B875C3" w:rsidRPr="002A605C" w:rsidRDefault="00B875C3" w:rsidP="00B875C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875C3" w:rsidRDefault="00B875C3" w:rsidP="00B875C3">
            <w:pPr>
              <w:jc w:val="center"/>
            </w:pPr>
            <w:r w:rsidRPr="000F79A9">
              <w:t>Раз в квартал</w:t>
            </w:r>
          </w:p>
        </w:tc>
      </w:tr>
      <w:tr w:rsidR="00273E59" w:rsidTr="005D303F">
        <w:tc>
          <w:tcPr>
            <w:tcW w:w="10280" w:type="dxa"/>
            <w:gridSpan w:val="5"/>
          </w:tcPr>
          <w:p w:rsidR="00273E59" w:rsidRPr="00035614" w:rsidRDefault="00273E59" w:rsidP="00AA354F">
            <w:pPr>
              <w:jc w:val="center"/>
            </w:pPr>
            <w:r>
              <w:rPr>
                <w:b/>
              </w:rPr>
              <w:t>Врач клинической лабораторной диагностики</w:t>
            </w:r>
          </w:p>
        </w:tc>
      </w:tr>
      <w:tr w:rsidR="00945A4B" w:rsidTr="005D303F">
        <w:trPr>
          <w:trHeight w:val="825"/>
        </w:trPr>
        <w:tc>
          <w:tcPr>
            <w:tcW w:w="611" w:type="dxa"/>
            <w:vMerge w:val="restart"/>
          </w:tcPr>
          <w:p w:rsidR="00945A4B" w:rsidRDefault="00945A4B" w:rsidP="00945A4B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  <w:vMerge w:val="restart"/>
          </w:tcPr>
          <w:p w:rsidR="00945A4B" w:rsidRPr="00925861" w:rsidRDefault="00945A4B" w:rsidP="00945A4B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Выполнение плана индивидуальной нагрузки </w:t>
            </w:r>
          </w:p>
          <w:p w:rsidR="00945A4B" w:rsidRPr="00925861" w:rsidRDefault="00945A4B" w:rsidP="00945A4B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945A4B" w:rsidRPr="007B2468" w:rsidRDefault="00945A4B" w:rsidP="00945A4B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945A4B" w:rsidRPr="002A605C" w:rsidRDefault="00945A4B" w:rsidP="00945A4B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945A4B" w:rsidRDefault="00945A4B" w:rsidP="00945A4B">
            <w:pPr>
              <w:jc w:val="center"/>
            </w:pPr>
            <w:r w:rsidRPr="003308DC">
              <w:t>Раз в квартал</w:t>
            </w:r>
          </w:p>
        </w:tc>
      </w:tr>
      <w:tr w:rsidR="00945A4B" w:rsidTr="005D303F">
        <w:trPr>
          <w:trHeight w:val="825"/>
        </w:trPr>
        <w:tc>
          <w:tcPr>
            <w:tcW w:w="611" w:type="dxa"/>
            <w:vMerge/>
          </w:tcPr>
          <w:p w:rsidR="00945A4B" w:rsidRDefault="00945A4B" w:rsidP="00945A4B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945A4B" w:rsidRPr="00925861" w:rsidRDefault="00945A4B" w:rsidP="00945A4B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945A4B" w:rsidRPr="007B2468" w:rsidRDefault="00945A4B" w:rsidP="00945A4B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945A4B" w:rsidRPr="002A605C" w:rsidRDefault="00945A4B" w:rsidP="00945A4B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945A4B" w:rsidRPr="00347C1A" w:rsidRDefault="00945A4B" w:rsidP="00945A4B">
            <w:pPr>
              <w:jc w:val="center"/>
            </w:pP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B875C3" w:rsidRPr="00925861" w:rsidRDefault="00B875C3" w:rsidP="00B875C3">
            <w:pPr>
              <w:rPr>
                <w:color w:val="000000"/>
              </w:rPr>
            </w:pPr>
            <w:r w:rsidRPr="00925861">
              <w:rPr>
                <w:color w:val="000000"/>
              </w:rPr>
              <w:t>Отсутствие несоблюдения сроков выполнения срочных анализов</w:t>
            </w:r>
          </w:p>
        </w:tc>
        <w:tc>
          <w:tcPr>
            <w:tcW w:w="2024" w:type="dxa"/>
          </w:tcPr>
          <w:p w:rsidR="00B875C3" w:rsidRDefault="00B875C3" w:rsidP="00B875C3">
            <w:pPr>
              <w:jc w:val="center"/>
            </w:pPr>
            <w:r>
              <w:t>Наличие Отсутствие</w:t>
            </w:r>
          </w:p>
          <w:p w:rsidR="00B875C3" w:rsidRPr="007B2468" w:rsidRDefault="00B875C3" w:rsidP="00B875C3">
            <w:pPr>
              <w:jc w:val="center"/>
            </w:pPr>
          </w:p>
        </w:tc>
        <w:tc>
          <w:tcPr>
            <w:tcW w:w="1255" w:type="dxa"/>
          </w:tcPr>
          <w:p w:rsidR="00B875C3" w:rsidRDefault="00B875C3" w:rsidP="00B875C3">
            <w:pPr>
              <w:jc w:val="center"/>
            </w:pPr>
            <w:r>
              <w:t>0</w:t>
            </w:r>
          </w:p>
          <w:p w:rsidR="00B875C3" w:rsidRPr="002A605C" w:rsidRDefault="00B875C3" w:rsidP="00B875C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875C3" w:rsidRDefault="00B875C3" w:rsidP="00B875C3">
            <w:pPr>
              <w:jc w:val="center"/>
            </w:pPr>
            <w:r w:rsidRPr="003308DC">
              <w:t>Раз в квартал</w:t>
            </w: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B875C3" w:rsidRPr="00925861" w:rsidRDefault="00945A4B" w:rsidP="00B875C3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Соответствие результатов исследований показателям внутреннего (внешнего) контроля качества </w:t>
            </w:r>
          </w:p>
        </w:tc>
        <w:tc>
          <w:tcPr>
            <w:tcW w:w="2024" w:type="dxa"/>
          </w:tcPr>
          <w:p w:rsidR="00B875C3" w:rsidRDefault="00B875C3" w:rsidP="00B875C3">
            <w:pPr>
              <w:jc w:val="center"/>
            </w:pPr>
            <w:r>
              <w:t xml:space="preserve">Отсутствие </w:t>
            </w:r>
            <w:r w:rsidRPr="00334646">
              <w:t xml:space="preserve"> </w:t>
            </w:r>
          </w:p>
          <w:p w:rsidR="00B875C3" w:rsidRDefault="00B875C3" w:rsidP="00B875C3">
            <w:pPr>
              <w:jc w:val="center"/>
            </w:pPr>
          </w:p>
          <w:p w:rsidR="00B875C3" w:rsidRDefault="00B875C3" w:rsidP="00B875C3">
            <w:pPr>
              <w:jc w:val="center"/>
            </w:pPr>
          </w:p>
          <w:p w:rsidR="00B875C3" w:rsidRPr="00334646" w:rsidRDefault="00B875C3" w:rsidP="00B875C3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B875C3" w:rsidRDefault="00B875C3" w:rsidP="00B875C3">
            <w:pPr>
              <w:jc w:val="center"/>
            </w:pPr>
            <w:r>
              <w:t>0</w:t>
            </w:r>
          </w:p>
          <w:p w:rsidR="00B875C3" w:rsidRPr="002A605C" w:rsidRDefault="00B875C3" w:rsidP="00B875C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875C3" w:rsidRDefault="00B875C3" w:rsidP="00B875C3">
            <w:pPr>
              <w:jc w:val="center"/>
            </w:pPr>
            <w:r w:rsidRPr="003308DC">
              <w:t>Раз в квартал</w:t>
            </w: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B875C3" w:rsidRPr="00B73721" w:rsidRDefault="00B875C3" w:rsidP="00B875C3">
            <w:r w:rsidRPr="00B73721">
              <w:t>Соблюдение этико-деонтологических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B875C3" w:rsidRPr="00B73721" w:rsidRDefault="00B875C3" w:rsidP="00B875C3">
            <w:pPr>
              <w:jc w:val="center"/>
            </w:pPr>
            <w:r w:rsidRPr="00B73721">
              <w:t>Отсутствие замечаний</w:t>
            </w:r>
          </w:p>
          <w:p w:rsidR="00B875C3" w:rsidRPr="00B73721" w:rsidRDefault="00B875C3" w:rsidP="00B875C3">
            <w:pPr>
              <w:jc w:val="center"/>
            </w:pPr>
          </w:p>
          <w:p w:rsidR="00B875C3" w:rsidRPr="00B73721" w:rsidRDefault="00B875C3" w:rsidP="00B875C3">
            <w:pPr>
              <w:jc w:val="center"/>
            </w:pPr>
          </w:p>
          <w:p w:rsidR="00B875C3" w:rsidRPr="00B73721" w:rsidRDefault="00B875C3" w:rsidP="00B875C3">
            <w:pPr>
              <w:jc w:val="center"/>
            </w:pPr>
            <w:r w:rsidRPr="00B73721">
              <w:t>Наличие замечаний</w:t>
            </w:r>
          </w:p>
        </w:tc>
        <w:tc>
          <w:tcPr>
            <w:tcW w:w="1255" w:type="dxa"/>
          </w:tcPr>
          <w:p w:rsidR="00B875C3" w:rsidRDefault="00B875C3" w:rsidP="00B875C3">
            <w:pPr>
              <w:jc w:val="center"/>
            </w:pPr>
            <w:r>
              <w:t>0</w:t>
            </w:r>
          </w:p>
          <w:p w:rsidR="00B875C3" w:rsidRPr="002A605C" w:rsidRDefault="00B875C3" w:rsidP="00B875C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875C3" w:rsidRDefault="00B875C3" w:rsidP="00B875C3">
            <w:pPr>
              <w:jc w:val="center"/>
            </w:pPr>
            <w:r w:rsidRPr="003308DC">
              <w:t>Раз в квартал</w:t>
            </w:r>
          </w:p>
        </w:tc>
      </w:tr>
      <w:tr w:rsidR="008B546E" w:rsidTr="005D303F">
        <w:tc>
          <w:tcPr>
            <w:tcW w:w="611" w:type="dxa"/>
          </w:tcPr>
          <w:p w:rsidR="008B546E" w:rsidRDefault="008B546E" w:rsidP="008B546E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8B546E" w:rsidRPr="00177264" w:rsidRDefault="008B546E" w:rsidP="008B546E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8B546E" w:rsidRPr="00177264" w:rsidRDefault="008B546E" w:rsidP="008B546E">
            <w:pPr>
              <w:jc w:val="center"/>
            </w:pPr>
            <w:r>
              <w:t>Выполнение</w:t>
            </w:r>
          </w:p>
          <w:p w:rsidR="008B546E" w:rsidRPr="00177264" w:rsidRDefault="008B546E" w:rsidP="008B546E">
            <w:pPr>
              <w:jc w:val="center"/>
            </w:pPr>
            <w:r>
              <w:t xml:space="preserve">Не выполнение </w:t>
            </w:r>
          </w:p>
          <w:p w:rsidR="008B546E" w:rsidRPr="00177264" w:rsidRDefault="008B546E" w:rsidP="008B546E"/>
        </w:tc>
        <w:tc>
          <w:tcPr>
            <w:tcW w:w="1255" w:type="dxa"/>
          </w:tcPr>
          <w:p w:rsidR="008B546E" w:rsidRPr="00177264" w:rsidRDefault="008B546E" w:rsidP="008B546E">
            <w:pPr>
              <w:jc w:val="center"/>
            </w:pPr>
            <w:r w:rsidRPr="00177264">
              <w:t>1,0</w:t>
            </w:r>
          </w:p>
          <w:p w:rsidR="008B546E" w:rsidRPr="00177264" w:rsidRDefault="008B546E" w:rsidP="008B546E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8B546E" w:rsidRDefault="008B546E" w:rsidP="008B546E">
            <w:pPr>
              <w:jc w:val="center"/>
            </w:pPr>
            <w:r w:rsidRPr="003308DC">
              <w:t>Раз в квартал</w:t>
            </w: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B875C3" w:rsidRPr="00177264" w:rsidRDefault="00B875C3" w:rsidP="00B875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64">
              <w:rPr>
                <w:rFonts w:ascii="Times New Roman" w:hAnsi="Times New Roman" w:cs="Times New Roman"/>
                <w:sz w:val="24"/>
                <w:szCs w:val="24"/>
              </w:rPr>
              <w:t>Участие в качестве куратора  производственной практики студентов</w:t>
            </w:r>
          </w:p>
        </w:tc>
        <w:tc>
          <w:tcPr>
            <w:tcW w:w="2024" w:type="dxa"/>
          </w:tcPr>
          <w:p w:rsidR="00B875C3" w:rsidRPr="00177264" w:rsidRDefault="00B875C3" w:rsidP="00B875C3">
            <w:pPr>
              <w:jc w:val="center"/>
            </w:pPr>
            <w:r w:rsidRPr="00177264">
              <w:t>Участие</w:t>
            </w:r>
          </w:p>
          <w:p w:rsidR="00B875C3" w:rsidRPr="00177264" w:rsidRDefault="00B875C3" w:rsidP="00B875C3">
            <w:pPr>
              <w:jc w:val="center"/>
            </w:pPr>
          </w:p>
          <w:p w:rsidR="00B875C3" w:rsidRPr="00177264" w:rsidRDefault="00B875C3" w:rsidP="00B875C3">
            <w:pPr>
              <w:jc w:val="center"/>
            </w:pPr>
          </w:p>
          <w:p w:rsidR="00B875C3" w:rsidRPr="00177264" w:rsidRDefault="00B875C3" w:rsidP="00B875C3">
            <w:pPr>
              <w:jc w:val="center"/>
            </w:pPr>
            <w:r w:rsidRPr="00177264">
              <w:t xml:space="preserve">Не участие </w:t>
            </w:r>
          </w:p>
        </w:tc>
        <w:tc>
          <w:tcPr>
            <w:tcW w:w="1255" w:type="dxa"/>
          </w:tcPr>
          <w:p w:rsidR="00B875C3" w:rsidRDefault="00B875C3" w:rsidP="00B875C3">
            <w:pPr>
              <w:jc w:val="center"/>
            </w:pPr>
            <w:r>
              <w:t>0</w:t>
            </w:r>
          </w:p>
          <w:p w:rsidR="00B875C3" w:rsidRPr="002A605C" w:rsidRDefault="00B875C3" w:rsidP="00B875C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875C3" w:rsidRDefault="00B875C3" w:rsidP="00B875C3">
            <w:pPr>
              <w:jc w:val="center"/>
            </w:pPr>
            <w:r w:rsidRPr="003308DC">
              <w:t>Раз в квартал</w:t>
            </w: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B875C3" w:rsidRPr="00177264" w:rsidRDefault="00B875C3" w:rsidP="00B875C3">
            <w:r w:rsidRPr="00177264">
              <w:t>Снятие оплаты за оказанную медицинскую услугу или наложение штрафа</w:t>
            </w:r>
          </w:p>
        </w:tc>
        <w:tc>
          <w:tcPr>
            <w:tcW w:w="2024" w:type="dxa"/>
          </w:tcPr>
          <w:p w:rsidR="00B875C3" w:rsidRPr="00177264" w:rsidRDefault="00B875C3" w:rsidP="00B875C3">
            <w:pPr>
              <w:jc w:val="center"/>
            </w:pPr>
            <w:r w:rsidRPr="00177264">
              <w:t>Наличие</w:t>
            </w:r>
          </w:p>
          <w:p w:rsidR="00B875C3" w:rsidRPr="00177264" w:rsidRDefault="00B875C3" w:rsidP="00B875C3">
            <w:pPr>
              <w:jc w:val="center"/>
            </w:pPr>
            <w:r w:rsidRPr="00177264">
              <w:t>Отсутствие</w:t>
            </w:r>
          </w:p>
        </w:tc>
        <w:tc>
          <w:tcPr>
            <w:tcW w:w="1255" w:type="dxa"/>
          </w:tcPr>
          <w:p w:rsidR="00B875C3" w:rsidRDefault="00B875C3" w:rsidP="00B875C3">
            <w:pPr>
              <w:jc w:val="center"/>
            </w:pPr>
            <w:r>
              <w:t>0</w:t>
            </w:r>
          </w:p>
          <w:p w:rsidR="00B875C3" w:rsidRPr="002A605C" w:rsidRDefault="00B875C3" w:rsidP="00B875C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875C3" w:rsidRDefault="00B875C3" w:rsidP="00B875C3">
            <w:pPr>
              <w:jc w:val="center"/>
            </w:pPr>
            <w:r w:rsidRPr="003308DC">
              <w:t>Раз в квартал</w:t>
            </w:r>
          </w:p>
        </w:tc>
      </w:tr>
      <w:tr w:rsidR="00B875C3" w:rsidTr="005D303F">
        <w:tc>
          <w:tcPr>
            <w:tcW w:w="611" w:type="dxa"/>
          </w:tcPr>
          <w:p w:rsidR="00B875C3" w:rsidRDefault="00B875C3" w:rsidP="00B875C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B875C3" w:rsidRPr="00177264" w:rsidRDefault="00B875C3" w:rsidP="00B875C3">
            <w:r w:rsidRPr="00177264">
              <w:t>Своевременное предоставление учетно-отчетной документации</w:t>
            </w:r>
          </w:p>
        </w:tc>
        <w:tc>
          <w:tcPr>
            <w:tcW w:w="2024" w:type="dxa"/>
          </w:tcPr>
          <w:p w:rsidR="00B875C3" w:rsidRPr="00177264" w:rsidRDefault="00B875C3" w:rsidP="00B875C3">
            <w:pPr>
              <w:jc w:val="center"/>
            </w:pPr>
            <w:r w:rsidRPr="00177264">
              <w:t>Предоставление</w:t>
            </w:r>
          </w:p>
          <w:p w:rsidR="00B875C3" w:rsidRPr="00177264" w:rsidRDefault="00B875C3" w:rsidP="00B875C3">
            <w:pPr>
              <w:jc w:val="center"/>
            </w:pPr>
          </w:p>
          <w:p w:rsidR="00B875C3" w:rsidRPr="00177264" w:rsidRDefault="00B875C3" w:rsidP="00B875C3">
            <w:pPr>
              <w:jc w:val="center"/>
            </w:pPr>
            <w:r w:rsidRPr="00177264">
              <w:t xml:space="preserve">Не предоставление </w:t>
            </w:r>
          </w:p>
        </w:tc>
        <w:tc>
          <w:tcPr>
            <w:tcW w:w="1255" w:type="dxa"/>
          </w:tcPr>
          <w:p w:rsidR="00B875C3" w:rsidRDefault="00B875C3" w:rsidP="00B875C3">
            <w:pPr>
              <w:jc w:val="center"/>
            </w:pPr>
            <w:r>
              <w:t>0</w:t>
            </w:r>
          </w:p>
          <w:p w:rsidR="00B875C3" w:rsidRPr="002A605C" w:rsidRDefault="00B875C3" w:rsidP="00B875C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875C3" w:rsidRPr="003308DC" w:rsidRDefault="00945A4B" w:rsidP="00B875C3">
            <w:pPr>
              <w:jc w:val="center"/>
            </w:pPr>
            <w:r w:rsidRPr="003308DC">
              <w:t>Раз в квартал</w:t>
            </w:r>
          </w:p>
        </w:tc>
      </w:tr>
      <w:tr w:rsidR="006F194A" w:rsidTr="005D303F">
        <w:tc>
          <w:tcPr>
            <w:tcW w:w="10280" w:type="dxa"/>
            <w:gridSpan w:val="5"/>
          </w:tcPr>
          <w:p w:rsidR="006F194A" w:rsidRPr="00035614" w:rsidRDefault="006F194A" w:rsidP="00AA354F">
            <w:pPr>
              <w:jc w:val="center"/>
            </w:pPr>
            <w:r w:rsidRPr="00925861">
              <w:rPr>
                <w:b/>
              </w:rPr>
              <w:t>Врач</w:t>
            </w:r>
            <w:r>
              <w:rPr>
                <w:b/>
              </w:rPr>
              <w:t>-невролог</w:t>
            </w:r>
          </w:p>
        </w:tc>
      </w:tr>
      <w:tr w:rsidR="005E26A4" w:rsidTr="005D303F">
        <w:trPr>
          <w:trHeight w:val="825"/>
        </w:trPr>
        <w:tc>
          <w:tcPr>
            <w:tcW w:w="611" w:type="dxa"/>
            <w:vMerge w:val="restart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  <w:vMerge w:val="restart"/>
          </w:tcPr>
          <w:p w:rsidR="005E26A4" w:rsidRPr="00925861" w:rsidRDefault="005E26A4" w:rsidP="005E26A4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Процент выполнения утвержденных объемов </w:t>
            </w:r>
            <w:r>
              <w:rPr>
                <w:color w:val="000000"/>
              </w:rPr>
              <w:t>медицинской помощи посещений с профилактической целью</w:t>
            </w:r>
          </w:p>
        </w:tc>
        <w:tc>
          <w:tcPr>
            <w:tcW w:w="2024" w:type="dxa"/>
          </w:tcPr>
          <w:p w:rsidR="005E26A4" w:rsidRPr="007B2468" w:rsidRDefault="005E26A4" w:rsidP="005E26A4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5E26A4" w:rsidRPr="002A605C" w:rsidRDefault="005E26A4" w:rsidP="005E26A4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5E26A4" w:rsidRDefault="005E26A4" w:rsidP="005E26A4">
            <w:pPr>
              <w:jc w:val="center"/>
            </w:pPr>
            <w:r w:rsidRPr="002F59AF">
              <w:t>Раз в квартал</w:t>
            </w:r>
          </w:p>
        </w:tc>
      </w:tr>
      <w:tr w:rsidR="005E26A4" w:rsidTr="005D303F">
        <w:trPr>
          <w:trHeight w:val="825"/>
        </w:trPr>
        <w:tc>
          <w:tcPr>
            <w:tcW w:w="611" w:type="dxa"/>
            <w:vMerge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5E26A4" w:rsidRPr="00925861" w:rsidRDefault="005E26A4" w:rsidP="005E26A4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5E26A4" w:rsidRPr="007B2468" w:rsidRDefault="005E26A4" w:rsidP="005E26A4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5E26A4" w:rsidRPr="002A605C" w:rsidRDefault="005E26A4" w:rsidP="005E26A4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5E26A4" w:rsidRDefault="005E26A4" w:rsidP="005E26A4">
            <w:pPr>
              <w:jc w:val="center"/>
            </w:pPr>
          </w:p>
        </w:tc>
      </w:tr>
      <w:tr w:rsidR="005E26A4" w:rsidTr="005D303F">
        <w:trPr>
          <w:trHeight w:val="413"/>
        </w:trPr>
        <w:tc>
          <w:tcPr>
            <w:tcW w:w="611" w:type="dxa"/>
            <w:vMerge w:val="restart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  <w:vMerge w:val="restart"/>
          </w:tcPr>
          <w:p w:rsidR="005E26A4" w:rsidRPr="00925861" w:rsidRDefault="005E26A4" w:rsidP="005E26A4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Процент выполнения утвержденных объемов </w:t>
            </w:r>
            <w:r>
              <w:rPr>
                <w:color w:val="000000"/>
              </w:rPr>
              <w:t>медицинской помощи - обращений</w:t>
            </w:r>
          </w:p>
        </w:tc>
        <w:tc>
          <w:tcPr>
            <w:tcW w:w="2024" w:type="dxa"/>
          </w:tcPr>
          <w:p w:rsidR="005E26A4" w:rsidRPr="007B2468" w:rsidRDefault="005E26A4" w:rsidP="005E26A4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5E26A4" w:rsidRPr="002A605C" w:rsidRDefault="005E26A4" w:rsidP="005E26A4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5E26A4" w:rsidRDefault="005E26A4" w:rsidP="005E26A4">
            <w:pPr>
              <w:jc w:val="center"/>
            </w:pPr>
            <w:r w:rsidRPr="002F59AF">
              <w:t>Раз в квартал</w:t>
            </w:r>
          </w:p>
        </w:tc>
      </w:tr>
      <w:tr w:rsidR="005E26A4" w:rsidTr="005D303F">
        <w:trPr>
          <w:trHeight w:val="412"/>
        </w:trPr>
        <w:tc>
          <w:tcPr>
            <w:tcW w:w="611" w:type="dxa"/>
            <w:vMerge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5E26A4" w:rsidRPr="00925861" w:rsidRDefault="005E26A4" w:rsidP="005E26A4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5E26A4" w:rsidRPr="007B2468" w:rsidRDefault="005E26A4" w:rsidP="005E26A4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5E26A4" w:rsidRPr="002A605C" w:rsidRDefault="005E26A4" w:rsidP="005E26A4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5E26A4" w:rsidRPr="00CC4629" w:rsidRDefault="005E26A4" w:rsidP="005E26A4">
            <w:pPr>
              <w:jc w:val="center"/>
            </w:pPr>
          </w:p>
        </w:tc>
      </w:tr>
      <w:tr w:rsidR="005E26A4" w:rsidTr="005D303F">
        <w:tc>
          <w:tcPr>
            <w:tcW w:w="611" w:type="dxa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5E26A4" w:rsidRPr="00B73721" w:rsidRDefault="005E26A4" w:rsidP="005E26A4">
            <w:pPr>
              <w:rPr>
                <w:color w:val="000000"/>
              </w:rPr>
            </w:pPr>
            <w:r w:rsidRPr="00B73721">
              <w:t>Отсутствие замечаний по ведению медицинской документации по результатам ВКК</w:t>
            </w:r>
          </w:p>
          <w:p w:rsidR="005E26A4" w:rsidRPr="00925861" w:rsidRDefault="005E26A4" w:rsidP="005E26A4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5E26A4" w:rsidRDefault="005E26A4" w:rsidP="005E26A4">
            <w:pPr>
              <w:jc w:val="center"/>
            </w:pPr>
            <w:r>
              <w:t xml:space="preserve">Отсутствие </w:t>
            </w:r>
            <w:r w:rsidRPr="00334646">
              <w:t xml:space="preserve"> </w:t>
            </w:r>
          </w:p>
          <w:p w:rsidR="005E26A4" w:rsidRDefault="005E26A4" w:rsidP="005E26A4">
            <w:pPr>
              <w:jc w:val="center"/>
            </w:pPr>
          </w:p>
          <w:p w:rsidR="005E26A4" w:rsidRDefault="005E26A4" w:rsidP="005E26A4">
            <w:pPr>
              <w:jc w:val="center"/>
            </w:pPr>
          </w:p>
          <w:p w:rsidR="005E26A4" w:rsidRPr="00334646" w:rsidRDefault="005E26A4" w:rsidP="005E26A4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5E26A4" w:rsidRDefault="005E26A4" w:rsidP="005E26A4">
            <w:pPr>
              <w:jc w:val="center"/>
            </w:pPr>
            <w:r>
              <w:t>0</w:t>
            </w:r>
          </w:p>
          <w:p w:rsidR="005E26A4" w:rsidRPr="002A605C" w:rsidRDefault="005E26A4" w:rsidP="005E26A4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E26A4" w:rsidRDefault="005E26A4" w:rsidP="005E26A4">
            <w:pPr>
              <w:jc w:val="center"/>
            </w:pPr>
            <w:r w:rsidRPr="002F59AF">
              <w:t>Раз в квартал</w:t>
            </w:r>
          </w:p>
        </w:tc>
      </w:tr>
      <w:tr w:rsidR="005E26A4" w:rsidTr="005D303F">
        <w:tc>
          <w:tcPr>
            <w:tcW w:w="611" w:type="dxa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5E26A4" w:rsidRPr="00B73721" w:rsidRDefault="005E26A4" w:rsidP="005E26A4">
            <w:r w:rsidRPr="00B73721">
              <w:t>Соблюдение этико-деонтологических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5E26A4" w:rsidRPr="00B73721" w:rsidRDefault="005E26A4" w:rsidP="005E26A4">
            <w:pPr>
              <w:jc w:val="center"/>
            </w:pPr>
            <w:r w:rsidRPr="00B73721">
              <w:t>Отсутствие замечаний</w:t>
            </w:r>
          </w:p>
          <w:p w:rsidR="005E26A4" w:rsidRPr="00B73721" w:rsidRDefault="005E26A4" w:rsidP="005E26A4">
            <w:pPr>
              <w:jc w:val="center"/>
            </w:pPr>
          </w:p>
          <w:p w:rsidR="005E26A4" w:rsidRPr="00B73721" w:rsidRDefault="005E26A4" w:rsidP="005E26A4">
            <w:pPr>
              <w:jc w:val="center"/>
            </w:pPr>
          </w:p>
          <w:p w:rsidR="005E26A4" w:rsidRPr="00B73721" w:rsidRDefault="005E26A4" w:rsidP="005E26A4">
            <w:pPr>
              <w:jc w:val="center"/>
            </w:pPr>
            <w:r w:rsidRPr="00B73721">
              <w:t>Наличие замечаний</w:t>
            </w:r>
          </w:p>
        </w:tc>
        <w:tc>
          <w:tcPr>
            <w:tcW w:w="1255" w:type="dxa"/>
          </w:tcPr>
          <w:p w:rsidR="005E26A4" w:rsidRDefault="005E26A4" w:rsidP="005E26A4">
            <w:pPr>
              <w:jc w:val="center"/>
            </w:pPr>
            <w:r>
              <w:t>0</w:t>
            </w:r>
          </w:p>
          <w:p w:rsidR="005E26A4" w:rsidRPr="002A605C" w:rsidRDefault="005E26A4" w:rsidP="005E26A4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E26A4" w:rsidRDefault="005E26A4" w:rsidP="005E26A4">
            <w:pPr>
              <w:jc w:val="center"/>
            </w:pPr>
            <w:r w:rsidRPr="002F59AF">
              <w:t>Раз в квартал</w:t>
            </w:r>
          </w:p>
        </w:tc>
      </w:tr>
      <w:tr w:rsidR="008B546E" w:rsidTr="005D303F">
        <w:tc>
          <w:tcPr>
            <w:tcW w:w="611" w:type="dxa"/>
          </w:tcPr>
          <w:p w:rsidR="008B546E" w:rsidRDefault="008B546E" w:rsidP="008B546E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8B546E" w:rsidRPr="00177264" w:rsidRDefault="008B546E" w:rsidP="008B546E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8B546E" w:rsidRPr="00177264" w:rsidRDefault="008B546E" w:rsidP="008B546E">
            <w:pPr>
              <w:jc w:val="center"/>
            </w:pPr>
            <w:r>
              <w:t>Выполнение</w:t>
            </w:r>
          </w:p>
          <w:p w:rsidR="008B546E" w:rsidRPr="00177264" w:rsidRDefault="008B546E" w:rsidP="008B546E">
            <w:pPr>
              <w:jc w:val="center"/>
            </w:pPr>
            <w:r>
              <w:t xml:space="preserve">Не выполнение </w:t>
            </w:r>
          </w:p>
          <w:p w:rsidR="008B546E" w:rsidRPr="00177264" w:rsidRDefault="008B546E" w:rsidP="008B546E"/>
        </w:tc>
        <w:tc>
          <w:tcPr>
            <w:tcW w:w="1255" w:type="dxa"/>
          </w:tcPr>
          <w:p w:rsidR="008B546E" w:rsidRPr="00177264" w:rsidRDefault="008B546E" w:rsidP="008B546E">
            <w:pPr>
              <w:jc w:val="center"/>
            </w:pPr>
            <w:r w:rsidRPr="00177264">
              <w:t>1,0</w:t>
            </w:r>
          </w:p>
          <w:p w:rsidR="008B546E" w:rsidRPr="00177264" w:rsidRDefault="008B546E" w:rsidP="008B546E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8B546E" w:rsidRDefault="008B546E" w:rsidP="008B546E">
            <w:pPr>
              <w:jc w:val="center"/>
            </w:pPr>
            <w:r w:rsidRPr="002F59AF">
              <w:t>Раз в квартал</w:t>
            </w:r>
          </w:p>
        </w:tc>
      </w:tr>
      <w:tr w:rsidR="005E26A4" w:rsidTr="005D303F">
        <w:tc>
          <w:tcPr>
            <w:tcW w:w="611" w:type="dxa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5E26A4" w:rsidRPr="00177264" w:rsidRDefault="005E26A4" w:rsidP="005E26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64">
              <w:rPr>
                <w:rFonts w:ascii="Times New Roman" w:hAnsi="Times New Roman" w:cs="Times New Roman"/>
                <w:sz w:val="24"/>
                <w:szCs w:val="24"/>
              </w:rPr>
              <w:t>Участие в качестве куратора  производственной практики студентов</w:t>
            </w:r>
          </w:p>
        </w:tc>
        <w:tc>
          <w:tcPr>
            <w:tcW w:w="2024" w:type="dxa"/>
          </w:tcPr>
          <w:p w:rsidR="005E26A4" w:rsidRPr="00177264" w:rsidRDefault="005E26A4" w:rsidP="005E26A4">
            <w:pPr>
              <w:jc w:val="center"/>
            </w:pPr>
            <w:r w:rsidRPr="00177264">
              <w:t>Участие</w:t>
            </w:r>
          </w:p>
          <w:p w:rsidR="005E26A4" w:rsidRPr="00177264" w:rsidRDefault="005E26A4" w:rsidP="005E26A4">
            <w:pPr>
              <w:jc w:val="center"/>
            </w:pPr>
          </w:p>
          <w:p w:rsidR="005E26A4" w:rsidRPr="00177264" w:rsidRDefault="005E26A4" w:rsidP="005E26A4">
            <w:pPr>
              <w:jc w:val="center"/>
            </w:pPr>
          </w:p>
          <w:p w:rsidR="005E26A4" w:rsidRPr="00177264" w:rsidRDefault="005E26A4" w:rsidP="005E26A4">
            <w:pPr>
              <w:jc w:val="center"/>
            </w:pPr>
            <w:r w:rsidRPr="00177264">
              <w:t xml:space="preserve">Не участие </w:t>
            </w:r>
          </w:p>
        </w:tc>
        <w:tc>
          <w:tcPr>
            <w:tcW w:w="1255" w:type="dxa"/>
          </w:tcPr>
          <w:p w:rsidR="005E26A4" w:rsidRDefault="005E26A4" w:rsidP="005E26A4">
            <w:pPr>
              <w:jc w:val="center"/>
            </w:pPr>
            <w:r>
              <w:t>1,0</w:t>
            </w:r>
          </w:p>
          <w:p w:rsidR="005E26A4" w:rsidRDefault="005E26A4" w:rsidP="005E26A4">
            <w:pPr>
              <w:jc w:val="center"/>
            </w:pPr>
          </w:p>
          <w:p w:rsidR="005E26A4" w:rsidRPr="002A605C" w:rsidRDefault="005E26A4" w:rsidP="005E26A4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5E26A4" w:rsidRDefault="005E26A4" w:rsidP="005E26A4">
            <w:pPr>
              <w:jc w:val="center"/>
            </w:pPr>
            <w:r w:rsidRPr="002F59AF">
              <w:t>Раз в квартал</w:t>
            </w:r>
          </w:p>
        </w:tc>
      </w:tr>
      <w:tr w:rsidR="005E26A4" w:rsidTr="005D303F">
        <w:tc>
          <w:tcPr>
            <w:tcW w:w="611" w:type="dxa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5E26A4" w:rsidRPr="00177264" w:rsidRDefault="005E26A4" w:rsidP="005E26A4">
            <w:r w:rsidRPr="00177264">
              <w:t>Снятие оплаты за оказанную медицинскую услугу или наложение штрафа</w:t>
            </w:r>
          </w:p>
        </w:tc>
        <w:tc>
          <w:tcPr>
            <w:tcW w:w="2024" w:type="dxa"/>
          </w:tcPr>
          <w:p w:rsidR="005E26A4" w:rsidRPr="00177264" w:rsidRDefault="005E26A4" w:rsidP="005E26A4">
            <w:pPr>
              <w:jc w:val="center"/>
            </w:pPr>
            <w:r w:rsidRPr="00177264">
              <w:t>Наличие</w:t>
            </w:r>
          </w:p>
          <w:p w:rsidR="005E26A4" w:rsidRPr="00177264" w:rsidRDefault="005E26A4" w:rsidP="005E26A4">
            <w:pPr>
              <w:jc w:val="center"/>
            </w:pPr>
            <w:r w:rsidRPr="00177264">
              <w:t>Отсутствие</w:t>
            </w:r>
          </w:p>
        </w:tc>
        <w:tc>
          <w:tcPr>
            <w:tcW w:w="1255" w:type="dxa"/>
          </w:tcPr>
          <w:p w:rsidR="005E26A4" w:rsidRDefault="005E26A4" w:rsidP="005E26A4">
            <w:pPr>
              <w:jc w:val="center"/>
            </w:pPr>
            <w:r>
              <w:t>0</w:t>
            </w:r>
          </w:p>
          <w:p w:rsidR="005E26A4" w:rsidRPr="002A605C" w:rsidRDefault="005E26A4" w:rsidP="005E26A4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E26A4" w:rsidRDefault="005E26A4" w:rsidP="005E26A4">
            <w:pPr>
              <w:jc w:val="center"/>
            </w:pPr>
            <w:r w:rsidRPr="002F59AF">
              <w:t>Раз в квартал</w:t>
            </w:r>
          </w:p>
        </w:tc>
      </w:tr>
      <w:tr w:rsidR="005E26A4" w:rsidTr="005D303F">
        <w:tc>
          <w:tcPr>
            <w:tcW w:w="611" w:type="dxa"/>
          </w:tcPr>
          <w:p w:rsidR="005E26A4" w:rsidRDefault="005E26A4" w:rsidP="005E26A4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5E26A4" w:rsidRPr="00177264" w:rsidRDefault="005E26A4" w:rsidP="005E26A4">
            <w:r w:rsidRPr="00177264">
              <w:t>Своевременное предоставление учетно-отчетной документации</w:t>
            </w:r>
          </w:p>
        </w:tc>
        <w:tc>
          <w:tcPr>
            <w:tcW w:w="2024" w:type="dxa"/>
          </w:tcPr>
          <w:p w:rsidR="005E26A4" w:rsidRPr="00177264" w:rsidRDefault="005E26A4" w:rsidP="005E26A4">
            <w:pPr>
              <w:jc w:val="center"/>
            </w:pPr>
            <w:r w:rsidRPr="00177264">
              <w:t>Предоставление</w:t>
            </w:r>
          </w:p>
          <w:p w:rsidR="005E26A4" w:rsidRPr="00177264" w:rsidRDefault="005E26A4" w:rsidP="005E26A4">
            <w:pPr>
              <w:jc w:val="center"/>
            </w:pPr>
          </w:p>
          <w:p w:rsidR="005E26A4" w:rsidRPr="00177264" w:rsidRDefault="005E26A4" w:rsidP="005E26A4">
            <w:pPr>
              <w:jc w:val="center"/>
            </w:pPr>
            <w:r w:rsidRPr="00177264">
              <w:t xml:space="preserve">Не предоставление </w:t>
            </w:r>
          </w:p>
        </w:tc>
        <w:tc>
          <w:tcPr>
            <w:tcW w:w="1255" w:type="dxa"/>
          </w:tcPr>
          <w:p w:rsidR="005E26A4" w:rsidRDefault="008B546E" w:rsidP="005E26A4">
            <w:pPr>
              <w:jc w:val="center"/>
            </w:pPr>
            <w:r>
              <w:t>1,0</w:t>
            </w:r>
          </w:p>
          <w:p w:rsidR="008B546E" w:rsidRDefault="008B546E" w:rsidP="005E26A4">
            <w:pPr>
              <w:jc w:val="center"/>
            </w:pPr>
          </w:p>
          <w:p w:rsidR="008B546E" w:rsidRDefault="008B546E" w:rsidP="005E26A4">
            <w:pPr>
              <w:jc w:val="center"/>
            </w:pPr>
          </w:p>
          <w:p w:rsidR="005E26A4" w:rsidRPr="002A605C" w:rsidRDefault="005E26A4" w:rsidP="005E26A4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5E26A4" w:rsidRDefault="005E26A4" w:rsidP="005E26A4">
            <w:pPr>
              <w:jc w:val="center"/>
            </w:pPr>
            <w:r w:rsidRPr="002F59AF">
              <w:t>Раз в квартал</w:t>
            </w:r>
          </w:p>
        </w:tc>
      </w:tr>
      <w:tr w:rsidR="006F194A" w:rsidTr="005D303F">
        <w:tc>
          <w:tcPr>
            <w:tcW w:w="10280" w:type="dxa"/>
            <w:gridSpan w:val="5"/>
          </w:tcPr>
          <w:p w:rsidR="006F194A" w:rsidRPr="00035614" w:rsidRDefault="006F194A" w:rsidP="008B546E">
            <w:pPr>
              <w:jc w:val="center"/>
            </w:pPr>
            <w:r>
              <w:rPr>
                <w:b/>
              </w:rPr>
              <w:t>Врач-стоматолог</w:t>
            </w:r>
            <w:r w:rsidR="00CB37F2">
              <w:rPr>
                <w:b/>
              </w:rPr>
              <w:t xml:space="preserve">, врач стоматолог- терапевт </w:t>
            </w:r>
            <w:r w:rsidR="001D3CB0">
              <w:rPr>
                <w:b/>
              </w:rPr>
              <w:t>ПДД</w:t>
            </w:r>
          </w:p>
        </w:tc>
      </w:tr>
      <w:tr w:rsidR="008B546E" w:rsidTr="005D303F">
        <w:trPr>
          <w:trHeight w:val="278"/>
        </w:trPr>
        <w:tc>
          <w:tcPr>
            <w:tcW w:w="611" w:type="dxa"/>
            <w:vMerge w:val="restart"/>
          </w:tcPr>
          <w:p w:rsidR="008B546E" w:rsidRDefault="008B546E" w:rsidP="008B546E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  <w:vMerge w:val="restart"/>
          </w:tcPr>
          <w:p w:rsidR="008B546E" w:rsidRPr="00925861" w:rsidRDefault="008B546E" w:rsidP="008B546E">
            <w:pPr>
              <w:rPr>
                <w:color w:val="000000"/>
              </w:rPr>
            </w:pPr>
            <w:r>
              <w:rPr>
                <w:color w:val="000000"/>
              </w:rPr>
              <w:t>Выполнение плана по внебюджетной деятельности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B546E" w:rsidRPr="001D3CB0" w:rsidRDefault="008B546E" w:rsidP="008B546E">
            <w:pPr>
              <w:jc w:val="center"/>
              <w:rPr>
                <w:rFonts w:ascii="Arial" w:hAnsi="Arial" w:cs="Arial"/>
              </w:rPr>
            </w:pPr>
            <w:r w:rsidRPr="001D3CB0">
              <w:rPr>
                <w:rFonts w:ascii="Arial" w:hAnsi="Arial" w:cs="Arial"/>
              </w:rPr>
              <w:t>25%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B546E" w:rsidRPr="001D3CB0" w:rsidRDefault="008B546E" w:rsidP="008B546E">
            <w:pPr>
              <w:jc w:val="center"/>
            </w:pPr>
            <w:r w:rsidRPr="001D3CB0">
              <w:t>1,0</w:t>
            </w:r>
          </w:p>
        </w:tc>
        <w:tc>
          <w:tcPr>
            <w:tcW w:w="1969" w:type="dxa"/>
            <w:vMerge w:val="restart"/>
          </w:tcPr>
          <w:p w:rsidR="008B546E" w:rsidRPr="001D3CB0" w:rsidRDefault="008B546E" w:rsidP="008B546E">
            <w:pPr>
              <w:jc w:val="center"/>
            </w:pPr>
            <w:r w:rsidRPr="001D3CB0">
              <w:t>Раз в квартал</w:t>
            </w:r>
          </w:p>
        </w:tc>
      </w:tr>
      <w:tr w:rsidR="008B546E" w:rsidTr="005D303F">
        <w:trPr>
          <w:trHeight w:val="277"/>
        </w:trPr>
        <w:tc>
          <w:tcPr>
            <w:tcW w:w="611" w:type="dxa"/>
            <w:vMerge/>
          </w:tcPr>
          <w:p w:rsidR="008B546E" w:rsidRDefault="008B546E" w:rsidP="008B546E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8B546E" w:rsidRDefault="008B546E" w:rsidP="008B546E">
            <w:pPr>
              <w:rPr>
                <w:color w:val="00000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6E" w:rsidRPr="001D3CB0" w:rsidRDefault="008B546E" w:rsidP="008B546E">
            <w:pPr>
              <w:jc w:val="center"/>
            </w:pPr>
            <w:r w:rsidRPr="001D3CB0">
              <w:t>Менее 25%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B546E" w:rsidRPr="001D3CB0" w:rsidRDefault="008B546E" w:rsidP="008B546E">
            <w:pPr>
              <w:jc w:val="center"/>
            </w:pPr>
            <w:r w:rsidRPr="001D3CB0">
              <w:t>0,0</w:t>
            </w:r>
          </w:p>
        </w:tc>
        <w:tc>
          <w:tcPr>
            <w:tcW w:w="1969" w:type="dxa"/>
            <w:vMerge/>
          </w:tcPr>
          <w:p w:rsidR="008B546E" w:rsidRPr="001D3CB0" w:rsidRDefault="008B546E" w:rsidP="008B546E">
            <w:pPr>
              <w:jc w:val="center"/>
            </w:pPr>
          </w:p>
        </w:tc>
      </w:tr>
      <w:tr w:rsidR="001D3CB0" w:rsidTr="005D303F">
        <w:trPr>
          <w:trHeight w:val="1380"/>
        </w:trPr>
        <w:tc>
          <w:tcPr>
            <w:tcW w:w="611" w:type="dxa"/>
          </w:tcPr>
          <w:p w:rsidR="001D3CB0" w:rsidRDefault="001D3CB0" w:rsidP="008B546E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1D3CB0" w:rsidRPr="00B73721" w:rsidRDefault="001D3CB0" w:rsidP="001D3CB0">
            <w:pPr>
              <w:rPr>
                <w:color w:val="000000"/>
              </w:rPr>
            </w:pPr>
            <w:r w:rsidRPr="00B73721">
              <w:t>Отсутствие замечаний по ведению медицинской документации по результатам ВКК</w:t>
            </w:r>
          </w:p>
          <w:p w:rsidR="001D3CB0" w:rsidRPr="009921D4" w:rsidRDefault="001D3CB0" w:rsidP="008B546E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1D3CB0" w:rsidRPr="001D3CB0" w:rsidRDefault="001D3CB0" w:rsidP="008B546E">
            <w:r w:rsidRPr="001D3CB0">
              <w:t xml:space="preserve">    </w:t>
            </w:r>
          </w:p>
          <w:p w:rsidR="001D3CB0" w:rsidRPr="001D3CB0" w:rsidRDefault="001D3CB0" w:rsidP="008B546E">
            <w:pPr>
              <w:jc w:val="center"/>
            </w:pPr>
            <w:r w:rsidRPr="001D3CB0">
              <w:t>Отсутствие</w:t>
            </w:r>
          </w:p>
          <w:p w:rsidR="001D3CB0" w:rsidRPr="001D3CB0" w:rsidRDefault="001D3CB0" w:rsidP="008B546E">
            <w:pPr>
              <w:jc w:val="center"/>
            </w:pPr>
            <w:r w:rsidRPr="001D3CB0">
              <w:t>Наличие</w:t>
            </w:r>
          </w:p>
        </w:tc>
        <w:tc>
          <w:tcPr>
            <w:tcW w:w="1255" w:type="dxa"/>
          </w:tcPr>
          <w:p w:rsidR="001D3CB0" w:rsidRPr="001D3CB0" w:rsidRDefault="001D3CB0" w:rsidP="008B546E">
            <w:pPr>
              <w:jc w:val="center"/>
            </w:pPr>
          </w:p>
          <w:p w:rsidR="001D3CB0" w:rsidRPr="001D3CB0" w:rsidRDefault="001D3CB0" w:rsidP="001D3CB0">
            <w:r w:rsidRPr="001D3CB0">
              <w:t xml:space="preserve">    1,0</w:t>
            </w:r>
          </w:p>
          <w:p w:rsidR="001D3CB0" w:rsidRPr="001D3CB0" w:rsidRDefault="001D3CB0" w:rsidP="001D3CB0">
            <w:r w:rsidRPr="001D3CB0">
              <w:t xml:space="preserve">     0</w:t>
            </w:r>
          </w:p>
        </w:tc>
        <w:tc>
          <w:tcPr>
            <w:tcW w:w="1969" w:type="dxa"/>
          </w:tcPr>
          <w:p w:rsidR="001D3CB0" w:rsidRPr="001D3CB0" w:rsidRDefault="001D3CB0" w:rsidP="008B546E">
            <w:pPr>
              <w:jc w:val="center"/>
            </w:pPr>
            <w:r w:rsidRPr="001D3CB0">
              <w:t>Раз в квартал</w:t>
            </w:r>
          </w:p>
        </w:tc>
      </w:tr>
      <w:tr w:rsidR="008B546E" w:rsidTr="005D303F">
        <w:tc>
          <w:tcPr>
            <w:tcW w:w="611" w:type="dxa"/>
          </w:tcPr>
          <w:p w:rsidR="008B546E" w:rsidRDefault="008B546E" w:rsidP="008B546E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8B546E" w:rsidRPr="009921D4" w:rsidRDefault="001D3CB0" w:rsidP="008B546E">
            <w:pPr>
              <w:rPr>
                <w:color w:val="000000"/>
              </w:rPr>
            </w:pPr>
            <w:r w:rsidRPr="00B73721">
              <w:t>Соблюдение этико-деонтологических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8B546E" w:rsidRDefault="008B546E" w:rsidP="008B546E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  <w:r>
              <w:t xml:space="preserve"> </w:t>
            </w:r>
          </w:p>
          <w:p w:rsidR="008B546E" w:rsidRDefault="008B546E" w:rsidP="008B546E">
            <w:pPr>
              <w:jc w:val="center"/>
            </w:pPr>
          </w:p>
        </w:tc>
        <w:tc>
          <w:tcPr>
            <w:tcW w:w="1255" w:type="dxa"/>
          </w:tcPr>
          <w:p w:rsidR="008B546E" w:rsidRDefault="008B546E" w:rsidP="008B546E">
            <w:pPr>
              <w:jc w:val="center"/>
            </w:pPr>
            <w:r>
              <w:t>0</w:t>
            </w:r>
          </w:p>
          <w:p w:rsidR="008B546E" w:rsidRPr="002A605C" w:rsidRDefault="008B546E" w:rsidP="008B546E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8B546E" w:rsidRDefault="008B546E" w:rsidP="008B546E">
            <w:pPr>
              <w:jc w:val="center"/>
            </w:pPr>
            <w:r w:rsidRPr="00451F26">
              <w:t>Раз в квартал</w:t>
            </w:r>
          </w:p>
        </w:tc>
      </w:tr>
      <w:tr w:rsidR="001D3CB0" w:rsidTr="005D303F">
        <w:tc>
          <w:tcPr>
            <w:tcW w:w="611" w:type="dxa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1D3CB0" w:rsidRPr="00177264" w:rsidRDefault="001D3CB0" w:rsidP="001D3CB0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1D3CB0" w:rsidRDefault="001D3CB0" w:rsidP="001D3CB0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  <w:r>
              <w:t xml:space="preserve"> </w:t>
            </w:r>
          </w:p>
          <w:p w:rsidR="001D3CB0" w:rsidRPr="00334646" w:rsidRDefault="001D3CB0" w:rsidP="001D3CB0">
            <w:pPr>
              <w:jc w:val="center"/>
            </w:pPr>
          </w:p>
        </w:tc>
        <w:tc>
          <w:tcPr>
            <w:tcW w:w="1255" w:type="dxa"/>
          </w:tcPr>
          <w:p w:rsidR="001D3CB0" w:rsidRDefault="001D3CB0" w:rsidP="001D3CB0">
            <w:pPr>
              <w:jc w:val="center"/>
            </w:pPr>
            <w:r>
              <w:t>0</w:t>
            </w:r>
          </w:p>
          <w:p w:rsidR="001D3CB0" w:rsidRPr="002A605C" w:rsidRDefault="001D3CB0" w:rsidP="001D3CB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D3CB0" w:rsidRDefault="001D3CB0" w:rsidP="001D3CB0">
            <w:pPr>
              <w:jc w:val="center"/>
            </w:pPr>
            <w:r w:rsidRPr="00451F26">
              <w:t>Раз в квартал</w:t>
            </w:r>
          </w:p>
        </w:tc>
      </w:tr>
      <w:tr w:rsidR="001D3CB0" w:rsidTr="005D303F">
        <w:tc>
          <w:tcPr>
            <w:tcW w:w="611" w:type="dxa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1D3CB0" w:rsidRPr="00177264" w:rsidRDefault="001D3CB0" w:rsidP="001D3C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64">
              <w:rPr>
                <w:rFonts w:ascii="Times New Roman" w:hAnsi="Times New Roman" w:cs="Times New Roman"/>
                <w:sz w:val="24"/>
                <w:szCs w:val="24"/>
              </w:rPr>
              <w:t>Участие в качестве куратора  производственной практики студентов</w:t>
            </w:r>
          </w:p>
        </w:tc>
        <w:tc>
          <w:tcPr>
            <w:tcW w:w="2024" w:type="dxa"/>
          </w:tcPr>
          <w:p w:rsidR="001D3CB0" w:rsidRDefault="001D3CB0" w:rsidP="001D3CB0">
            <w:pPr>
              <w:jc w:val="center"/>
            </w:pPr>
            <w:r w:rsidRPr="00334646">
              <w:t>Несоответствие</w:t>
            </w:r>
          </w:p>
          <w:p w:rsidR="001D3CB0" w:rsidRPr="00334646" w:rsidRDefault="001D3CB0" w:rsidP="001D3CB0">
            <w:pPr>
              <w:jc w:val="center"/>
            </w:pPr>
            <w:r w:rsidRPr="00334646">
              <w:t xml:space="preserve">Соответствие </w:t>
            </w:r>
          </w:p>
        </w:tc>
        <w:tc>
          <w:tcPr>
            <w:tcW w:w="1255" w:type="dxa"/>
          </w:tcPr>
          <w:p w:rsidR="001D3CB0" w:rsidRDefault="001D3CB0" w:rsidP="001D3CB0">
            <w:pPr>
              <w:jc w:val="center"/>
            </w:pPr>
            <w:r>
              <w:t>0</w:t>
            </w:r>
          </w:p>
          <w:p w:rsidR="001D3CB0" w:rsidRPr="002A605C" w:rsidRDefault="001D3CB0" w:rsidP="001D3CB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D3CB0" w:rsidRDefault="001D3CB0" w:rsidP="001D3CB0">
            <w:pPr>
              <w:jc w:val="center"/>
            </w:pPr>
            <w:r w:rsidRPr="00451F26">
              <w:t>Раз в квартал</w:t>
            </w:r>
          </w:p>
        </w:tc>
      </w:tr>
      <w:tr w:rsidR="001D3CB0" w:rsidTr="005D303F">
        <w:tc>
          <w:tcPr>
            <w:tcW w:w="611" w:type="dxa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1D3CB0" w:rsidRPr="00177264" w:rsidRDefault="001D3CB0" w:rsidP="001D3CB0">
            <w:r w:rsidRPr="00177264">
              <w:t>Снятие оплаты за оказанную медицинскую услугу или наложение штрафа</w:t>
            </w:r>
          </w:p>
        </w:tc>
        <w:tc>
          <w:tcPr>
            <w:tcW w:w="2024" w:type="dxa"/>
          </w:tcPr>
          <w:p w:rsidR="001D3CB0" w:rsidRDefault="001D3CB0" w:rsidP="001D3CB0">
            <w:pPr>
              <w:jc w:val="center"/>
            </w:pPr>
            <w:r>
              <w:t>Несоответствие</w:t>
            </w:r>
          </w:p>
          <w:p w:rsidR="001D3CB0" w:rsidRPr="00334646" w:rsidRDefault="001D3CB0" w:rsidP="001D3CB0">
            <w:pPr>
              <w:jc w:val="center"/>
            </w:pPr>
            <w:r>
              <w:t>Соответствие</w:t>
            </w:r>
            <w:r w:rsidRPr="00334646">
              <w:t xml:space="preserve"> </w:t>
            </w:r>
          </w:p>
        </w:tc>
        <w:tc>
          <w:tcPr>
            <w:tcW w:w="1255" w:type="dxa"/>
          </w:tcPr>
          <w:p w:rsidR="001D3CB0" w:rsidRDefault="001D3CB0" w:rsidP="001D3CB0">
            <w:pPr>
              <w:jc w:val="center"/>
            </w:pPr>
            <w:r>
              <w:t>0</w:t>
            </w:r>
          </w:p>
          <w:p w:rsidR="001D3CB0" w:rsidRPr="002A605C" w:rsidRDefault="001D3CB0" w:rsidP="001D3CB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D3CB0" w:rsidRDefault="001D3CB0" w:rsidP="001D3CB0">
            <w:pPr>
              <w:jc w:val="center"/>
            </w:pPr>
            <w:r w:rsidRPr="00451F26">
              <w:t>Раз в квартал</w:t>
            </w:r>
          </w:p>
        </w:tc>
      </w:tr>
      <w:tr w:rsidR="001D3CB0" w:rsidTr="005D303F">
        <w:trPr>
          <w:trHeight w:val="715"/>
        </w:trPr>
        <w:tc>
          <w:tcPr>
            <w:tcW w:w="611" w:type="dxa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1D3CB0" w:rsidRPr="00177264" w:rsidRDefault="001D3CB0" w:rsidP="001D3CB0">
            <w:r w:rsidRPr="00177264">
              <w:t>Своевременное предоставление учетно-отчетной документации</w:t>
            </w:r>
          </w:p>
        </w:tc>
        <w:tc>
          <w:tcPr>
            <w:tcW w:w="2024" w:type="dxa"/>
          </w:tcPr>
          <w:p w:rsidR="001D3CB0" w:rsidRDefault="001D3CB0" w:rsidP="001D3CB0">
            <w:pPr>
              <w:jc w:val="center"/>
            </w:pPr>
            <w:r w:rsidRPr="009A1DF0">
              <w:t>Отсутствие</w:t>
            </w:r>
          </w:p>
          <w:p w:rsidR="001D3CB0" w:rsidRPr="009A1DF0" w:rsidRDefault="001D3CB0" w:rsidP="001D3CB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1D3CB0" w:rsidRDefault="001D3CB0" w:rsidP="001D3CB0">
            <w:pPr>
              <w:jc w:val="center"/>
            </w:pPr>
            <w:r>
              <w:t>0</w:t>
            </w:r>
          </w:p>
          <w:p w:rsidR="001D3CB0" w:rsidRPr="002A605C" w:rsidRDefault="001D3CB0" w:rsidP="001D3CB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D3CB0" w:rsidRDefault="001D3CB0" w:rsidP="001D3CB0">
            <w:pPr>
              <w:jc w:val="center"/>
            </w:pPr>
            <w:r w:rsidRPr="00451F26">
              <w:t>Раз в квартал</w:t>
            </w:r>
          </w:p>
        </w:tc>
      </w:tr>
      <w:tr w:rsidR="005A77F0" w:rsidTr="005D303F">
        <w:tc>
          <w:tcPr>
            <w:tcW w:w="611" w:type="dxa"/>
          </w:tcPr>
          <w:p w:rsidR="005A77F0" w:rsidRDefault="005A77F0" w:rsidP="00AA354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</w:tcPr>
          <w:p w:rsidR="005A77F0" w:rsidRDefault="005A77F0" w:rsidP="00CD0A05">
            <w:r>
              <w:t>Итого</w:t>
            </w:r>
          </w:p>
        </w:tc>
        <w:tc>
          <w:tcPr>
            <w:tcW w:w="2024" w:type="dxa"/>
          </w:tcPr>
          <w:p w:rsidR="005A77F0" w:rsidRDefault="005A77F0" w:rsidP="0033157A">
            <w:pPr>
              <w:jc w:val="center"/>
            </w:pPr>
          </w:p>
        </w:tc>
        <w:tc>
          <w:tcPr>
            <w:tcW w:w="1255" w:type="dxa"/>
          </w:tcPr>
          <w:p w:rsidR="005A77F0" w:rsidRDefault="005A77F0" w:rsidP="0033157A">
            <w:pPr>
              <w:jc w:val="center"/>
            </w:pPr>
          </w:p>
        </w:tc>
        <w:tc>
          <w:tcPr>
            <w:tcW w:w="1969" w:type="dxa"/>
          </w:tcPr>
          <w:p w:rsidR="005A77F0" w:rsidRDefault="005A77F0" w:rsidP="0033157A">
            <w:pPr>
              <w:jc w:val="center"/>
            </w:pPr>
          </w:p>
        </w:tc>
      </w:tr>
      <w:tr w:rsidR="006A09B3" w:rsidTr="005D303F">
        <w:tc>
          <w:tcPr>
            <w:tcW w:w="10280" w:type="dxa"/>
            <w:gridSpan w:val="5"/>
          </w:tcPr>
          <w:p w:rsidR="001D3CB0" w:rsidRPr="00035614" w:rsidRDefault="001F76A6" w:rsidP="001D3CB0">
            <w:pPr>
              <w:jc w:val="center"/>
            </w:pPr>
            <w:r>
              <w:rPr>
                <w:b/>
              </w:rPr>
              <w:t xml:space="preserve">Врач стоматолог, </w:t>
            </w:r>
            <w:r w:rsidR="006A09B3" w:rsidRPr="00F56966">
              <w:rPr>
                <w:b/>
              </w:rPr>
              <w:t>Врач</w:t>
            </w:r>
            <w:r w:rsidR="006A09B3">
              <w:rPr>
                <w:b/>
              </w:rPr>
              <w:t>-</w:t>
            </w:r>
            <w:r w:rsidR="006A09B3" w:rsidRPr="00F56966">
              <w:rPr>
                <w:b/>
              </w:rPr>
              <w:t>стоматолог</w:t>
            </w:r>
            <w:r w:rsidR="006A09B3">
              <w:rPr>
                <w:b/>
              </w:rPr>
              <w:t>-</w:t>
            </w:r>
            <w:r w:rsidR="006A09B3" w:rsidRPr="00F56966">
              <w:rPr>
                <w:b/>
              </w:rPr>
              <w:t>терапевт</w:t>
            </w:r>
            <w:r w:rsidR="00AF717C">
              <w:rPr>
                <w:b/>
              </w:rPr>
              <w:t xml:space="preserve">, врач стоматолог- детский </w:t>
            </w:r>
            <w:r>
              <w:rPr>
                <w:b/>
              </w:rPr>
              <w:t xml:space="preserve"> (средства ФОМС)</w:t>
            </w:r>
          </w:p>
          <w:p w:rsidR="006A09B3" w:rsidRPr="00035614" w:rsidRDefault="006A09B3" w:rsidP="00AA354F">
            <w:pPr>
              <w:jc w:val="center"/>
            </w:pPr>
          </w:p>
        </w:tc>
      </w:tr>
      <w:tr w:rsidR="001D3CB0" w:rsidTr="005D303F">
        <w:trPr>
          <w:trHeight w:val="555"/>
        </w:trPr>
        <w:tc>
          <w:tcPr>
            <w:tcW w:w="611" w:type="dxa"/>
            <w:vMerge w:val="restart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  <w:vMerge w:val="restart"/>
          </w:tcPr>
          <w:p w:rsidR="001D3CB0" w:rsidRPr="00925861" w:rsidRDefault="001D3CB0" w:rsidP="001D3CB0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Процент выполнения утвержденных объемов </w:t>
            </w:r>
            <w:r>
              <w:rPr>
                <w:color w:val="000000"/>
              </w:rPr>
              <w:t>медицинской помощи - обращений</w:t>
            </w:r>
          </w:p>
        </w:tc>
        <w:tc>
          <w:tcPr>
            <w:tcW w:w="2024" w:type="dxa"/>
          </w:tcPr>
          <w:p w:rsidR="001D3CB0" w:rsidRPr="007B2468" w:rsidRDefault="001D3CB0" w:rsidP="001D3CB0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1D3CB0" w:rsidRPr="002A605C" w:rsidRDefault="001D3CB0" w:rsidP="001D3CB0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1D3CB0" w:rsidRDefault="001D3CB0" w:rsidP="001D3CB0">
            <w:pPr>
              <w:jc w:val="center"/>
            </w:pPr>
            <w:r w:rsidRPr="00864F00">
              <w:t>Раз в квартал</w:t>
            </w:r>
          </w:p>
        </w:tc>
      </w:tr>
      <w:tr w:rsidR="001D3CB0" w:rsidTr="005D303F">
        <w:trPr>
          <w:trHeight w:val="555"/>
        </w:trPr>
        <w:tc>
          <w:tcPr>
            <w:tcW w:w="611" w:type="dxa"/>
            <w:vMerge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1D3CB0" w:rsidRPr="00925861" w:rsidRDefault="001D3CB0" w:rsidP="001D3CB0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1D3CB0" w:rsidRPr="007B2468" w:rsidRDefault="001D3CB0" w:rsidP="001D3CB0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1D3CB0" w:rsidRPr="002A605C" w:rsidRDefault="001D3CB0" w:rsidP="001D3CB0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1D3CB0" w:rsidRPr="00864F00" w:rsidRDefault="001D3CB0" w:rsidP="001D3CB0">
            <w:pPr>
              <w:jc w:val="center"/>
            </w:pPr>
          </w:p>
        </w:tc>
      </w:tr>
      <w:tr w:rsidR="001D3CB0" w:rsidTr="005D303F">
        <w:trPr>
          <w:trHeight w:val="555"/>
        </w:trPr>
        <w:tc>
          <w:tcPr>
            <w:tcW w:w="611" w:type="dxa"/>
            <w:vMerge w:val="restart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  <w:vMerge w:val="restart"/>
          </w:tcPr>
          <w:p w:rsidR="001D3CB0" w:rsidRPr="00925861" w:rsidRDefault="001D3CB0" w:rsidP="001D3CB0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Процент выполнения утвержденных объемов </w:t>
            </w:r>
            <w:r>
              <w:rPr>
                <w:color w:val="000000"/>
              </w:rPr>
              <w:t>медицинской помощи посещений с профилактической целью</w:t>
            </w:r>
          </w:p>
        </w:tc>
        <w:tc>
          <w:tcPr>
            <w:tcW w:w="2024" w:type="dxa"/>
          </w:tcPr>
          <w:p w:rsidR="001D3CB0" w:rsidRPr="007B2468" w:rsidRDefault="001D3CB0" w:rsidP="001D3CB0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1D3CB0" w:rsidRPr="002A605C" w:rsidRDefault="001D3CB0" w:rsidP="001D3CB0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1D3CB0" w:rsidRDefault="001D3CB0" w:rsidP="001D3CB0">
            <w:pPr>
              <w:jc w:val="center"/>
            </w:pPr>
            <w:r w:rsidRPr="00864F00">
              <w:t>Раз в квартал</w:t>
            </w:r>
          </w:p>
        </w:tc>
      </w:tr>
      <w:tr w:rsidR="001D3CB0" w:rsidTr="005D303F">
        <w:trPr>
          <w:trHeight w:val="555"/>
        </w:trPr>
        <w:tc>
          <w:tcPr>
            <w:tcW w:w="611" w:type="dxa"/>
            <w:vMerge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1D3CB0" w:rsidRPr="00925861" w:rsidRDefault="001D3CB0" w:rsidP="001D3CB0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1D3CB0" w:rsidRPr="007B2468" w:rsidRDefault="001D3CB0" w:rsidP="001D3CB0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1D3CB0" w:rsidRPr="002A605C" w:rsidRDefault="001D3CB0" w:rsidP="001D3CB0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1D3CB0" w:rsidRPr="00864F00" w:rsidRDefault="001D3CB0" w:rsidP="001D3CB0">
            <w:pPr>
              <w:jc w:val="center"/>
            </w:pPr>
          </w:p>
        </w:tc>
      </w:tr>
      <w:tr w:rsidR="001D3CB0" w:rsidTr="005D303F">
        <w:tc>
          <w:tcPr>
            <w:tcW w:w="611" w:type="dxa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1D3CB0" w:rsidRPr="00B73721" w:rsidRDefault="001D3CB0" w:rsidP="001D3CB0">
            <w:pPr>
              <w:rPr>
                <w:color w:val="000000"/>
              </w:rPr>
            </w:pPr>
            <w:r w:rsidRPr="00B73721">
              <w:t>Отсутствие замечаний по ведению медицинской документации по результатам ВКК</w:t>
            </w:r>
          </w:p>
          <w:p w:rsidR="001D3CB0" w:rsidRPr="00925861" w:rsidRDefault="001D3CB0" w:rsidP="001D3CB0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1D3CB0" w:rsidRDefault="001D3CB0" w:rsidP="001D3CB0">
            <w:pPr>
              <w:jc w:val="center"/>
            </w:pPr>
            <w:r>
              <w:t xml:space="preserve">Отсутствие </w:t>
            </w:r>
            <w:r w:rsidRPr="00334646">
              <w:t xml:space="preserve"> </w:t>
            </w:r>
          </w:p>
          <w:p w:rsidR="001D3CB0" w:rsidRDefault="001D3CB0" w:rsidP="001D3CB0">
            <w:pPr>
              <w:jc w:val="center"/>
            </w:pPr>
          </w:p>
          <w:p w:rsidR="001D3CB0" w:rsidRDefault="001D3CB0" w:rsidP="001D3CB0">
            <w:pPr>
              <w:jc w:val="center"/>
            </w:pPr>
          </w:p>
          <w:p w:rsidR="001D3CB0" w:rsidRPr="00334646" w:rsidRDefault="001D3CB0" w:rsidP="001D3CB0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1D3CB0" w:rsidRDefault="001D3CB0" w:rsidP="001D3CB0">
            <w:pPr>
              <w:jc w:val="center"/>
            </w:pPr>
            <w:r>
              <w:t>0</w:t>
            </w:r>
          </w:p>
          <w:p w:rsidR="001D3CB0" w:rsidRPr="002A605C" w:rsidRDefault="001D3CB0" w:rsidP="001D3CB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D3CB0" w:rsidRDefault="001D3CB0" w:rsidP="001D3CB0">
            <w:pPr>
              <w:jc w:val="center"/>
            </w:pPr>
            <w:r w:rsidRPr="00141AF7">
              <w:t>Раз в квартал</w:t>
            </w:r>
          </w:p>
        </w:tc>
      </w:tr>
      <w:tr w:rsidR="001D3CB0" w:rsidTr="005D303F">
        <w:tc>
          <w:tcPr>
            <w:tcW w:w="611" w:type="dxa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1D3CB0" w:rsidRPr="00B73721" w:rsidRDefault="001D3CB0" w:rsidP="001D3CB0">
            <w:r w:rsidRPr="00B73721">
              <w:t>Соблюдение этико-деонтологических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1D3CB0" w:rsidRPr="00B73721" w:rsidRDefault="001D3CB0" w:rsidP="001D3CB0">
            <w:pPr>
              <w:jc w:val="center"/>
            </w:pPr>
            <w:r w:rsidRPr="00B73721">
              <w:t>Отсутствие замечаний</w:t>
            </w:r>
          </w:p>
          <w:p w:rsidR="001D3CB0" w:rsidRPr="00B73721" w:rsidRDefault="001D3CB0" w:rsidP="001D3CB0">
            <w:pPr>
              <w:jc w:val="center"/>
            </w:pPr>
          </w:p>
          <w:p w:rsidR="001D3CB0" w:rsidRPr="00B73721" w:rsidRDefault="001D3CB0" w:rsidP="001D3CB0">
            <w:pPr>
              <w:jc w:val="center"/>
            </w:pPr>
          </w:p>
          <w:p w:rsidR="001D3CB0" w:rsidRPr="00B73721" w:rsidRDefault="001D3CB0" w:rsidP="001D3CB0">
            <w:pPr>
              <w:jc w:val="center"/>
            </w:pPr>
            <w:r w:rsidRPr="00B73721">
              <w:t>Наличие замечаний</w:t>
            </w:r>
          </w:p>
        </w:tc>
        <w:tc>
          <w:tcPr>
            <w:tcW w:w="1255" w:type="dxa"/>
          </w:tcPr>
          <w:p w:rsidR="001D3CB0" w:rsidRDefault="001D3CB0" w:rsidP="001D3CB0">
            <w:pPr>
              <w:jc w:val="center"/>
            </w:pPr>
            <w:r>
              <w:t>0</w:t>
            </w:r>
          </w:p>
          <w:p w:rsidR="001D3CB0" w:rsidRPr="002A605C" w:rsidRDefault="001D3CB0" w:rsidP="001D3CB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D3CB0" w:rsidRDefault="001D3CB0" w:rsidP="001D3CB0">
            <w:pPr>
              <w:jc w:val="center"/>
            </w:pPr>
            <w:r w:rsidRPr="00141AF7">
              <w:t>Раз в квартал</w:t>
            </w:r>
          </w:p>
        </w:tc>
      </w:tr>
      <w:tr w:rsidR="001D3CB0" w:rsidTr="005D303F">
        <w:tc>
          <w:tcPr>
            <w:tcW w:w="611" w:type="dxa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1D3CB0" w:rsidRPr="00177264" w:rsidRDefault="001D3CB0" w:rsidP="001D3CB0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1D3CB0" w:rsidRPr="00177264" w:rsidRDefault="001D3CB0" w:rsidP="001D3CB0">
            <w:pPr>
              <w:jc w:val="center"/>
            </w:pPr>
            <w:r>
              <w:t>Выполнение</w:t>
            </w:r>
          </w:p>
          <w:p w:rsidR="001D3CB0" w:rsidRPr="00177264" w:rsidRDefault="001D3CB0" w:rsidP="001D3CB0">
            <w:pPr>
              <w:jc w:val="center"/>
            </w:pPr>
            <w:r>
              <w:t xml:space="preserve">Не выполнение </w:t>
            </w:r>
          </w:p>
          <w:p w:rsidR="001D3CB0" w:rsidRPr="00177264" w:rsidRDefault="001D3CB0" w:rsidP="001D3CB0"/>
        </w:tc>
        <w:tc>
          <w:tcPr>
            <w:tcW w:w="1255" w:type="dxa"/>
          </w:tcPr>
          <w:p w:rsidR="001D3CB0" w:rsidRPr="00177264" w:rsidRDefault="001D3CB0" w:rsidP="001D3CB0">
            <w:pPr>
              <w:jc w:val="center"/>
            </w:pPr>
            <w:r w:rsidRPr="00177264">
              <w:t>1,0</w:t>
            </w:r>
          </w:p>
          <w:p w:rsidR="001D3CB0" w:rsidRPr="00177264" w:rsidRDefault="001D3CB0" w:rsidP="001D3CB0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1D3CB0" w:rsidRDefault="001D3CB0" w:rsidP="001D3CB0">
            <w:pPr>
              <w:jc w:val="center"/>
            </w:pPr>
            <w:r w:rsidRPr="00141AF7">
              <w:t>Раз в квартал</w:t>
            </w:r>
          </w:p>
        </w:tc>
      </w:tr>
      <w:tr w:rsidR="001D3CB0" w:rsidTr="005D303F">
        <w:tc>
          <w:tcPr>
            <w:tcW w:w="611" w:type="dxa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1D3CB0" w:rsidRPr="00177264" w:rsidRDefault="001D3CB0" w:rsidP="001D3C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64">
              <w:rPr>
                <w:rFonts w:ascii="Times New Roman" w:hAnsi="Times New Roman" w:cs="Times New Roman"/>
                <w:sz w:val="24"/>
                <w:szCs w:val="24"/>
              </w:rPr>
              <w:t>Участие в качестве куратора  производственной практики студентов</w:t>
            </w:r>
          </w:p>
        </w:tc>
        <w:tc>
          <w:tcPr>
            <w:tcW w:w="2024" w:type="dxa"/>
          </w:tcPr>
          <w:p w:rsidR="001D3CB0" w:rsidRPr="00177264" w:rsidRDefault="001D3CB0" w:rsidP="001D3CB0">
            <w:pPr>
              <w:jc w:val="center"/>
            </w:pPr>
            <w:r w:rsidRPr="00177264">
              <w:t>Участие</w:t>
            </w:r>
          </w:p>
          <w:p w:rsidR="001D3CB0" w:rsidRPr="00177264" w:rsidRDefault="001D3CB0" w:rsidP="001D3CB0">
            <w:pPr>
              <w:jc w:val="center"/>
            </w:pPr>
          </w:p>
          <w:p w:rsidR="001D3CB0" w:rsidRPr="00177264" w:rsidRDefault="001D3CB0" w:rsidP="001D3CB0">
            <w:pPr>
              <w:jc w:val="center"/>
            </w:pPr>
          </w:p>
          <w:p w:rsidR="001D3CB0" w:rsidRPr="00177264" w:rsidRDefault="001D3CB0" w:rsidP="001D3CB0">
            <w:pPr>
              <w:jc w:val="center"/>
            </w:pPr>
            <w:r w:rsidRPr="00177264">
              <w:t xml:space="preserve">Не участие </w:t>
            </w:r>
          </w:p>
        </w:tc>
        <w:tc>
          <w:tcPr>
            <w:tcW w:w="1255" w:type="dxa"/>
          </w:tcPr>
          <w:p w:rsidR="001D3CB0" w:rsidRDefault="001D3CB0" w:rsidP="001D3CB0">
            <w:pPr>
              <w:jc w:val="center"/>
            </w:pPr>
            <w:r>
              <w:t>0</w:t>
            </w:r>
          </w:p>
          <w:p w:rsidR="001D3CB0" w:rsidRDefault="001D3CB0" w:rsidP="001D3CB0">
            <w:pPr>
              <w:jc w:val="center"/>
            </w:pPr>
            <w:r>
              <w:t>0,5</w:t>
            </w:r>
          </w:p>
          <w:p w:rsidR="001D3CB0" w:rsidRPr="002A605C" w:rsidRDefault="001D3CB0" w:rsidP="001D3CB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D3CB0" w:rsidRDefault="001D3CB0" w:rsidP="001D3CB0">
            <w:pPr>
              <w:jc w:val="center"/>
            </w:pPr>
            <w:r w:rsidRPr="00141AF7">
              <w:t>Раз в квартал</w:t>
            </w:r>
          </w:p>
        </w:tc>
      </w:tr>
      <w:tr w:rsidR="001D3CB0" w:rsidTr="005D303F">
        <w:tc>
          <w:tcPr>
            <w:tcW w:w="611" w:type="dxa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1D3CB0" w:rsidRPr="00177264" w:rsidRDefault="001D3CB0" w:rsidP="001D3CB0">
            <w:r w:rsidRPr="00177264">
              <w:t>Снятие оплаты за оказанную медицинскую услугу или наложение штрафа</w:t>
            </w:r>
          </w:p>
        </w:tc>
        <w:tc>
          <w:tcPr>
            <w:tcW w:w="2024" w:type="dxa"/>
          </w:tcPr>
          <w:p w:rsidR="001D3CB0" w:rsidRPr="00177264" w:rsidRDefault="001D3CB0" w:rsidP="001D3CB0">
            <w:pPr>
              <w:jc w:val="center"/>
            </w:pPr>
            <w:r w:rsidRPr="00177264">
              <w:t>Наличие</w:t>
            </w:r>
          </w:p>
          <w:p w:rsidR="001D3CB0" w:rsidRPr="00177264" w:rsidRDefault="001D3CB0" w:rsidP="001D3CB0">
            <w:pPr>
              <w:jc w:val="center"/>
            </w:pPr>
            <w:r w:rsidRPr="00177264">
              <w:t>Отсутствие</w:t>
            </w:r>
          </w:p>
        </w:tc>
        <w:tc>
          <w:tcPr>
            <w:tcW w:w="1255" w:type="dxa"/>
          </w:tcPr>
          <w:p w:rsidR="001D3CB0" w:rsidRDefault="001D3CB0" w:rsidP="001D3CB0">
            <w:pPr>
              <w:jc w:val="center"/>
            </w:pPr>
            <w:r>
              <w:t>0</w:t>
            </w:r>
          </w:p>
          <w:p w:rsidR="001D3CB0" w:rsidRPr="002A605C" w:rsidRDefault="001D3CB0" w:rsidP="001D3CB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D3CB0" w:rsidRDefault="001D3CB0" w:rsidP="001D3CB0">
            <w:pPr>
              <w:jc w:val="center"/>
            </w:pPr>
            <w:r w:rsidRPr="00141AF7">
              <w:t>Раз в квартал</w:t>
            </w:r>
          </w:p>
        </w:tc>
      </w:tr>
      <w:tr w:rsidR="001D3CB0" w:rsidTr="005D303F">
        <w:tc>
          <w:tcPr>
            <w:tcW w:w="611" w:type="dxa"/>
          </w:tcPr>
          <w:p w:rsidR="001D3CB0" w:rsidRDefault="001D3CB0" w:rsidP="001D3CB0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1D3CB0" w:rsidRPr="00177264" w:rsidRDefault="001D3CB0" w:rsidP="001D3CB0">
            <w:r w:rsidRPr="00177264">
              <w:t>Своевременное предоставление учетно-отчетной документации</w:t>
            </w:r>
          </w:p>
        </w:tc>
        <w:tc>
          <w:tcPr>
            <w:tcW w:w="2024" w:type="dxa"/>
          </w:tcPr>
          <w:p w:rsidR="001D3CB0" w:rsidRPr="00177264" w:rsidRDefault="001D3CB0" w:rsidP="001D3CB0">
            <w:pPr>
              <w:jc w:val="center"/>
            </w:pPr>
            <w:r w:rsidRPr="00177264">
              <w:t>Предоставление</w:t>
            </w:r>
          </w:p>
          <w:p w:rsidR="001D3CB0" w:rsidRPr="00177264" w:rsidRDefault="001D3CB0" w:rsidP="001D3CB0">
            <w:pPr>
              <w:jc w:val="center"/>
            </w:pPr>
          </w:p>
          <w:p w:rsidR="001D3CB0" w:rsidRPr="00177264" w:rsidRDefault="001D3CB0" w:rsidP="001D3CB0">
            <w:pPr>
              <w:jc w:val="center"/>
            </w:pPr>
            <w:r w:rsidRPr="00177264">
              <w:t xml:space="preserve">Не предоставление </w:t>
            </w:r>
          </w:p>
        </w:tc>
        <w:tc>
          <w:tcPr>
            <w:tcW w:w="1255" w:type="dxa"/>
          </w:tcPr>
          <w:p w:rsidR="001D3CB0" w:rsidRDefault="001D3CB0" w:rsidP="001D3CB0">
            <w:pPr>
              <w:jc w:val="center"/>
            </w:pPr>
            <w:r>
              <w:t>0</w:t>
            </w:r>
          </w:p>
          <w:p w:rsidR="001D3CB0" w:rsidRPr="002A605C" w:rsidRDefault="001D3CB0" w:rsidP="001D3CB0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D3CB0" w:rsidRDefault="001D3CB0" w:rsidP="001D3CB0">
            <w:pPr>
              <w:jc w:val="center"/>
            </w:pPr>
            <w:r w:rsidRPr="00141AF7">
              <w:t>Раз в квартал</w:t>
            </w:r>
          </w:p>
        </w:tc>
      </w:tr>
      <w:tr w:rsidR="00562BCF" w:rsidTr="005D303F">
        <w:tc>
          <w:tcPr>
            <w:tcW w:w="611" w:type="dxa"/>
          </w:tcPr>
          <w:p w:rsidR="00562BCF" w:rsidRDefault="00562BCF" w:rsidP="00B20146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</w:tcPr>
          <w:p w:rsidR="00562BCF" w:rsidRDefault="00562BCF" w:rsidP="00B20146">
            <w:r>
              <w:t>Итого</w:t>
            </w:r>
          </w:p>
        </w:tc>
        <w:tc>
          <w:tcPr>
            <w:tcW w:w="2024" w:type="dxa"/>
          </w:tcPr>
          <w:p w:rsidR="00562BCF" w:rsidRDefault="00562BCF" w:rsidP="00B20146">
            <w:pPr>
              <w:jc w:val="center"/>
            </w:pPr>
          </w:p>
        </w:tc>
        <w:tc>
          <w:tcPr>
            <w:tcW w:w="1255" w:type="dxa"/>
          </w:tcPr>
          <w:p w:rsidR="00562BCF" w:rsidRDefault="00562BCF" w:rsidP="00B20146">
            <w:pPr>
              <w:jc w:val="center"/>
            </w:pPr>
          </w:p>
        </w:tc>
        <w:tc>
          <w:tcPr>
            <w:tcW w:w="1969" w:type="dxa"/>
          </w:tcPr>
          <w:p w:rsidR="00562BCF" w:rsidRDefault="00562BCF" w:rsidP="00B20146">
            <w:pPr>
              <w:jc w:val="center"/>
            </w:pPr>
          </w:p>
        </w:tc>
      </w:tr>
      <w:tr w:rsidR="006A09B3" w:rsidTr="005D303F">
        <w:tc>
          <w:tcPr>
            <w:tcW w:w="10280" w:type="dxa"/>
            <w:gridSpan w:val="5"/>
          </w:tcPr>
          <w:p w:rsidR="001179B5" w:rsidRDefault="001179B5" w:rsidP="00AA354F">
            <w:pPr>
              <w:jc w:val="center"/>
              <w:rPr>
                <w:b/>
                <w:i/>
                <w:u w:val="single"/>
              </w:rPr>
            </w:pPr>
          </w:p>
          <w:p w:rsidR="006A09B3" w:rsidRPr="006A09B3" w:rsidRDefault="006A09B3" w:rsidP="00AA354F">
            <w:pPr>
              <w:jc w:val="center"/>
              <w:rPr>
                <w:b/>
              </w:rPr>
            </w:pPr>
            <w:r>
              <w:rPr>
                <w:b/>
                <w:i/>
                <w:u w:val="single"/>
              </w:rPr>
              <w:t>СРЕДНИЙ МЕДИЦИНСКИЙ ПЕРСОНАЛ</w:t>
            </w:r>
          </w:p>
        </w:tc>
      </w:tr>
      <w:tr w:rsidR="006A09B3" w:rsidTr="005D303F">
        <w:tc>
          <w:tcPr>
            <w:tcW w:w="10280" w:type="dxa"/>
            <w:gridSpan w:val="5"/>
          </w:tcPr>
          <w:p w:rsidR="006A09B3" w:rsidRPr="006A09B3" w:rsidRDefault="006A09B3" w:rsidP="00AA354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С</w:t>
            </w:r>
            <w:r w:rsidRPr="00DA0B23">
              <w:rPr>
                <w:b/>
                <w:color w:val="000000"/>
              </w:rPr>
              <w:t>тарш</w:t>
            </w:r>
            <w:r>
              <w:rPr>
                <w:b/>
                <w:color w:val="000000"/>
              </w:rPr>
              <w:t>ая</w:t>
            </w:r>
            <w:r w:rsidRPr="00DA0B23">
              <w:rPr>
                <w:b/>
                <w:color w:val="000000"/>
              </w:rPr>
              <w:t xml:space="preserve"> медицинск</w:t>
            </w:r>
            <w:r>
              <w:rPr>
                <w:b/>
                <w:color w:val="000000"/>
              </w:rPr>
              <w:t>ая</w:t>
            </w:r>
            <w:r w:rsidRPr="00DA0B23">
              <w:rPr>
                <w:b/>
                <w:color w:val="000000"/>
              </w:rPr>
              <w:t xml:space="preserve"> сестр</w:t>
            </w:r>
            <w:r>
              <w:rPr>
                <w:b/>
                <w:color w:val="000000"/>
              </w:rPr>
              <w:t>а</w:t>
            </w:r>
          </w:p>
        </w:tc>
      </w:tr>
      <w:tr w:rsidR="006A09B3" w:rsidTr="005D303F">
        <w:tc>
          <w:tcPr>
            <w:tcW w:w="611" w:type="dxa"/>
          </w:tcPr>
          <w:p w:rsidR="006A09B3" w:rsidRDefault="005D303F" w:rsidP="001179B5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</w:t>
            </w:r>
            <w:r w:rsidR="001179B5"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6A09B3" w:rsidRPr="004F397C" w:rsidRDefault="006A09B3" w:rsidP="00CD0A05">
            <w:r w:rsidRPr="004F397C">
              <w:t xml:space="preserve">Наличие замечаний по трудовой дисциплине в подразделении и рациональной организации труда среднего и младшего медицинского персонала </w:t>
            </w:r>
          </w:p>
        </w:tc>
        <w:tc>
          <w:tcPr>
            <w:tcW w:w="2024" w:type="dxa"/>
          </w:tcPr>
          <w:p w:rsidR="006A09B3" w:rsidRDefault="00BA3292" w:rsidP="0033157A">
            <w:pPr>
              <w:jc w:val="center"/>
            </w:pPr>
            <w:r>
              <w:t>Наличие</w:t>
            </w:r>
            <w:r w:rsidRPr="009A1DF0">
              <w:t xml:space="preserve"> </w:t>
            </w:r>
            <w:r w:rsidR="006A09B3" w:rsidRPr="009A1DF0">
              <w:t>Отсутствие</w:t>
            </w:r>
          </w:p>
          <w:p w:rsidR="006A09B3" w:rsidRPr="00295E84" w:rsidRDefault="006A09B3" w:rsidP="0033157A">
            <w:pPr>
              <w:jc w:val="center"/>
            </w:pPr>
          </w:p>
        </w:tc>
        <w:tc>
          <w:tcPr>
            <w:tcW w:w="1255" w:type="dxa"/>
          </w:tcPr>
          <w:p w:rsidR="006A09B3" w:rsidRDefault="006A09B3" w:rsidP="0033157A">
            <w:pPr>
              <w:jc w:val="center"/>
            </w:pPr>
            <w:r>
              <w:t>0</w:t>
            </w:r>
          </w:p>
          <w:p w:rsidR="006A09B3" w:rsidRPr="002A605C" w:rsidRDefault="006A09B3" w:rsidP="0033157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6A09B3" w:rsidRDefault="006A09B3" w:rsidP="0033157A">
            <w:pPr>
              <w:jc w:val="center"/>
            </w:pPr>
            <w:r w:rsidRPr="00347C1A">
              <w:t>раз в полгода</w:t>
            </w:r>
          </w:p>
        </w:tc>
      </w:tr>
      <w:tr w:rsidR="006A09B3" w:rsidTr="005D303F">
        <w:tc>
          <w:tcPr>
            <w:tcW w:w="611" w:type="dxa"/>
          </w:tcPr>
          <w:p w:rsidR="006A09B3" w:rsidRDefault="005D303F" w:rsidP="001179B5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</w:t>
            </w:r>
            <w:r w:rsidR="001179B5"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6A09B3" w:rsidRPr="004F397C" w:rsidRDefault="006A09B3" w:rsidP="00CD0A05">
            <w:r w:rsidRPr="004F397C">
              <w:t xml:space="preserve">Наличие замечаний по оформлению и ведению медицинской документации, в т.ч. отчетно-учетной </w:t>
            </w:r>
          </w:p>
        </w:tc>
        <w:tc>
          <w:tcPr>
            <w:tcW w:w="2024" w:type="dxa"/>
          </w:tcPr>
          <w:p w:rsidR="001179B5" w:rsidRDefault="001179B5" w:rsidP="001179B5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6A09B3" w:rsidRPr="00295E84" w:rsidRDefault="006A09B3" w:rsidP="0033157A">
            <w:pPr>
              <w:jc w:val="center"/>
              <w:rPr>
                <w:color w:val="000000"/>
              </w:rPr>
            </w:pPr>
          </w:p>
        </w:tc>
        <w:tc>
          <w:tcPr>
            <w:tcW w:w="1255" w:type="dxa"/>
          </w:tcPr>
          <w:p w:rsidR="006A09B3" w:rsidRDefault="006A09B3" w:rsidP="0033157A">
            <w:pPr>
              <w:jc w:val="center"/>
            </w:pPr>
            <w:r>
              <w:t>0</w:t>
            </w:r>
          </w:p>
          <w:p w:rsidR="006A09B3" w:rsidRPr="002A605C" w:rsidRDefault="006A09B3" w:rsidP="0033157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6A09B3" w:rsidRDefault="006A09B3" w:rsidP="0033157A">
            <w:pPr>
              <w:jc w:val="center"/>
            </w:pPr>
            <w:r w:rsidRPr="00347C1A">
              <w:t>раз в полгода</w:t>
            </w:r>
          </w:p>
        </w:tc>
      </w:tr>
      <w:tr w:rsidR="006A09B3" w:rsidTr="005D303F">
        <w:tc>
          <w:tcPr>
            <w:tcW w:w="611" w:type="dxa"/>
          </w:tcPr>
          <w:p w:rsidR="006A09B3" w:rsidRDefault="005D303F" w:rsidP="001179B5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</w:t>
            </w:r>
            <w:r w:rsidR="001179B5"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6A09B3" w:rsidRPr="004F397C" w:rsidRDefault="006A09B3" w:rsidP="00CD0A05">
            <w:r w:rsidRPr="004F397C">
              <w:t>Наличие замечаний по рациональному использованию лекарственных препаратов и расходных материалов, в т.ч. их выписка, хранение, утилизация</w:t>
            </w:r>
          </w:p>
        </w:tc>
        <w:tc>
          <w:tcPr>
            <w:tcW w:w="2024" w:type="dxa"/>
          </w:tcPr>
          <w:p w:rsidR="001179B5" w:rsidRDefault="001179B5" w:rsidP="001179B5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6A09B3" w:rsidRPr="00295E84" w:rsidRDefault="006A09B3" w:rsidP="0033157A">
            <w:pPr>
              <w:jc w:val="center"/>
            </w:pPr>
          </w:p>
        </w:tc>
        <w:tc>
          <w:tcPr>
            <w:tcW w:w="1255" w:type="dxa"/>
          </w:tcPr>
          <w:p w:rsidR="006A09B3" w:rsidRDefault="006A09B3" w:rsidP="0033157A">
            <w:pPr>
              <w:jc w:val="center"/>
            </w:pPr>
            <w:r>
              <w:t>0</w:t>
            </w:r>
          </w:p>
          <w:p w:rsidR="006A09B3" w:rsidRPr="002A605C" w:rsidRDefault="006A09B3" w:rsidP="0033157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6A09B3" w:rsidRDefault="006A09B3" w:rsidP="0033157A">
            <w:pPr>
              <w:jc w:val="center"/>
            </w:pPr>
            <w:r w:rsidRPr="00347C1A">
              <w:t>раз в полгода</w:t>
            </w:r>
          </w:p>
        </w:tc>
      </w:tr>
      <w:tr w:rsidR="00BA3292" w:rsidTr="005D303F">
        <w:tc>
          <w:tcPr>
            <w:tcW w:w="611" w:type="dxa"/>
          </w:tcPr>
          <w:p w:rsidR="00BA3292" w:rsidRDefault="005D303F" w:rsidP="001179B5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</w:t>
            </w:r>
            <w:r w:rsidR="001179B5"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BA3292" w:rsidRPr="004F397C" w:rsidRDefault="00BA3292" w:rsidP="00CD0A05">
            <w:r w:rsidRPr="004F397C">
              <w:t>Наличие замечаний по организации работы с медицинским оборудованием (ведение формуляров, своевременная подача заявок на техническое обслуживание и ремонт)</w:t>
            </w:r>
          </w:p>
        </w:tc>
        <w:tc>
          <w:tcPr>
            <w:tcW w:w="2024" w:type="dxa"/>
          </w:tcPr>
          <w:p w:rsidR="00BA3292" w:rsidRDefault="00BA3292" w:rsidP="0033157A">
            <w:pPr>
              <w:jc w:val="center"/>
            </w:pPr>
            <w:r w:rsidRPr="002C4234">
              <w:t>Наличие Отсутствие</w:t>
            </w:r>
          </w:p>
        </w:tc>
        <w:tc>
          <w:tcPr>
            <w:tcW w:w="1255" w:type="dxa"/>
          </w:tcPr>
          <w:p w:rsidR="00BA3292" w:rsidRDefault="00BA3292" w:rsidP="0033157A">
            <w:pPr>
              <w:jc w:val="center"/>
            </w:pPr>
            <w:r>
              <w:t>0</w:t>
            </w:r>
          </w:p>
          <w:p w:rsidR="00BA3292" w:rsidRPr="002A605C" w:rsidRDefault="00BA3292" w:rsidP="0033157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A3292" w:rsidRDefault="00BA3292" w:rsidP="0033157A">
            <w:pPr>
              <w:jc w:val="center"/>
            </w:pPr>
            <w:r w:rsidRPr="00347C1A">
              <w:t>раз в полгода</w:t>
            </w:r>
          </w:p>
        </w:tc>
      </w:tr>
      <w:tr w:rsidR="00BA3292" w:rsidTr="005D303F">
        <w:tc>
          <w:tcPr>
            <w:tcW w:w="611" w:type="dxa"/>
          </w:tcPr>
          <w:p w:rsidR="00BA3292" w:rsidRDefault="005D303F" w:rsidP="001179B5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</w:t>
            </w:r>
            <w:r w:rsidR="001179B5"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BA3292" w:rsidRPr="004F397C" w:rsidRDefault="00BA3292" w:rsidP="00CD0A05">
            <w:r w:rsidRPr="004F397C">
              <w:t xml:space="preserve">Наличие обоснованных жалоб со стороны пациентов и их родственников на работу среднего и младшего медицинского персонала </w:t>
            </w:r>
          </w:p>
        </w:tc>
        <w:tc>
          <w:tcPr>
            <w:tcW w:w="2024" w:type="dxa"/>
          </w:tcPr>
          <w:p w:rsidR="00BA3292" w:rsidRDefault="00BA3292" w:rsidP="0033157A">
            <w:pPr>
              <w:jc w:val="center"/>
            </w:pPr>
            <w:r w:rsidRPr="002C4234">
              <w:t>Наличие Отсутствие</w:t>
            </w:r>
          </w:p>
        </w:tc>
        <w:tc>
          <w:tcPr>
            <w:tcW w:w="1255" w:type="dxa"/>
          </w:tcPr>
          <w:p w:rsidR="00BA3292" w:rsidRDefault="00BA3292" w:rsidP="0033157A">
            <w:pPr>
              <w:jc w:val="center"/>
            </w:pPr>
            <w:r>
              <w:t>0</w:t>
            </w:r>
          </w:p>
          <w:p w:rsidR="00BA3292" w:rsidRPr="002A605C" w:rsidRDefault="00BA3292" w:rsidP="0033157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A3292" w:rsidRDefault="00BA3292" w:rsidP="0033157A">
            <w:pPr>
              <w:jc w:val="center"/>
            </w:pPr>
            <w:r w:rsidRPr="00347C1A">
              <w:t>раз в полгода</w:t>
            </w:r>
          </w:p>
        </w:tc>
      </w:tr>
      <w:tr w:rsidR="00BA3292" w:rsidTr="005D303F">
        <w:tc>
          <w:tcPr>
            <w:tcW w:w="611" w:type="dxa"/>
          </w:tcPr>
          <w:p w:rsidR="00BA3292" w:rsidRDefault="005D303F" w:rsidP="001179B5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</w:t>
            </w:r>
            <w:r w:rsidR="001179B5"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BA3292" w:rsidRPr="00295E84" w:rsidRDefault="00BA3292" w:rsidP="00CD0A05">
            <w:r w:rsidRPr="00295E84">
              <w:t xml:space="preserve">Отсутствие нарушений санитарно-эпидемиологического режима </w:t>
            </w:r>
          </w:p>
        </w:tc>
        <w:tc>
          <w:tcPr>
            <w:tcW w:w="2024" w:type="dxa"/>
          </w:tcPr>
          <w:p w:rsidR="00BA3292" w:rsidRDefault="00BA3292" w:rsidP="0033157A">
            <w:pPr>
              <w:jc w:val="center"/>
            </w:pPr>
            <w:r w:rsidRPr="002C4234">
              <w:t>Наличие Отсутствие</w:t>
            </w:r>
          </w:p>
        </w:tc>
        <w:tc>
          <w:tcPr>
            <w:tcW w:w="1255" w:type="dxa"/>
          </w:tcPr>
          <w:p w:rsidR="00BA3292" w:rsidRDefault="00BA3292" w:rsidP="0033157A">
            <w:pPr>
              <w:jc w:val="center"/>
            </w:pPr>
            <w:r>
              <w:t>0</w:t>
            </w:r>
          </w:p>
          <w:p w:rsidR="00BA3292" w:rsidRPr="002A605C" w:rsidRDefault="00BA3292" w:rsidP="0033157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BA3292" w:rsidRDefault="00BA3292" w:rsidP="0033157A">
            <w:pPr>
              <w:jc w:val="center"/>
            </w:pPr>
            <w:r w:rsidRPr="00347C1A">
              <w:t>раз в полгода</w:t>
            </w:r>
          </w:p>
        </w:tc>
      </w:tr>
      <w:tr w:rsidR="006A09B3" w:rsidTr="005D303F">
        <w:tc>
          <w:tcPr>
            <w:tcW w:w="611" w:type="dxa"/>
          </w:tcPr>
          <w:p w:rsidR="006A09B3" w:rsidRDefault="005D303F" w:rsidP="001179B5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</w:t>
            </w:r>
            <w:r w:rsidR="001179B5"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6A09B3" w:rsidRPr="00295E84" w:rsidRDefault="006A09B3" w:rsidP="00CD0A05">
            <w:r w:rsidRPr="00295E84">
              <w:t>Представление информации (отчетности) с установленными сроками</w:t>
            </w:r>
          </w:p>
        </w:tc>
        <w:tc>
          <w:tcPr>
            <w:tcW w:w="2024" w:type="dxa"/>
          </w:tcPr>
          <w:p w:rsidR="006A09B3" w:rsidRPr="00295E84" w:rsidRDefault="00BA3292" w:rsidP="0033157A">
            <w:pPr>
              <w:jc w:val="center"/>
            </w:pPr>
            <w:r>
              <w:t>Н</w:t>
            </w:r>
            <w:r w:rsidRPr="00295E84">
              <w:t>есоответствие</w:t>
            </w:r>
            <w:r>
              <w:t xml:space="preserve"> </w:t>
            </w:r>
            <w:r w:rsidR="006A09B3">
              <w:t>С</w:t>
            </w:r>
            <w:r w:rsidR="006A09B3" w:rsidRPr="00295E84">
              <w:t>оответствие</w:t>
            </w:r>
          </w:p>
          <w:p w:rsidR="006A09B3" w:rsidRPr="00295E84" w:rsidRDefault="006A09B3" w:rsidP="0033157A">
            <w:pPr>
              <w:jc w:val="center"/>
            </w:pPr>
          </w:p>
        </w:tc>
        <w:tc>
          <w:tcPr>
            <w:tcW w:w="1255" w:type="dxa"/>
          </w:tcPr>
          <w:p w:rsidR="006A09B3" w:rsidRDefault="006A09B3" w:rsidP="0033157A">
            <w:pPr>
              <w:jc w:val="center"/>
            </w:pPr>
            <w:r>
              <w:t>0</w:t>
            </w:r>
          </w:p>
          <w:p w:rsidR="006A09B3" w:rsidRPr="002A605C" w:rsidRDefault="006A09B3" w:rsidP="0033157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6A09B3" w:rsidRDefault="006A09B3" w:rsidP="0033157A">
            <w:pPr>
              <w:jc w:val="center"/>
            </w:pPr>
            <w:r w:rsidRPr="00347C1A">
              <w:t>раз в полгода</w:t>
            </w:r>
          </w:p>
        </w:tc>
      </w:tr>
      <w:tr w:rsidR="006A09B3" w:rsidTr="005D303F">
        <w:tc>
          <w:tcPr>
            <w:tcW w:w="611" w:type="dxa"/>
          </w:tcPr>
          <w:p w:rsidR="006A09B3" w:rsidRDefault="005D303F" w:rsidP="001179B5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</w:t>
            </w:r>
            <w:r w:rsidR="001179B5"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6A09B3" w:rsidRDefault="006A09B3" w:rsidP="00CD0A05">
            <w:r>
              <w:t>Участие в формирование здоровой среды университета</w:t>
            </w:r>
          </w:p>
        </w:tc>
        <w:tc>
          <w:tcPr>
            <w:tcW w:w="2024" w:type="dxa"/>
          </w:tcPr>
          <w:p w:rsidR="006A09B3" w:rsidRDefault="006A09B3" w:rsidP="0033157A">
            <w:pPr>
              <w:jc w:val="center"/>
            </w:pPr>
            <w:r w:rsidRPr="009A1DF0">
              <w:t>Отсутствие</w:t>
            </w:r>
          </w:p>
          <w:p w:rsidR="006A09B3" w:rsidRPr="009A1DF0" w:rsidRDefault="006A09B3" w:rsidP="0033157A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6A09B3" w:rsidRDefault="006A09B3" w:rsidP="0033157A">
            <w:pPr>
              <w:jc w:val="center"/>
            </w:pPr>
            <w:r>
              <w:t>0</w:t>
            </w:r>
          </w:p>
          <w:p w:rsidR="006A09B3" w:rsidRPr="002A605C" w:rsidRDefault="006A09B3" w:rsidP="0033157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6A09B3" w:rsidRPr="00035614" w:rsidRDefault="006A09B3" w:rsidP="0033157A">
            <w:pPr>
              <w:jc w:val="center"/>
            </w:pPr>
            <w:r w:rsidRPr="00347C1A">
              <w:t>раз в полгода</w:t>
            </w:r>
          </w:p>
        </w:tc>
      </w:tr>
      <w:tr w:rsidR="006A09B3" w:rsidTr="005D303F">
        <w:tc>
          <w:tcPr>
            <w:tcW w:w="10280" w:type="dxa"/>
            <w:gridSpan w:val="5"/>
          </w:tcPr>
          <w:p w:rsidR="006A09B3" w:rsidRPr="00347C1A" w:rsidRDefault="006A09B3" w:rsidP="00AF717C">
            <w:pPr>
              <w:jc w:val="center"/>
            </w:pPr>
            <w:r>
              <w:rPr>
                <w:b/>
              </w:rPr>
              <w:t>Медицинская сестра</w:t>
            </w:r>
            <w:r w:rsidR="00562BCF">
              <w:rPr>
                <w:b/>
              </w:rPr>
              <w:t xml:space="preserve"> </w:t>
            </w:r>
          </w:p>
        </w:tc>
      </w:tr>
      <w:tr w:rsidR="00245016" w:rsidTr="005D303F">
        <w:tc>
          <w:tcPr>
            <w:tcW w:w="611" w:type="dxa"/>
          </w:tcPr>
          <w:p w:rsidR="00245016" w:rsidRDefault="00245016" w:rsidP="00245016">
            <w:pPr>
              <w:pStyle w:val="Style40"/>
              <w:widowControl/>
              <w:tabs>
                <w:tab w:val="left" w:pos="0"/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245016" w:rsidRPr="00440776" w:rsidRDefault="00245016" w:rsidP="002450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776">
              <w:rPr>
                <w:sz w:val="22"/>
                <w:szCs w:val="22"/>
              </w:rPr>
              <w:t>Обоснованные жалобы на работу медицинской сестры, в том числе жалобы на нарушение принципов медицинской этики и деонтологии, рассмотренные в отчётном периоде</w:t>
            </w:r>
          </w:p>
          <w:p w:rsidR="00245016" w:rsidRPr="00440776" w:rsidRDefault="00245016" w:rsidP="00245016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245016" w:rsidRPr="00440776" w:rsidRDefault="00245016" w:rsidP="00245016">
            <w:r w:rsidRPr="00440776">
              <w:t xml:space="preserve">    </w:t>
            </w:r>
          </w:p>
          <w:p w:rsidR="00245016" w:rsidRDefault="00245016" w:rsidP="00245016">
            <w:pPr>
              <w:jc w:val="center"/>
            </w:pPr>
            <w:r>
              <w:t>Отсутствие</w:t>
            </w:r>
          </w:p>
          <w:p w:rsidR="00245016" w:rsidRPr="00440776" w:rsidRDefault="00245016" w:rsidP="00245016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245016" w:rsidRDefault="00245016" w:rsidP="00245016">
            <w:pPr>
              <w:jc w:val="center"/>
            </w:pPr>
          </w:p>
          <w:p w:rsidR="00245016" w:rsidRDefault="00245016" w:rsidP="00245016">
            <w:pPr>
              <w:jc w:val="center"/>
            </w:pPr>
            <w:r>
              <w:t>1,0</w:t>
            </w:r>
          </w:p>
          <w:p w:rsidR="00245016" w:rsidRPr="00440776" w:rsidRDefault="00245016" w:rsidP="00245016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245016" w:rsidRDefault="00245016" w:rsidP="00245016">
            <w:pPr>
              <w:jc w:val="center"/>
            </w:pPr>
            <w:r w:rsidRPr="007F3A8F">
              <w:t>Раз в квартал</w:t>
            </w:r>
          </w:p>
        </w:tc>
      </w:tr>
      <w:tr w:rsidR="00245016" w:rsidTr="005D303F">
        <w:tc>
          <w:tcPr>
            <w:tcW w:w="611" w:type="dxa"/>
          </w:tcPr>
          <w:p w:rsidR="00245016" w:rsidRDefault="00245016" w:rsidP="00245016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245016" w:rsidRPr="00440776" w:rsidRDefault="00245016" w:rsidP="00245016">
            <w:r w:rsidRPr="00440776">
              <w:rPr>
                <w:sz w:val="22"/>
                <w:szCs w:val="22"/>
              </w:rPr>
              <w:t>Факты ятрогенных осложнений, связанных с нарушением техники выполнения процедур</w:t>
            </w:r>
          </w:p>
        </w:tc>
        <w:tc>
          <w:tcPr>
            <w:tcW w:w="2024" w:type="dxa"/>
          </w:tcPr>
          <w:p w:rsidR="00245016" w:rsidRPr="00440776" w:rsidRDefault="00245016" w:rsidP="00245016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245016" w:rsidRPr="00440776" w:rsidRDefault="00245016" w:rsidP="00245016">
            <w:pPr>
              <w:jc w:val="center"/>
            </w:pPr>
            <w:r w:rsidRPr="00440776">
              <w:t>0</w:t>
            </w:r>
          </w:p>
          <w:p w:rsidR="00245016" w:rsidRPr="00440776" w:rsidRDefault="00245016" w:rsidP="00245016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245016" w:rsidRDefault="00245016" w:rsidP="00245016">
            <w:pPr>
              <w:jc w:val="center"/>
            </w:pPr>
            <w:r w:rsidRPr="007F3A8F">
              <w:t>Раз в квартал</w:t>
            </w:r>
          </w:p>
        </w:tc>
      </w:tr>
      <w:tr w:rsidR="00245016" w:rsidTr="005D303F">
        <w:tc>
          <w:tcPr>
            <w:tcW w:w="611" w:type="dxa"/>
          </w:tcPr>
          <w:p w:rsidR="00245016" w:rsidRDefault="00245016" w:rsidP="00245016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245016" w:rsidRPr="00440776" w:rsidRDefault="00245016" w:rsidP="002450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Факты нарушения санитарно-эпидемиологического режима</w:t>
            </w:r>
          </w:p>
        </w:tc>
        <w:tc>
          <w:tcPr>
            <w:tcW w:w="2024" w:type="dxa"/>
          </w:tcPr>
          <w:p w:rsidR="00245016" w:rsidRPr="00440776" w:rsidRDefault="00245016" w:rsidP="00245016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245016" w:rsidRPr="00440776" w:rsidRDefault="00245016" w:rsidP="00245016">
            <w:pPr>
              <w:jc w:val="center"/>
            </w:pPr>
            <w:r w:rsidRPr="00440776">
              <w:t>0</w:t>
            </w:r>
          </w:p>
          <w:p w:rsidR="00245016" w:rsidRPr="00440776" w:rsidRDefault="00245016" w:rsidP="00245016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245016" w:rsidRDefault="00245016" w:rsidP="00245016">
            <w:pPr>
              <w:jc w:val="center"/>
            </w:pPr>
            <w:r w:rsidRPr="007F3A8F">
              <w:t>Раз в квартал</w:t>
            </w:r>
          </w:p>
        </w:tc>
      </w:tr>
      <w:tr w:rsidR="00245016" w:rsidTr="005D303F">
        <w:tc>
          <w:tcPr>
            <w:tcW w:w="611" w:type="dxa"/>
          </w:tcPr>
          <w:p w:rsidR="00245016" w:rsidRDefault="00245016" w:rsidP="00245016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245016" w:rsidRPr="00440776" w:rsidRDefault="00245016" w:rsidP="00245016">
            <w:r w:rsidRPr="00440776">
              <w:rPr>
                <w:sz w:val="22"/>
                <w:szCs w:val="22"/>
              </w:rPr>
              <w:t>Соблюдение требований, предъявляемых к ведению утвержденных форм медицинской документации</w:t>
            </w:r>
          </w:p>
        </w:tc>
        <w:tc>
          <w:tcPr>
            <w:tcW w:w="2024" w:type="dxa"/>
          </w:tcPr>
          <w:p w:rsidR="004F7A3A" w:rsidRDefault="004F7A3A" w:rsidP="00245016">
            <w:pPr>
              <w:jc w:val="center"/>
              <w:rPr>
                <w:sz w:val="22"/>
                <w:szCs w:val="22"/>
              </w:rPr>
            </w:pPr>
            <w:r w:rsidRPr="008B0D3C">
              <w:rPr>
                <w:sz w:val="22"/>
                <w:szCs w:val="22"/>
              </w:rPr>
              <w:t>Отсутствие нарушений</w:t>
            </w:r>
          </w:p>
          <w:p w:rsidR="004F7A3A" w:rsidRDefault="004F7A3A" w:rsidP="00245016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245016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245016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245016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245016">
            <w:pPr>
              <w:jc w:val="center"/>
              <w:rPr>
                <w:sz w:val="22"/>
                <w:szCs w:val="22"/>
              </w:rPr>
            </w:pPr>
          </w:p>
          <w:p w:rsidR="004F7A3A" w:rsidRDefault="00245016" w:rsidP="004F7A3A">
            <w:pPr>
              <w:jc w:val="center"/>
              <w:rPr>
                <w:sz w:val="22"/>
                <w:szCs w:val="22"/>
              </w:rPr>
            </w:pPr>
            <w:r w:rsidRPr="00440776">
              <w:t xml:space="preserve"> </w:t>
            </w:r>
            <w:r w:rsidR="004F7A3A">
              <w:rPr>
                <w:sz w:val="22"/>
                <w:szCs w:val="22"/>
              </w:rPr>
              <w:t>Наличие</w:t>
            </w:r>
            <w:r w:rsidR="004F7A3A" w:rsidRPr="008B0D3C">
              <w:rPr>
                <w:sz w:val="22"/>
                <w:szCs w:val="22"/>
              </w:rPr>
              <w:t xml:space="preserve"> нарушений</w:t>
            </w:r>
          </w:p>
          <w:p w:rsidR="00245016" w:rsidRPr="00440776" w:rsidRDefault="00245016" w:rsidP="00245016">
            <w:pPr>
              <w:jc w:val="center"/>
            </w:pPr>
          </w:p>
        </w:tc>
        <w:tc>
          <w:tcPr>
            <w:tcW w:w="1255" w:type="dxa"/>
          </w:tcPr>
          <w:p w:rsidR="00245016" w:rsidRPr="00440776" w:rsidRDefault="004F7A3A" w:rsidP="00245016">
            <w:pPr>
              <w:jc w:val="center"/>
            </w:pPr>
            <w:r>
              <w:t>1,0</w:t>
            </w:r>
          </w:p>
          <w:p w:rsidR="00245016" w:rsidRDefault="00245016" w:rsidP="00245016">
            <w:pPr>
              <w:jc w:val="center"/>
            </w:pPr>
          </w:p>
          <w:p w:rsidR="004F7A3A" w:rsidRDefault="004F7A3A" w:rsidP="00245016">
            <w:pPr>
              <w:jc w:val="center"/>
            </w:pPr>
          </w:p>
          <w:p w:rsidR="004F7A3A" w:rsidRDefault="004F7A3A" w:rsidP="00245016">
            <w:pPr>
              <w:jc w:val="center"/>
            </w:pPr>
          </w:p>
          <w:p w:rsidR="004F7A3A" w:rsidRDefault="004F7A3A" w:rsidP="00245016">
            <w:pPr>
              <w:jc w:val="center"/>
            </w:pPr>
          </w:p>
          <w:p w:rsidR="004F7A3A" w:rsidRDefault="004F7A3A" w:rsidP="00245016">
            <w:pPr>
              <w:jc w:val="center"/>
            </w:pPr>
          </w:p>
          <w:p w:rsidR="004F7A3A" w:rsidRDefault="004F7A3A" w:rsidP="004F7A3A"/>
          <w:p w:rsidR="004F7A3A" w:rsidRPr="00440776" w:rsidRDefault="004F7A3A" w:rsidP="004F7A3A">
            <w:r>
              <w:t xml:space="preserve">     0</w:t>
            </w:r>
          </w:p>
        </w:tc>
        <w:tc>
          <w:tcPr>
            <w:tcW w:w="1969" w:type="dxa"/>
          </w:tcPr>
          <w:p w:rsidR="00245016" w:rsidRDefault="00245016" w:rsidP="00245016">
            <w:pPr>
              <w:jc w:val="center"/>
            </w:pPr>
            <w:r w:rsidRPr="007F3A8F">
              <w:t>Раз в квартал</w:t>
            </w:r>
          </w:p>
        </w:tc>
      </w:tr>
      <w:tr w:rsidR="00245016" w:rsidTr="005D303F">
        <w:tc>
          <w:tcPr>
            <w:tcW w:w="611" w:type="dxa"/>
          </w:tcPr>
          <w:p w:rsidR="00245016" w:rsidRDefault="00245016" w:rsidP="00245016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245016" w:rsidRPr="00440776" w:rsidRDefault="00245016" w:rsidP="002450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4F7A3A" w:rsidRDefault="004F7A3A" w:rsidP="00245016">
            <w:pPr>
              <w:jc w:val="center"/>
            </w:pPr>
            <w:r>
              <w:t xml:space="preserve">Выполнение поручений </w:t>
            </w:r>
          </w:p>
          <w:p w:rsidR="004F7A3A" w:rsidRDefault="004F7A3A" w:rsidP="00245016">
            <w:pPr>
              <w:jc w:val="center"/>
            </w:pPr>
          </w:p>
          <w:p w:rsidR="004F7A3A" w:rsidRDefault="004F7A3A" w:rsidP="00245016">
            <w:pPr>
              <w:jc w:val="center"/>
            </w:pPr>
          </w:p>
          <w:p w:rsidR="004F7A3A" w:rsidRDefault="004F7A3A" w:rsidP="00245016">
            <w:pPr>
              <w:jc w:val="center"/>
            </w:pPr>
          </w:p>
          <w:p w:rsidR="00245016" w:rsidRDefault="004F7A3A" w:rsidP="004F7A3A">
            <w:pPr>
              <w:jc w:val="center"/>
            </w:pPr>
            <w:r>
              <w:t xml:space="preserve"> Невыполнение</w:t>
            </w:r>
          </w:p>
          <w:p w:rsidR="004F7A3A" w:rsidRPr="00440776" w:rsidRDefault="004F7A3A" w:rsidP="004F7A3A">
            <w:pPr>
              <w:jc w:val="center"/>
            </w:pPr>
            <w:r>
              <w:t>поручений</w:t>
            </w:r>
          </w:p>
        </w:tc>
        <w:tc>
          <w:tcPr>
            <w:tcW w:w="1255" w:type="dxa"/>
          </w:tcPr>
          <w:p w:rsidR="00245016" w:rsidRDefault="004F7A3A" w:rsidP="00245016">
            <w:pPr>
              <w:jc w:val="center"/>
            </w:pPr>
            <w:r>
              <w:t>1,0</w:t>
            </w:r>
          </w:p>
          <w:p w:rsidR="004F7A3A" w:rsidRDefault="004F7A3A" w:rsidP="00245016">
            <w:pPr>
              <w:jc w:val="center"/>
            </w:pPr>
          </w:p>
          <w:p w:rsidR="004F7A3A" w:rsidRDefault="004F7A3A" w:rsidP="00245016">
            <w:pPr>
              <w:jc w:val="center"/>
            </w:pPr>
          </w:p>
          <w:p w:rsidR="004F7A3A" w:rsidRDefault="004F7A3A" w:rsidP="00245016">
            <w:pPr>
              <w:jc w:val="center"/>
            </w:pPr>
          </w:p>
          <w:p w:rsidR="004F7A3A" w:rsidRPr="00440776" w:rsidRDefault="004F7A3A" w:rsidP="00245016">
            <w:pPr>
              <w:jc w:val="center"/>
            </w:pPr>
          </w:p>
          <w:p w:rsidR="00245016" w:rsidRPr="00440776" w:rsidRDefault="00245016" w:rsidP="00245016">
            <w:pPr>
              <w:jc w:val="center"/>
            </w:pPr>
            <w:r w:rsidRPr="00440776">
              <w:t>0</w:t>
            </w:r>
          </w:p>
        </w:tc>
        <w:tc>
          <w:tcPr>
            <w:tcW w:w="1969" w:type="dxa"/>
          </w:tcPr>
          <w:p w:rsidR="00245016" w:rsidRDefault="00245016" w:rsidP="00245016">
            <w:pPr>
              <w:jc w:val="center"/>
            </w:pPr>
            <w:r w:rsidRPr="007F3A8F">
              <w:t>Раз в квартал</w:t>
            </w:r>
          </w:p>
        </w:tc>
      </w:tr>
      <w:tr w:rsidR="006D26B7" w:rsidTr="005D303F">
        <w:trPr>
          <w:trHeight w:val="474"/>
        </w:trPr>
        <w:tc>
          <w:tcPr>
            <w:tcW w:w="10280" w:type="dxa"/>
            <w:gridSpan w:val="5"/>
          </w:tcPr>
          <w:p w:rsidR="006D26B7" w:rsidRPr="00347C1A" w:rsidRDefault="006D26B7" w:rsidP="004F7A3A">
            <w:pPr>
              <w:jc w:val="center"/>
            </w:pPr>
            <w:r w:rsidRPr="00295E84">
              <w:rPr>
                <w:b/>
              </w:rPr>
              <w:t>Медицинская сестра процедурной</w:t>
            </w:r>
            <w:r w:rsidR="00562BCF">
              <w:rPr>
                <w:b/>
              </w:rPr>
              <w:t xml:space="preserve"> 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pos="0"/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776">
              <w:rPr>
                <w:sz w:val="22"/>
                <w:szCs w:val="22"/>
              </w:rPr>
              <w:t>Обоснованные жалобы на работу медицинской сестры, в том числе жалобы на нарушение принципов медицинской этики и деонтологии, рассмотренные в отчётном периоде</w:t>
            </w:r>
          </w:p>
          <w:p w:rsidR="004F7A3A" w:rsidRPr="000C4267" w:rsidRDefault="004F7A3A" w:rsidP="004F7A3A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4F7A3A" w:rsidRPr="00440776" w:rsidRDefault="004F7A3A" w:rsidP="004F7A3A">
            <w:r w:rsidRPr="00440776">
              <w:t xml:space="preserve">    </w:t>
            </w:r>
          </w:p>
          <w:p w:rsidR="004F7A3A" w:rsidRDefault="004F7A3A" w:rsidP="004F7A3A">
            <w:pPr>
              <w:jc w:val="center"/>
            </w:pPr>
            <w:r>
              <w:t>Отсутствие</w:t>
            </w:r>
          </w:p>
          <w:p w:rsidR="004F7A3A" w:rsidRPr="00440776" w:rsidRDefault="004F7A3A" w:rsidP="004F7A3A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  <w:r>
              <w:t>1,0</w:t>
            </w:r>
          </w:p>
          <w:p w:rsidR="004F7A3A" w:rsidRPr="00440776" w:rsidRDefault="004F7A3A" w:rsidP="004F7A3A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4F7A3A" w:rsidRPr="00440776" w:rsidRDefault="004F7A3A" w:rsidP="004F7A3A">
            <w:r w:rsidRPr="00440776">
              <w:rPr>
                <w:sz w:val="22"/>
                <w:szCs w:val="22"/>
              </w:rPr>
              <w:t>Факты ятрогенных осложнений, связанных с нарушением техники выполнения процедур</w:t>
            </w:r>
          </w:p>
        </w:tc>
        <w:tc>
          <w:tcPr>
            <w:tcW w:w="2024" w:type="dxa"/>
          </w:tcPr>
          <w:p w:rsidR="004F7A3A" w:rsidRPr="00440776" w:rsidRDefault="004F7A3A" w:rsidP="004F7A3A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  <w:p w:rsidR="004F7A3A" w:rsidRPr="00440776" w:rsidRDefault="004F7A3A" w:rsidP="004F7A3A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Факты нарушения санитарно-эпидемиологического режима</w:t>
            </w:r>
          </w:p>
        </w:tc>
        <w:tc>
          <w:tcPr>
            <w:tcW w:w="2024" w:type="dxa"/>
          </w:tcPr>
          <w:p w:rsidR="004F7A3A" w:rsidRPr="00440776" w:rsidRDefault="004F7A3A" w:rsidP="004F7A3A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  <w:p w:rsidR="004F7A3A" w:rsidRPr="00440776" w:rsidRDefault="004F7A3A" w:rsidP="004F7A3A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4F7A3A" w:rsidRPr="00440776" w:rsidRDefault="004F7A3A" w:rsidP="004F7A3A">
            <w:r w:rsidRPr="00440776">
              <w:rPr>
                <w:sz w:val="22"/>
                <w:szCs w:val="22"/>
              </w:rPr>
              <w:t>Соблюдение требований, предъявляемых к ведению утвержденных форм медицинской документации</w:t>
            </w:r>
          </w:p>
        </w:tc>
        <w:tc>
          <w:tcPr>
            <w:tcW w:w="2024" w:type="dxa"/>
          </w:tcPr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  <w:r w:rsidRPr="008B0D3C">
              <w:rPr>
                <w:sz w:val="22"/>
                <w:szCs w:val="22"/>
              </w:rPr>
              <w:t>Отсутствие нарушений</w:t>
            </w: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  <w:r w:rsidRPr="00440776">
              <w:t xml:space="preserve"> </w:t>
            </w:r>
            <w:r>
              <w:rPr>
                <w:sz w:val="22"/>
                <w:szCs w:val="22"/>
              </w:rPr>
              <w:t>Наличие</w:t>
            </w:r>
            <w:r w:rsidRPr="008B0D3C">
              <w:rPr>
                <w:sz w:val="22"/>
                <w:szCs w:val="22"/>
              </w:rPr>
              <w:t xml:space="preserve"> нарушений</w:t>
            </w:r>
          </w:p>
          <w:p w:rsidR="004F7A3A" w:rsidRPr="00440776" w:rsidRDefault="004F7A3A" w:rsidP="004F7A3A">
            <w:pPr>
              <w:jc w:val="center"/>
            </w:pP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>
              <w:t>1,0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/>
          <w:p w:rsidR="004F7A3A" w:rsidRPr="00440776" w:rsidRDefault="004F7A3A" w:rsidP="004F7A3A">
            <w:r>
              <w:t xml:space="preserve">     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4F7A3A" w:rsidRDefault="004F7A3A" w:rsidP="004F7A3A">
            <w:pPr>
              <w:jc w:val="center"/>
            </w:pPr>
            <w:r>
              <w:t xml:space="preserve">Выполнение поручений 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  <w:r>
              <w:t xml:space="preserve"> Невыполнение</w:t>
            </w:r>
          </w:p>
          <w:p w:rsidR="004F7A3A" w:rsidRPr="00440776" w:rsidRDefault="004F7A3A" w:rsidP="004F7A3A">
            <w:pPr>
              <w:jc w:val="center"/>
            </w:pPr>
            <w:r>
              <w:t>поручений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  <w:r>
              <w:t>1,0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Pr="00440776" w:rsidRDefault="004F7A3A" w:rsidP="004F7A3A">
            <w:pPr>
              <w:jc w:val="center"/>
            </w:pPr>
          </w:p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562BCF" w:rsidTr="005D303F">
        <w:tc>
          <w:tcPr>
            <w:tcW w:w="611" w:type="dxa"/>
          </w:tcPr>
          <w:p w:rsidR="00562BCF" w:rsidRDefault="00562BCF" w:rsidP="00C938C8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</w:tcPr>
          <w:p w:rsidR="00562BCF" w:rsidRDefault="00562BCF" w:rsidP="00C938C8">
            <w:r>
              <w:t>Итого</w:t>
            </w:r>
          </w:p>
        </w:tc>
        <w:tc>
          <w:tcPr>
            <w:tcW w:w="2024" w:type="dxa"/>
          </w:tcPr>
          <w:p w:rsidR="00562BCF" w:rsidRDefault="00562BCF" w:rsidP="00C938C8">
            <w:pPr>
              <w:jc w:val="center"/>
            </w:pPr>
          </w:p>
        </w:tc>
        <w:tc>
          <w:tcPr>
            <w:tcW w:w="1255" w:type="dxa"/>
          </w:tcPr>
          <w:p w:rsidR="00562BCF" w:rsidRDefault="00562BCF" w:rsidP="00C938C8">
            <w:pPr>
              <w:jc w:val="center"/>
            </w:pPr>
          </w:p>
        </w:tc>
        <w:tc>
          <w:tcPr>
            <w:tcW w:w="1969" w:type="dxa"/>
          </w:tcPr>
          <w:p w:rsidR="00562BCF" w:rsidRDefault="00562BCF" w:rsidP="00C938C8">
            <w:pPr>
              <w:jc w:val="center"/>
            </w:pP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347C1A" w:rsidRDefault="006D26B7" w:rsidP="00AA354F">
            <w:pPr>
              <w:jc w:val="center"/>
            </w:pPr>
            <w:r w:rsidRPr="005313CC">
              <w:rPr>
                <w:b/>
              </w:rPr>
              <w:t>Медицинская сестра врача общей практики (семейного врача)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pos="0"/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776">
              <w:rPr>
                <w:sz w:val="22"/>
                <w:szCs w:val="22"/>
              </w:rPr>
              <w:t>Обоснованные жалобы на работу медицинской сестры, в том числе жалобы на нарушение принципов медицинской этики и деонтологии, рассмотренные в отчётном периоде</w:t>
            </w:r>
          </w:p>
          <w:p w:rsidR="004F7A3A" w:rsidRPr="000C4267" w:rsidRDefault="004F7A3A" w:rsidP="004F7A3A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4F7A3A" w:rsidRPr="00440776" w:rsidRDefault="004F7A3A" w:rsidP="004F7A3A">
            <w:r w:rsidRPr="00440776">
              <w:t xml:space="preserve">    </w:t>
            </w:r>
          </w:p>
          <w:p w:rsidR="004F7A3A" w:rsidRDefault="004F7A3A" w:rsidP="004F7A3A">
            <w:pPr>
              <w:jc w:val="center"/>
            </w:pPr>
            <w:r>
              <w:t>Отсутствие</w:t>
            </w:r>
          </w:p>
          <w:p w:rsidR="004F7A3A" w:rsidRPr="00440776" w:rsidRDefault="004F7A3A" w:rsidP="004F7A3A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  <w:r>
              <w:t>1,0</w:t>
            </w:r>
          </w:p>
          <w:p w:rsidR="004F7A3A" w:rsidRPr="00440776" w:rsidRDefault="004F7A3A" w:rsidP="004F7A3A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4F7A3A" w:rsidRPr="00440776" w:rsidRDefault="004F7A3A" w:rsidP="004F7A3A">
            <w:r w:rsidRPr="00440776">
              <w:rPr>
                <w:sz w:val="22"/>
                <w:szCs w:val="22"/>
              </w:rPr>
              <w:t>Факты ятрогенных осложнений, связанных с нарушением техники выполнения процедур</w:t>
            </w:r>
          </w:p>
        </w:tc>
        <w:tc>
          <w:tcPr>
            <w:tcW w:w="2024" w:type="dxa"/>
          </w:tcPr>
          <w:p w:rsidR="004F7A3A" w:rsidRPr="00440776" w:rsidRDefault="004F7A3A" w:rsidP="004F7A3A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  <w:p w:rsidR="004F7A3A" w:rsidRPr="00440776" w:rsidRDefault="004F7A3A" w:rsidP="004F7A3A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Факты нарушения санитарно-эпидемиологического режима</w:t>
            </w:r>
          </w:p>
        </w:tc>
        <w:tc>
          <w:tcPr>
            <w:tcW w:w="2024" w:type="dxa"/>
          </w:tcPr>
          <w:p w:rsidR="004F7A3A" w:rsidRPr="00440776" w:rsidRDefault="004F7A3A" w:rsidP="004F7A3A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  <w:p w:rsidR="004F7A3A" w:rsidRPr="00440776" w:rsidRDefault="004F7A3A" w:rsidP="004F7A3A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4F7A3A" w:rsidRPr="00440776" w:rsidRDefault="004F7A3A" w:rsidP="004F7A3A">
            <w:r w:rsidRPr="00440776">
              <w:rPr>
                <w:sz w:val="22"/>
                <w:szCs w:val="22"/>
              </w:rPr>
              <w:t>Соблюдение требований, предъявляемых к ведению утвержденных форм медицинской документации</w:t>
            </w:r>
          </w:p>
        </w:tc>
        <w:tc>
          <w:tcPr>
            <w:tcW w:w="2024" w:type="dxa"/>
          </w:tcPr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  <w:r w:rsidRPr="008B0D3C">
              <w:rPr>
                <w:sz w:val="22"/>
                <w:szCs w:val="22"/>
              </w:rPr>
              <w:t>Отсутствие нарушений</w:t>
            </w: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  <w:r w:rsidRPr="00440776">
              <w:t xml:space="preserve"> </w:t>
            </w:r>
            <w:r>
              <w:rPr>
                <w:sz w:val="22"/>
                <w:szCs w:val="22"/>
              </w:rPr>
              <w:t>Наличие</w:t>
            </w:r>
            <w:r w:rsidRPr="008B0D3C">
              <w:rPr>
                <w:sz w:val="22"/>
                <w:szCs w:val="22"/>
              </w:rPr>
              <w:t xml:space="preserve"> нарушений</w:t>
            </w:r>
          </w:p>
          <w:p w:rsidR="004F7A3A" w:rsidRPr="00440776" w:rsidRDefault="004F7A3A" w:rsidP="004F7A3A">
            <w:pPr>
              <w:jc w:val="center"/>
            </w:pP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>
              <w:t>1,0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/>
          <w:p w:rsidR="004F7A3A" w:rsidRPr="00440776" w:rsidRDefault="004F7A3A" w:rsidP="004F7A3A">
            <w:r>
              <w:t xml:space="preserve">     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4F7A3A" w:rsidRDefault="004F7A3A" w:rsidP="004F7A3A">
            <w:pPr>
              <w:jc w:val="center"/>
            </w:pPr>
            <w:r>
              <w:t xml:space="preserve">Выполнение поручений 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  <w:r>
              <w:t xml:space="preserve"> Невыполнение</w:t>
            </w:r>
          </w:p>
          <w:p w:rsidR="004F7A3A" w:rsidRPr="00440776" w:rsidRDefault="004F7A3A" w:rsidP="004F7A3A">
            <w:pPr>
              <w:jc w:val="center"/>
            </w:pPr>
            <w:r>
              <w:t>поручений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  <w:r>
              <w:t>1,0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Pr="00440776" w:rsidRDefault="004F7A3A" w:rsidP="004F7A3A">
            <w:pPr>
              <w:jc w:val="center"/>
            </w:pPr>
          </w:p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347C1A" w:rsidRDefault="006D26B7" w:rsidP="00AA354F">
            <w:pPr>
              <w:jc w:val="center"/>
            </w:pPr>
            <w:r>
              <w:rPr>
                <w:b/>
              </w:rPr>
              <w:t>М</w:t>
            </w:r>
            <w:r w:rsidRPr="00E51E0A">
              <w:rPr>
                <w:b/>
              </w:rPr>
              <w:t>едицинская сестра стерилизационной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pos="0"/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776">
              <w:rPr>
                <w:sz w:val="22"/>
                <w:szCs w:val="22"/>
              </w:rPr>
              <w:t>Обоснованные жалобы на работу медицинской сестры, в том числе жалобы на нарушение принципов медицинской этики и деонтологии, рассмотренные в отчётном периоде</w:t>
            </w:r>
          </w:p>
          <w:p w:rsidR="004F7A3A" w:rsidRPr="000C4267" w:rsidRDefault="004F7A3A" w:rsidP="004F7A3A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4F7A3A" w:rsidRPr="00440776" w:rsidRDefault="004F7A3A" w:rsidP="004F7A3A">
            <w:r w:rsidRPr="00440776">
              <w:t xml:space="preserve">    </w:t>
            </w:r>
          </w:p>
          <w:p w:rsidR="004F7A3A" w:rsidRDefault="004F7A3A" w:rsidP="004F7A3A">
            <w:pPr>
              <w:jc w:val="center"/>
            </w:pPr>
            <w:r>
              <w:t>Отсутствие</w:t>
            </w:r>
          </w:p>
          <w:p w:rsidR="004F7A3A" w:rsidRPr="00440776" w:rsidRDefault="004F7A3A" w:rsidP="004F7A3A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  <w:r>
              <w:t>1,0</w:t>
            </w:r>
          </w:p>
          <w:p w:rsidR="004F7A3A" w:rsidRPr="00440776" w:rsidRDefault="004F7A3A" w:rsidP="004F7A3A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4F7A3A" w:rsidRPr="00440776" w:rsidRDefault="004F7A3A" w:rsidP="004F7A3A">
            <w:r w:rsidRPr="00440776">
              <w:rPr>
                <w:sz w:val="22"/>
                <w:szCs w:val="22"/>
              </w:rPr>
              <w:t>Факты ятрогенных осложнений, связанных с нарушением техники выполнения процедур</w:t>
            </w:r>
          </w:p>
        </w:tc>
        <w:tc>
          <w:tcPr>
            <w:tcW w:w="2024" w:type="dxa"/>
          </w:tcPr>
          <w:p w:rsidR="004F7A3A" w:rsidRPr="00440776" w:rsidRDefault="004F7A3A" w:rsidP="004F7A3A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  <w:p w:rsidR="004F7A3A" w:rsidRPr="00440776" w:rsidRDefault="004F7A3A" w:rsidP="004F7A3A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Факты нарушения санитарно-эпидемиологического режима</w:t>
            </w:r>
          </w:p>
        </w:tc>
        <w:tc>
          <w:tcPr>
            <w:tcW w:w="2024" w:type="dxa"/>
          </w:tcPr>
          <w:p w:rsidR="004F7A3A" w:rsidRPr="00440776" w:rsidRDefault="004F7A3A" w:rsidP="004F7A3A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  <w:p w:rsidR="004F7A3A" w:rsidRPr="00440776" w:rsidRDefault="004F7A3A" w:rsidP="004F7A3A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4F7A3A" w:rsidRPr="00440776" w:rsidRDefault="004F7A3A" w:rsidP="004F7A3A">
            <w:r w:rsidRPr="00440776">
              <w:rPr>
                <w:sz w:val="22"/>
                <w:szCs w:val="22"/>
              </w:rPr>
              <w:t>Соблюдение требований, предъявляемых к ведению утвержденных форм медицинской документации</w:t>
            </w:r>
          </w:p>
        </w:tc>
        <w:tc>
          <w:tcPr>
            <w:tcW w:w="2024" w:type="dxa"/>
          </w:tcPr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  <w:r w:rsidRPr="008B0D3C">
              <w:rPr>
                <w:sz w:val="22"/>
                <w:szCs w:val="22"/>
              </w:rPr>
              <w:t>Отсутствие нарушений</w:t>
            </w: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  <w:r w:rsidRPr="00440776">
              <w:t xml:space="preserve"> </w:t>
            </w:r>
            <w:r>
              <w:rPr>
                <w:sz w:val="22"/>
                <w:szCs w:val="22"/>
              </w:rPr>
              <w:t>Наличие</w:t>
            </w:r>
            <w:r w:rsidRPr="008B0D3C">
              <w:rPr>
                <w:sz w:val="22"/>
                <w:szCs w:val="22"/>
              </w:rPr>
              <w:t xml:space="preserve"> нарушений</w:t>
            </w:r>
          </w:p>
          <w:p w:rsidR="004F7A3A" w:rsidRPr="00440776" w:rsidRDefault="004F7A3A" w:rsidP="004F7A3A">
            <w:pPr>
              <w:jc w:val="center"/>
            </w:pP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>
              <w:t>1,0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/>
          <w:p w:rsidR="004F7A3A" w:rsidRPr="00440776" w:rsidRDefault="004F7A3A" w:rsidP="004F7A3A">
            <w:r>
              <w:t xml:space="preserve">     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4F7A3A" w:rsidRDefault="004F7A3A" w:rsidP="004F7A3A">
            <w:pPr>
              <w:jc w:val="center"/>
            </w:pPr>
            <w:r>
              <w:t xml:space="preserve">Выполнение поручений 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  <w:r>
              <w:t xml:space="preserve"> Невыполнение</w:t>
            </w:r>
          </w:p>
          <w:p w:rsidR="004F7A3A" w:rsidRPr="00440776" w:rsidRDefault="004F7A3A" w:rsidP="004F7A3A">
            <w:pPr>
              <w:jc w:val="center"/>
            </w:pPr>
            <w:r>
              <w:t>поручений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  <w:r>
              <w:t>1,0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Pr="00440776" w:rsidRDefault="004F7A3A" w:rsidP="004F7A3A">
            <w:pPr>
              <w:jc w:val="center"/>
            </w:pPr>
          </w:p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92705B" w:rsidRDefault="006D26B7" w:rsidP="00AA354F">
            <w:pPr>
              <w:jc w:val="center"/>
            </w:pPr>
            <w:r w:rsidRPr="00295E84">
              <w:rPr>
                <w:b/>
              </w:rPr>
              <w:t>Рентген</w:t>
            </w:r>
            <w:r>
              <w:rPr>
                <w:b/>
              </w:rPr>
              <w:t>о</w:t>
            </w:r>
            <w:r w:rsidRPr="00295E84">
              <w:rPr>
                <w:b/>
              </w:rPr>
              <w:t>лаборант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pos="0"/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776">
              <w:rPr>
                <w:sz w:val="22"/>
                <w:szCs w:val="22"/>
              </w:rPr>
              <w:t>Обоснованные жалобы на работу медицинской сестры, в том числе жалобы на нарушение принципов медицинской этики и деонтологии, рассмотренные в отчётном периоде</w:t>
            </w:r>
          </w:p>
          <w:p w:rsidR="004F7A3A" w:rsidRPr="000C4267" w:rsidRDefault="004F7A3A" w:rsidP="004F7A3A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4F7A3A" w:rsidRPr="00440776" w:rsidRDefault="004F7A3A" w:rsidP="004F7A3A">
            <w:r w:rsidRPr="00440776">
              <w:t xml:space="preserve">    </w:t>
            </w:r>
          </w:p>
          <w:p w:rsidR="004F7A3A" w:rsidRDefault="004F7A3A" w:rsidP="004F7A3A">
            <w:pPr>
              <w:jc w:val="center"/>
            </w:pPr>
            <w:r>
              <w:t>Отсутствие</w:t>
            </w:r>
          </w:p>
          <w:p w:rsidR="004F7A3A" w:rsidRPr="00440776" w:rsidRDefault="004F7A3A" w:rsidP="004F7A3A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  <w:r>
              <w:t>1,0</w:t>
            </w:r>
          </w:p>
          <w:p w:rsidR="004F7A3A" w:rsidRPr="00440776" w:rsidRDefault="004F7A3A" w:rsidP="004F7A3A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4F7A3A" w:rsidRPr="00440776" w:rsidRDefault="004F7A3A" w:rsidP="004F7A3A">
            <w:r w:rsidRPr="00440776">
              <w:rPr>
                <w:sz w:val="22"/>
                <w:szCs w:val="22"/>
              </w:rPr>
              <w:t>Факты ятрогенных осложнений, связанных с нарушением техники выполнения процедур</w:t>
            </w:r>
          </w:p>
        </w:tc>
        <w:tc>
          <w:tcPr>
            <w:tcW w:w="2024" w:type="dxa"/>
          </w:tcPr>
          <w:p w:rsidR="004F7A3A" w:rsidRPr="00440776" w:rsidRDefault="004F7A3A" w:rsidP="004F7A3A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  <w:p w:rsidR="004F7A3A" w:rsidRPr="00440776" w:rsidRDefault="004F7A3A" w:rsidP="004F7A3A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Факты нарушения санитарно-эпидемиологического режима</w:t>
            </w:r>
          </w:p>
        </w:tc>
        <w:tc>
          <w:tcPr>
            <w:tcW w:w="2024" w:type="dxa"/>
          </w:tcPr>
          <w:p w:rsidR="004F7A3A" w:rsidRPr="00440776" w:rsidRDefault="004F7A3A" w:rsidP="004F7A3A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  <w:p w:rsidR="004F7A3A" w:rsidRPr="00440776" w:rsidRDefault="004F7A3A" w:rsidP="004F7A3A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4F7A3A" w:rsidRPr="00440776" w:rsidRDefault="004F7A3A" w:rsidP="004F7A3A">
            <w:r w:rsidRPr="00440776">
              <w:rPr>
                <w:sz w:val="22"/>
                <w:szCs w:val="22"/>
              </w:rPr>
              <w:t>Соблюдение требований, предъявляемых к ведению утвержденных форм медицинской документации</w:t>
            </w:r>
          </w:p>
        </w:tc>
        <w:tc>
          <w:tcPr>
            <w:tcW w:w="2024" w:type="dxa"/>
          </w:tcPr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  <w:r w:rsidRPr="008B0D3C">
              <w:rPr>
                <w:sz w:val="22"/>
                <w:szCs w:val="22"/>
              </w:rPr>
              <w:t>Отсутствие нарушений</w:t>
            </w: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  <w:r w:rsidRPr="00440776">
              <w:t xml:space="preserve"> </w:t>
            </w:r>
            <w:r>
              <w:rPr>
                <w:sz w:val="22"/>
                <w:szCs w:val="22"/>
              </w:rPr>
              <w:t>Наличие</w:t>
            </w:r>
            <w:r w:rsidRPr="008B0D3C">
              <w:rPr>
                <w:sz w:val="22"/>
                <w:szCs w:val="22"/>
              </w:rPr>
              <w:t xml:space="preserve"> нарушений</w:t>
            </w:r>
          </w:p>
          <w:p w:rsidR="004F7A3A" w:rsidRPr="00440776" w:rsidRDefault="004F7A3A" w:rsidP="004F7A3A">
            <w:pPr>
              <w:jc w:val="center"/>
            </w:pP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>
              <w:t>1,0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/>
          <w:p w:rsidR="004F7A3A" w:rsidRPr="00440776" w:rsidRDefault="004F7A3A" w:rsidP="004F7A3A">
            <w:r>
              <w:t xml:space="preserve">     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4F7A3A" w:rsidRDefault="004F7A3A" w:rsidP="004F7A3A">
            <w:pPr>
              <w:jc w:val="center"/>
            </w:pPr>
            <w:r>
              <w:t xml:space="preserve">Выполнение поручений 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  <w:r>
              <w:t xml:space="preserve"> Невыполнение</w:t>
            </w:r>
          </w:p>
          <w:p w:rsidR="004F7A3A" w:rsidRPr="00440776" w:rsidRDefault="004F7A3A" w:rsidP="004F7A3A">
            <w:pPr>
              <w:jc w:val="center"/>
            </w:pPr>
            <w:r>
              <w:t>поручений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  <w:r>
              <w:t>1,0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Pr="00440776" w:rsidRDefault="004F7A3A" w:rsidP="004F7A3A">
            <w:pPr>
              <w:jc w:val="center"/>
            </w:pPr>
          </w:p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6D26B7" w:rsidRDefault="006D26B7" w:rsidP="006D26B7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E51E0A">
              <w:rPr>
                <w:b/>
              </w:rPr>
              <w:t>ельдшер-лаборант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pos="0"/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0776">
              <w:rPr>
                <w:sz w:val="22"/>
                <w:szCs w:val="22"/>
              </w:rPr>
              <w:t>Обоснованные жалобы на работу медицинской сестры, в том числе жалобы на нарушение принципов медицинской этики и деонтологии, рассмотренные в отчётном периоде</w:t>
            </w:r>
          </w:p>
          <w:p w:rsidR="004F7A3A" w:rsidRPr="000C4267" w:rsidRDefault="004F7A3A" w:rsidP="004F7A3A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4F7A3A" w:rsidRPr="00440776" w:rsidRDefault="004F7A3A" w:rsidP="004F7A3A">
            <w:r w:rsidRPr="00440776">
              <w:t xml:space="preserve">    </w:t>
            </w:r>
          </w:p>
          <w:p w:rsidR="004F7A3A" w:rsidRDefault="004F7A3A" w:rsidP="004F7A3A">
            <w:pPr>
              <w:jc w:val="center"/>
            </w:pPr>
            <w:r>
              <w:t>Отсутствие</w:t>
            </w:r>
          </w:p>
          <w:p w:rsidR="004F7A3A" w:rsidRPr="00440776" w:rsidRDefault="004F7A3A" w:rsidP="004F7A3A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  <w:r>
              <w:t>1,0</w:t>
            </w:r>
          </w:p>
          <w:p w:rsidR="004F7A3A" w:rsidRPr="00440776" w:rsidRDefault="004F7A3A" w:rsidP="004F7A3A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4F7A3A" w:rsidRPr="00440776" w:rsidRDefault="004F7A3A" w:rsidP="004F7A3A">
            <w:r w:rsidRPr="00440776">
              <w:rPr>
                <w:sz w:val="22"/>
                <w:szCs w:val="22"/>
              </w:rPr>
              <w:t>Факты ятрогенных осложнений, связанных с нарушением техники выполнения процедур</w:t>
            </w:r>
          </w:p>
        </w:tc>
        <w:tc>
          <w:tcPr>
            <w:tcW w:w="2024" w:type="dxa"/>
          </w:tcPr>
          <w:p w:rsidR="004F7A3A" w:rsidRPr="00440776" w:rsidRDefault="004F7A3A" w:rsidP="004F7A3A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  <w:p w:rsidR="004F7A3A" w:rsidRPr="00440776" w:rsidRDefault="004F7A3A" w:rsidP="004F7A3A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Факты нарушения санитарно-эпидемиологического режима</w:t>
            </w:r>
          </w:p>
        </w:tc>
        <w:tc>
          <w:tcPr>
            <w:tcW w:w="2024" w:type="dxa"/>
          </w:tcPr>
          <w:p w:rsidR="004F7A3A" w:rsidRPr="00440776" w:rsidRDefault="004F7A3A" w:rsidP="004F7A3A">
            <w:pPr>
              <w:jc w:val="center"/>
            </w:pPr>
            <w:r w:rsidRPr="00440776">
              <w:t>Наличие Отсутствие</w:t>
            </w: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  <w:p w:rsidR="004F7A3A" w:rsidRPr="00440776" w:rsidRDefault="004F7A3A" w:rsidP="004F7A3A">
            <w:pPr>
              <w:jc w:val="center"/>
            </w:pPr>
            <w:r w:rsidRPr="00440776"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4F7A3A" w:rsidRPr="00440776" w:rsidRDefault="004F7A3A" w:rsidP="004F7A3A">
            <w:r w:rsidRPr="00440776">
              <w:rPr>
                <w:sz w:val="22"/>
                <w:szCs w:val="22"/>
              </w:rPr>
              <w:t>Соблюдение требований, предъявляемых к ведению утвержденных форм медицинской документации</w:t>
            </w:r>
          </w:p>
        </w:tc>
        <w:tc>
          <w:tcPr>
            <w:tcW w:w="2024" w:type="dxa"/>
          </w:tcPr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  <w:r w:rsidRPr="008B0D3C">
              <w:rPr>
                <w:sz w:val="22"/>
                <w:szCs w:val="22"/>
              </w:rPr>
              <w:t>Отсутствие нарушений</w:t>
            </w: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</w:p>
          <w:p w:rsidR="004F7A3A" w:rsidRDefault="004F7A3A" w:rsidP="004F7A3A">
            <w:pPr>
              <w:jc w:val="center"/>
              <w:rPr>
                <w:sz w:val="22"/>
                <w:szCs w:val="22"/>
              </w:rPr>
            </w:pPr>
            <w:r w:rsidRPr="00440776">
              <w:t xml:space="preserve"> </w:t>
            </w:r>
            <w:r>
              <w:rPr>
                <w:sz w:val="22"/>
                <w:szCs w:val="22"/>
              </w:rPr>
              <w:t>Наличие</w:t>
            </w:r>
            <w:r w:rsidRPr="008B0D3C">
              <w:rPr>
                <w:sz w:val="22"/>
                <w:szCs w:val="22"/>
              </w:rPr>
              <w:t xml:space="preserve"> нарушений</w:t>
            </w:r>
          </w:p>
          <w:p w:rsidR="004F7A3A" w:rsidRPr="00440776" w:rsidRDefault="004F7A3A" w:rsidP="004F7A3A">
            <w:pPr>
              <w:jc w:val="center"/>
            </w:pPr>
          </w:p>
        </w:tc>
        <w:tc>
          <w:tcPr>
            <w:tcW w:w="1255" w:type="dxa"/>
          </w:tcPr>
          <w:p w:rsidR="004F7A3A" w:rsidRPr="00440776" w:rsidRDefault="004F7A3A" w:rsidP="004F7A3A">
            <w:pPr>
              <w:jc w:val="center"/>
            </w:pPr>
            <w:r>
              <w:t>1,0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/>
          <w:p w:rsidR="004F7A3A" w:rsidRPr="00440776" w:rsidRDefault="004F7A3A" w:rsidP="004F7A3A">
            <w:r>
              <w:t xml:space="preserve">     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4F7A3A" w:rsidRPr="00440776" w:rsidRDefault="004F7A3A" w:rsidP="004F7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6">
              <w:rPr>
                <w:rFonts w:ascii="Times New Roman" w:hAnsi="Times New Roman" w:cs="Times New Roman"/>
                <w:sz w:val="22"/>
                <w:szCs w:val="22"/>
              </w:rPr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4F7A3A" w:rsidRDefault="004F7A3A" w:rsidP="004F7A3A">
            <w:pPr>
              <w:jc w:val="center"/>
            </w:pPr>
            <w:r>
              <w:t xml:space="preserve">Выполнение поручений 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  <w:r>
              <w:t xml:space="preserve"> Невыполнение</w:t>
            </w:r>
          </w:p>
          <w:p w:rsidR="004F7A3A" w:rsidRPr="00440776" w:rsidRDefault="004F7A3A" w:rsidP="004F7A3A">
            <w:pPr>
              <w:jc w:val="center"/>
            </w:pPr>
            <w:r>
              <w:t>поручений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  <w:r>
              <w:t>1,0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Pr="00440776" w:rsidRDefault="004F7A3A" w:rsidP="004F7A3A">
            <w:pPr>
              <w:jc w:val="center"/>
            </w:pPr>
          </w:p>
          <w:p w:rsidR="004F7A3A" w:rsidRPr="00440776" w:rsidRDefault="004F7A3A" w:rsidP="004F7A3A">
            <w:pPr>
              <w:jc w:val="center"/>
            </w:pPr>
            <w:r w:rsidRPr="00440776">
              <w:t>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7F3A8F">
              <w:t>Раз в квартал</w:t>
            </w: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92705B" w:rsidRDefault="006D26B7" w:rsidP="00AA354F">
            <w:pPr>
              <w:jc w:val="center"/>
            </w:pP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347C1A" w:rsidRDefault="006D26B7" w:rsidP="00AA354F">
            <w:pPr>
              <w:jc w:val="center"/>
            </w:pPr>
            <w:r w:rsidRPr="00F31CF4">
              <w:rPr>
                <w:b/>
              </w:rPr>
              <w:t>Гигиенист стоматологический</w:t>
            </w:r>
            <w:r w:rsidR="004F7A3A">
              <w:rPr>
                <w:b/>
              </w:rPr>
              <w:t xml:space="preserve"> (средства ФОМС)</w:t>
            </w:r>
          </w:p>
        </w:tc>
      </w:tr>
      <w:tr w:rsidR="006D26B7" w:rsidTr="005D303F">
        <w:tc>
          <w:tcPr>
            <w:tcW w:w="611" w:type="dxa"/>
          </w:tcPr>
          <w:p w:rsidR="006D26B7" w:rsidRDefault="006D26B7" w:rsidP="00AA354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</w:tcPr>
          <w:p w:rsidR="006D26B7" w:rsidRPr="005E34E4" w:rsidRDefault="006D26B7" w:rsidP="00CD0A05"/>
        </w:tc>
        <w:tc>
          <w:tcPr>
            <w:tcW w:w="2024" w:type="dxa"/>
          </w:tcPr>
          <w:p w:rsidR="006D26B7" w:rsidRDefault="006D26B7" w:rsidP="0033157A">
            <w:pPr>
              <w:jc w:val="center"/>
            </w:pPr>
          </w:p>
        </w:tc>
        <w:tc>
          <w:tcPr>
            <w:tcW w:w="1255" w:type="dxa"/>
          </w:tcPr>
          <w:p w:rsidR="006D26B7" w:rsidRDefault="006D26B7" w:rsidP="0033157A">
            <w:pPr>
              <w:jc w:val="center"/>
            </w:pPr>
          </w:p>
        </w:tc>
        <w:tc>
          <w:tcPr>
            <w:tcW w:w="1969" w:type="dxa"/>
          </w:tcPr>
          <w:p w:rsidR="006D26B7" w:rsidRPr="00E935CF" w:rsidRDefault="006D26B7" w:rsidP="0033157A">
            <w:pPr>
              <w:jc w:val="center"/>
            </w:pPr>
          </w:p>
        </w:tc>
      </w:tr>
      <w:tr w:rsidR="004F7A3A" w:rsidTr="005D303F">
        <w:trPr>
          <w:trHeight w:val="555"/>
        </w:trPr>
        <w:tc>
          <w:tcPr>
            <w:tcW w:w="611" w:type="dxa"/>
            <w:vMerge w:val="restart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  <w:vMerge w:val="restart"/>
          </w:tcPr>
          <w:p w:rsidR="004F7A3A" w:rsidRPr="00925861" w:rsidRDefault="004F7A3A" w:rsidP="004F7A3A">
            <w:pPr>
              <w:rPr>
                <w:color w:val="000000"/>
              </w:rPr>
            </w:pPr>
            <w:r w:rsidRPr="00925861">
              <w:rPr>
                <w:color w:val="000000"/>
              </w:rPr>
              <w:t xml:space="preserve">Процент выполнения утвержденных объемов </w:t>
            </w:r>
            <w:r>
              <w:rPr>
                <w:color w:val="000000"/>
              </w:rPr>
              <w:t>медицинской помощи - обращений</w:t>
            </w:r>
          </w:p>
        </w:tc>
        <w:tc>
          <w:tcPr>
            <w:tcW w:w="2024" w:type="dxa"/>
          </w:tcPr>
          <w:p w:rsidR="004F7A3A" w:rsidRPr="007B2468" w:rsidRDefault="004F7A3A" w:rsidP="004F7A3A">
            <w:pPr>
              <w:jc w:val="center"/>
            </w:pPr>
            <w:r>
              <w:t>25%</w:t>
            </w:r>
          </w:p>
        </w:tc>
        <w:tc>
          <w:tcPr>
            <w:tcW w:w="1255" w:type="dxa"/>
          </w:tcPr>
          <w:p w:rsidR="004F7A3A" w:rsidRPr="002A605C" w:rsidRDefault="004F7A3A" w:rsidP="004F7A3A">
            <w:pPr>
              <w:jc w:val="center"/>
            </w:pPr>
            <w:r>
              <w:t>1</w:t>
            </w:r>
          </w:p>
        </w:tc>
        <w:tc>
          <w:tcPr>
            <w:tcW w:w="1969" w:type="dxa"/>
            <w:vMerge w:val="restart"/>
          </w:tcPr>
          <w:p w:rsidR="004F7A3A" w:rsidRDefault="004F7A3A" w:rsidP="004F7A3A">
            <w:pPr>
              <w:jc w:val="center"/>
            </w:pPr>
            <w:r w:rsidRPr="00141AF7">
              <w:t>Раз в квартал</w:t>
            </w:r>
          </w:p>
        </w:tc>
      </w:tr>
      <w:tr w:rsidR="004F7A3A" w:rsidTr="005D303F">
        <w:trPr>
          <w:trHeight w:val="555"/>
        </w:trPr>
        <w:tc>
          <w:tcPr>
            <w:tcW w:w="611" w:type="dxa"/>
            <w:vMerge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  <w:vMerge/>
          </w:tcPr>
          <w:p w:rsidR="004F7A3A" w:rsidRPr="00925861" w:rsidRDefault="004F7A3A" w:rsidP="004F7A3A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4F7A3A" w:rsidRPr="007B2468" w:rsidRDefault="004F7A3A" w:rsidP="004F7A3A">
            <w:pPr>
              <w:jc w:val="center"/>
            </w:pPr>
            <w:r>
              <w:t>Менее 25%</w:t>
            </w:r>
          </w:p>
        </w:tc>
        <w:tc>
          <w:tcPr>
            <w:tcW w:w="1255" w:type="dxa"/>
          </w:tcPr>
          <w:p w:rsidR="004F7A3A" w:rsidRPr="002A605C" w:rsidRDefault="004F7A3A" w:rsidP="004F7A3A">
            <w:pPr>
              <w:jc w:val="center"/>
            </w:pPr>
            <w:r>
              <w:t>0</w:t>
            </w:r>
          </w:p>
        </w:tc>
        <w:tc>
          <w:tcPr>
            <w:tcW w:w="1969" w:type="dxa"/>
            <w:vMerge/>
          </w:tcPr>
          <w:p w:rsidR="004F7A3A" w:rsidRPr="00141AF7" w:rsidRDefault="004F7A3A" w:rsidP="004F7A3A">
            <w:pPr>
              <w:jc w:val="center"/>
            </w:pP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4F7A3A" w:rsidRPr="00B73721" w:rsidRDefault="004F7A3A" w:rsidP="004F7A3A">
            <w:pPr>
              <w:rPr>
                <w:color w:val="000000"/>
              </w:rPr>
            </w:pPr>
            <w:r w:rsidRPr="00B73721">
              <w:t>Отсутствие замечаний по ведению медицинской документации по результатам ВКК</w:t>
            </w:r>
          </w:p>
          <w:p w:rsidR="004F7A3A" w:rsidRPr="00925861" w:rsidRDefault="004F7A3A" w:rsidP="004F7A3A">
            <w:pPr>
              <w:rPr>
                <w:color w:val="000000"/>
              </w:rPr>
            </w:pPr>
          </w:p>
        </w:tc>
        <w:tc>
          <w:tcPr>
            <w:tcW w:w="2024" w:type="dxa"/>
          </w:tcPr>
          <w:p w:rsidR="004F7A3A" w:rsidRDefault="004F7A3A" w:rsidP="004F7A3A">
            <w:pPr>
              <w:jc w:val="center"/>
            </w:pPr>
            <w:r>
              <w:t xml:space="preserve">Отсутствие </w:t>
            </w:r>
            <w:r w:rsidRPr="00334646">
              <w:t xml:space="preserve"> </w:t>
            </w:r>
          </w:p>
          <w:p w:rsidR="004F7A3A" w:rsidRDefault="004F7A3A" w:rsidP="004F7A3A">
            <w:pPr>
              <w:jc w:val="center"/>
            </w:pPr>
          </w:p>
          <w:p w:rsidR="004F7A3A" w:rsidRDefault="004F7A3A" w:rsidP="004F7A3A">
            <w:pPr>
              <w:jc w:val="center"/>
            </w:pPr>
          </w:p>
          <w:p w:rsidR="004F7A3A" w:rsidRPr="00334646" w:rsidRDefault="004F7A3A" w:rsidP="004F7A3A">
            <w:pPr>
              <w:jc w:val="center"/>
            </w:pPr>
            <w:r>
              <w:t>Наличие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  <w:r>
              <w:t>0</w:t>
            </w:r>
          </w:p>
          <w:p w:rsidR="004F7A3A" w:rsidRPr="002A605C" w:rsidRDefault="004F7A3A" w:rsidP="004F7A3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141AF7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4F7A3A" w:rsidRPr="00B73721" w:rsidRDefault="004F7A3A" w:rsidP="004F7A3A">
            <w:r w:rsidRPr="00B73721">
              <w:t>Соблюдение этико-деонтологических норм при работе с пациентами и в профессиональном коллективе</w:t>
            </w:r>
          </w:p>
        </w:tc>
        <w:tc>
          <w:tcPr>
            <w:tcW w:w="2024" w:type="dxa"/>
          </w:tcPr>
          <w:p w:rsidR="004F7A3A" w:rsidRPr="00B73721" w:rsidRDefault="004F7A3A" w:rsidP="004F7A3A">
            <w:pPr>
              <w:jc w:val="center"/>
            </w:pPr>
            <w:r w:rsidRPr="00B73721">
              <w:t>Отсутствие замечаний</w:t>
            </w:r>
          </w:p>
          <w:p w:rsidR="004F7A3A" w:rsidRPr="00B73721" w:rsidRDefault="004F7A3A" w:rsidP="004F7A3A">
            <w:pPr>
              <w:jc w:val="center"/>
            </w:pPr>
          </w:p>
          <w:p w:rsidR="004F7A3A" w:rsidRPr="00B73721" w:rsidRDefault="004F7A3A" w:rsidP="004F7A3A">
            <w:pPr>
              <w:jc w:val="center"/>
            </w:pPr>
          </w:p>
          <w:p w:rsidR="004F7A3A" w:rsidRPr="00B73721" w:rsidRDefault="004F7A3A" w:rsidP="004F7A3A">
            <w:pPr>
              <w:jc w:val="center"/>
            </w:pPr>
            <w:r w:rsidRPr="00B73721">
              <w:t>Наличие замечаний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  <w:r>
              <w:t>0</w:t>
            </w:r>
          </w:p>
          <w:p w:rsidR="004F7A3A" w:rsidRPr="002A605C" w:rsidRDefault="004F7A3A" w:rsidP="004F7A3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141AF7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4F7A3A" w:rsidRPr="00177264" w:rsidRDefault="004F7A3A" w:rsidP="004F7A3A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4F7A3A" w:rsidRPr="00177264" w:rsidRDefault="004F7A3A" w:rsidP="004F7A3A">
            <w:pPr>
              <w:jc w:val="center"/>
            </w:pPr>
            <w:r>
              <w:t>Выполнение</w:t>
            </w:r>
          </w:p>
          <w:p w:rsidR="004F7A3A" w:rsidRPr="00177264" w:rsidRDefault="004F7A3A" w:rsidP="004F7A3A">
            <w:pPr>
              <w:jc w:val="center"/>
            </w:pPr>
            <w:r>
              <w:t xml:space="preserve">Не выполнение </w:t>
            </w:r>
          </w:p>
          <w:p w:rsidR="004F7A3A" w:rsidRPr="00177264" w:rsidRDefault="004F7A3A" w:rsidP="004F7A3A"/>
        </w:tc>
        <w:tc>
          <w:tcPr>
            <w:tcW w:w="1255" w:type="dxa"/>
          </w:tcPr>
          <w:p w:rsidR="004F7A3A" w:rsidRPr="00177264" w:rsidRDefault="004F7A3A" w:rsidP="004F7A3A">
            <w:pPr>
              <w:jc w:val="center"/>
            </w:pPr>
            <w:r w:rsidRPr="00177264">
              <w:t>1,0</w:t>
            </w:r>
          </w:p>
          <w:p w:rsidR="004F7A3A" w:rsidRPr="00177264" w:rsidRDefault="004F7A3A" w:rsidP="004F7A3A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141AF7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4F7A3A" w:rsidRPr="00177264" w:rsidRDefault="004F7A3A" w:rsidP="004F7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64">
              <w:rPr>
                <w:rFonts w:ascii="Times New Roman" w:hAnsi="Times New Roman" w:cs="Times New Roman"/>
                <w:sz w:val="24"/>
                <w:szCs w:val="24"/>
              </w:rPr>
              <w:t>Участие в качестве куратора  производственной практики студентов</w:t>
            </w:r>
          </w:p>
        </w:tc>
        <w:tc>
          <w:tcPr>
            <w:tcW w:w="2024" w:type="dxa"/>
          </w:tcPr>
          <w:p w:rsidR="004F7A3A" w:rsidRPr="00177264" w:rsidRDefault="004F7A3A" w:rsidP="004F7A3A">
            <w:pPr>
              <w:jc w:val="center"/>
            </w:pPr>
            <w:r w:rsidRPr="00177264">
              <w:t>Участие</w:t>
            </w:r>
          </w:p>
          <w:p w:rsidR="004F7A3A" w:rsidRPr="00177264" w:rsidRDefault="004F7A3A" w:rsidP="004F7A3A">
            <w:pPr>
              <w:jc w:val="center"/>
            </w:pPr>
          </w:p>
          <w:p w:rsidR="004F7A3A" w:rsidRPr="00177264" w:rsidRDefault="004F7A3A" w:rsidP="004F7A3A">
            <w:pPr>
              <w:jc w:val="center"/>
            </w:pPr>
          </w:p>
          <w:p w:rsidR="004F7A3A" w:rsidRPr="00177264" w:rsidRDefault="004F7A3A" w:rsidP="004F7A3A">
            <w:pPr>
              <w:jc w:val="center"/>
            </w:pPr>
            <w:r w:rsidRPr="00177264">
              <w:t xml:space="preserve">Не участие 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  <w:r>
              <w:t>0</w:t>
            </w:r>
          </w:p>
          <w:p w:rsidR="004F7A3A" w:rsidRDefault="004F7A3A" w:rsidP="004F7A3A">
            <w:pPr>
              <w:jc w:val="center"/>
            </w:pPr>
            <w:r>
              <w:t>0,5</w:t>
            </w:r>
          </w:p>
          <w:p w:rsidR="004F7A3A" w:rsidRPr="002A605C" w:rsidRDefault="004F7A3A" w:rsidP="004F7A3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141AF7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4F7A3A" w:rsidRPr="00177264" w:rsidRDefault="004F7A3A" w:rsidP="004F7A3A">
            <w:r w:rsidRPr="00177264">
              <w:t>Снятие оплаты за оказанную медицинскую услугу или наложение штрафа</w:t>
            </w:r>
          </w:p>
        </w:tc>
        <w:tc>
          <w:tcPr>
            <w:tcW w:w="2024" w:type="dxa"/>
          </w:tcPr>
          <w:p w:rsidR="004F7A3A" w:rsidRPr="00177264" w:rsidRDefault="004F7A3A" w:rsidP="004F7A3A">
            <w:pPr>
              <w:jc w:val="center"/>
            </w:pPr>
            <w:r w:rsidRPr="00177264">
              <w:t>Наличие</w:t>
            </w:r>
          </w:p>
          <w:p w:rsidR="004F7A3A" w:rsidRPr="00177264" w:rsidRDefault="004F7A3A" w:rsidP="004F7A3A">
            <w:pPr>
              <w:jc w:val="center"/>
            </w:pPr>
            <w:r w:rsidRPr="00177264">
              <w:t>Отсутствие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  <w:r>
              <w:t>0</w:t>
            </w:r>
          </w:p>
          <w:p w:rsidR="004F7A3A" w:rsidRPr="002A605C" w:rsidRDefault="004F7A3A" w:rsidP="004F7A3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141AF7">
              <w:t>Раз в квартал</w:t>
            </w:r>
          </w:p>
        </w:tc>
      </w:tr>
      <w:tr w:rsidR="004F7A3A" w:rsidTr="005D303F">
        <w:tc>
          <w:tcPr>
            <w:tcW w:w="611" w:type="dxa"/>
          </w:tcPr>
          <w:p w:rsidR="004F7A3A" w:rsidRDefault="004F7A3A" w:rsidP="004F7A3A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</w:tcPr>
          <w:p w:rsidR="004F7A3A" w:rsidRPr="00177264" w:rsidRDefault="004F7A3A" w:rsidP="004F7A3A">
            <w:r w:rsidRPr="00177264">
              <w:t>Своевременное предоставление учетно-отчетной документации</w:t>
            </w:r>
          </w:p>
        </w:tc>
        <w:tc>
          <w:tcPr>
            <w:tcW w:w="2024" w:type="dxa"/>
          </w:tcPr>
          <w:p w:rsidR="004F7A3A" w:rsidRPr="00177264" w:rsidRDefault="004F7A3A" w:rsidP="004F7A3A">
            <w:pPr>
              <w:jc w:val="center"/>
            </w:pPr>
            <w:r w:rsidRPr="00177264">
              <w:t>Предоставление</w:t>
            </w:r>
          </w:p>
          <w:p w:rsidR="004F7A3A" w:rsidRPr="00177264" w:rsidRDefault="004F7A3A" w:rsidP="004F7A3A">
            <w:pPr>
              <w:jc w:val="center"/>
            </w:pPr>
          </w:p>
          <w:p w:rsidR="004F7A3A" w:rsidRPr="00177264" w:rsidRDefault="004F7A3A" w:rsidP="004F7A3A">
            <w:pPr>
              <w:jc w:val="center"/>
            </w:pPr>
            <w:r w:rsidRPr="00177264">
              <w:t xml:space="preserve">Не предоставление </w:t>
            </w:r>
          </w:p>
        </w:tc>
        <w:tc>
          <w:tcPr>
            <w:tcW w:w="1255" w:type="dxa"/>
          </w:tcPr>
          <w:p w:rsidR="004F7A3A" w:rsidRDefault="004F7A3A" w:rsidP="004F7A3A">
            <w:pPr>
              <w:jc w:val="center"/>
            </w:pPr>
            <w:r>
              <w:t>0</w:t>
            </w:r>
          </w:p>
          <w:p w:rsidR="004F7A3A" w:rsidRPr="002A605C" w:rsidRDefault="004F7A3A" w:rsidP="004F7A3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4F7A3A" w:rsidRDefault="004F7A3A" w:rsidP="004F7A3A">
            <w:pPr>
              <w:jc w:val="center"/>
            </w:pPr>
            <w:r w:rsidRPr="00141AF7">
              <w:t>Раз в квартал</w:t>
            </w:r>
          </w:p>
        </w:tc>
      </w:tr>
      <w:tr w:rsidR="00562BCF" w:rsidTr="005D303F">
        <w:tc>
          <w:tcPr>
            <w:tcW w:w="611" w:type="dxa"/>
          </w:tcPr>
          <w:p w:rsidR="00562BCF" w:rsidRDefault="00562BCF" w:rsidP="005F194E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</w:tcPr>
          <w:p w:rsidR="00562BCF" w:rsidRDefault="00562BCF" w:rsidP="005F194E">
            <w:r>
              <w:t>Итого</w:t>
            </w:r>
          </w:p>
        </w:tc>
        <w:tc>
          <w:tcPr>
            <w:tcW w:w="2024" w:type="dxa"/>
          </w:tcPr>
          <w:p w:rsidR="00562BCF" w:rsidRDefault="00562BCF" w:rsidP="005F194E">
            <w:pPr>
              <w:jc w:val="center"/>
            </w:pPr>
          </w:p>
        </w:tc>
        <w:tc>
          <w:tcPr>
            <w:tcW w:w="1255" w:type="dxa"/>
          </w:tcPr>
          <w:p w:rsidR="00562BCF" w:rsidRDefault="00562BCF" w:rsidP="005F194E">
            <w:pPr>
              <w:jc w:val="center"/>
            </w:pPr>
          </w:p>
        </w:tc>
        <w:tc>
          <w:tcPr>
            <w:tcW w:w="1969" w:type="dxa"/>
          </w:tcPr>
          <w:p w:rsidR="00562BCF" w:rsidRDefault="00562BCF" w:rsidP="005F194E">
            <w:pPr>
              <w:jc w:val="center"/>
            </w:pPr>
            <w:r>
              <w:t>7,0</w:t>
            </w: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6A163F" w:rsidRDefault="006D26B7" w:rsidP="00AA354F">
            <w:pPr>
              <w:jc w:val="center"/>
            </w:pPr>
            <w:r>
              <w:rPr>
                <w:b/>
                <w:i/>
                <w:u w:val="single"/>
              </w:rPr>
              <w:t>МЛАДШИЙ МЕДИЦИНСКИЙ ПЕРСОНАЛ</w:t>
            </w: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035614" w:rsidRDefault="006D26B7" w:rsidP="00AA354F">
            <w:pPr>
              <w:jc w:val="center"/>
            </w:pP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347C1A" w:rsidRDefault="006D26B7" w:rsidP="004F7A3A">
            <w:pPr>
              <w:jc w:val="center"/>
            </w:pPr>
            <w:r w:rsidRPr="00295E84">
              <w:rPr>
                <w:b/>
              </w:rPr>
              <w:t>С</w:t>
            </w:r>
            <w:r>
              <w:rPr>
                <w:b/>
              </w:rPr>
              <w:t>анитарка</w:t>
            </w:r>
            <w:r w:rsidR="00AC6C35">
              <w:rPr>
                <w:b/>
              </w:rPr>
              <w:t xml:space="preserve"> </w:t>
            </w:r>
          </w:p>
        </w:tc>
      </w:tr>
      <w:tr w:rsidR="0013234B" w:rsidTr="005D303F">
        <w:tc>
          <w:tcPr>
            <w:tcW w:w="611" w:type="dxa"/>
          </w:tcPr>
          <w:p w:rsidR="0013234B" w:rsidRDefault="0013234B" w:rsidP="0013234B">
            <w:pPr>
              <w:pStyle w:val="Style40"/>
              <w:widowControl/>
              <w:tabs>
                <w:tab w:val="left" w:pos="0"/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13234B" w:rsidRPr="000C4267" w:rsidRDefault="0013234B" w:rsidP="0013234B">
            <w:pPr>
              <w:rPr>
                <w:color w:val="000000"/>
              </w:rPr>
            </w:pPr>
            <w:r>
              <w:rPr>
                <w:color w:val="000000"/>
              </w:rPr>
              <w:t>Отсутствие обоснованных замечаний и зарегистрированных жалоб на действия (бездействие) работника</w:t>
            </w:r>
          </w:p>
        </w:tc>
        <w:tc>
          <w:tcPr>
            <w:tcW w:w="2024" w:type="dxa"/>
          </w:tcPr>
          <w:p w:rsidR="0013234B" w:rsidRPr="00295E84" w:rsidRDefault="0013234B" w:rsidP="0013234B">
            <w:pPr>
              <w:jc w:val="center"/>
            </w:pPr>
            <w:r w:rsidRPr="00295E84">
              <w:t>Наличие</w:t>
            </w:r>
          </w:p>
          <w:p w:rsidR="0013234B" w:rsidRPr="00295E84" w:rsidRDefault="0013234B" w:rsidP="0013234B">
            <w:pPr>
              <w:jc w:val="center"/>
            </w:pPr>
            <w:r w:rsidRPr="00295E84">
              <w:t>Отсутствие</w:t>
            </w:r>
          </w:p>
          <w:p w:rsidR="0013234B" w:rsidRDefault="0013234B" w:rsidP="0013234B">
            <w:pPr>
              <w:jc w:val="center"/>
            </w:pPr>
          </w:p>
        </w:tc>
        <w:tc>
          <w:tcPr>
            <w:tcW w:w="1255" w:type="dxa"/>
          </w:tcPr>
          <w:p w:rsidR="0013234B" w:rsidRPr="00295E84" w:rsidRDefault="0013234B" w:rsidP="0013234B">
            <w:pPr>
              <w:jc w:val="center"/>
            </w:pPr>
            <w:r>
              <w:t>0</w:t>
            </w:r>
          </w:p>
          <w:p w:rsidR="0013234B" w:rsidRPr="00295E84" w:rsidRDefault="0013234B" w:rsidP="0013234B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3234B" w:rsidRDefault="00AC6C35" w:rsidP="0013234B">
            <w:pPr>
              <w:jc w:val="center"/>
            </w:pPr>
            <w:r>
              <w:t>1,0</w:t>
            </w:r>
          </w:p>
        </w:tc>
      </w:tr>
      <w:tr w:rsidR="0013234B" w:rsidTr="005D303F">
        <w:tc>
          <w:tcPr>
            <w:tcW w:w="611" w:type="dxa"/>
          </w:tcPr>
          <w:p w:rsidR="0013234B" w:rsidRDefault="0013234B" w:rsidP="0013234B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13234B" w:rsidRPr="00295E84" w:rsidRDefault="0013234B" w:rsidP="0013234B">
            <w:r>
              <w:t>Своевременное выполнение служебных поручений непосредственного начальника</w:t>
            </w:r>
            <w:r w:rsidRPr="00295E84">
              <w:t xml:space="preserve"> </w:t>
            </w:r>
          </w:p>
        </w:tc>
        <w:tc>
          <w:tcPr>
            <w:tcW w:w="2024" w:type="dxa"/>
          </w:tcPr>
          <w:p w:rsidR="0013234B" w:rsidRDefault="0013234B" w:rsidP="0013234B">
            <w:pPr>
              <w:jc w:val="center"/>
            </w:pPr>
            <w:r w:rsidRPr="00B91E73">
              <w:t>Несоответствие Соответствие</w:t>
            </w:r>
          </w:p>
        </w:tc>
        <w:tc>
          <w:tcPr>
            <w:tcW w:w="1255" w:type="dxa"/>
          </w:tcPr>
          <w:p w:rsidR="0013234B" w:rsidRDefault="0013234B" w:rsidP="0013234B">
            <w:pPr>
              <w:jc w:val="center"/>
            </w:pPr>
            <w:r>
              <w:t>0</w:t>
            </w:r>
          </w:p>
          <w:p w:rsidR="0013234B" w:rsidRPr="002A605C" w:rsidRDefault="0013234B" w:rsidP="0013234B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3234B" w:rsidRDefault="00AC6C35" w:rsidP="0013234B">
            <w:pPr>
              <w:jc w:val="center"/>
            </w:pPr>
            <w:r>
              <w:t>1,0</w:t>
            </w:r>
          </w:p>
        </w:tc>
      </w:tr>
      <w:tr w:rsidR="0013234B" w:rsidTr="005D303F">
        <w:tc>
          <w:tcPr>
            <w:tcW w:w="611" w:type="dxa"/>
          </w:tcPr>
          <w:p w:rsidR="0013234B" w:rsidRDefault="0013234B" w:rsidP="0013234B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13234B" w:rsidRPr="00295E84" w:rsidRDefault="0013234B" w:rsidP="0013234B">
            <w:pPr>
              <w:rPr>
                <w:rFonts w:eastAsia="SimSun"/>
              </w:rPr>
            </w:pPr>
            <w:r w:rsidRPr="00295E84">
              <w:rPr>
                <w:rFonts w:eastAsia="SimSun"/>
              </w:rPr>
              <w:t xml:space="preserve">Соблюдение </w:t>
            </w:r>
            <w:r>
              <w:rPr>
                <w:rFonts w:eastAsia="SimSun"/>
              </w:rPr>
              <w:t xml:space="preserve"> сроков и требований СанП</w:t>
            </w:r>
            <w:r w:rsidR="00AF410D">
              <w:rPr>
                <w:rFonts w:eastAsia="SimSun"/>
              </w:rPr>
              <w:t>иНа при  осуществлении ежедневной и генеральной уборок помещений</w:t>
            </w:r>
          </w:p>
        </w:tc>
        <w:tc>
          <w:tcPr>
            <w:tcW w:w="2024" w:type="dxa"/>
          </w:tcPr>
          <w:p w:rsidR="0013234B" w:rsidRDefault="0013234B" w:rsidP="0013234B">
            <w:pPr>
              <w:jc w:val="center"/>
            </w:pPr>
            <w:r w:rsidRPr="00B91E73">
              <w:t>Несоответствие Соответствие</w:t>
            </w:r>
          </w:p>
        </w:tc>
        <w:tc>
          <w:tcPr>
            <w:tcW w:w="1255" w:type="dxa"/>
          </w:tcPr>
          <w:p w:rsidR="0013234B" w:rsidRDefault="0013234B" w:rsidP="0013234B">
            <w:pPr>
              <w:jc w:val="center"/>
            </w:pPr>
            <w:r>
              <w:t>0</w:t>
            </w:r>
          </w:p>
          <w:p w:rsidR="0013234B" w:rsidRPr="002A605C" w:rsidRDefault="0013234B" w:rsidP="0013234B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3234B" w:rsidRDefault="00AC6C35" w:rsidP="0013234B">
            <w:pPr>
              <w:jc w:val="center"/>
            </w:pPr>
            <w:r>
              <w:t>1,0</w:t>
            </w:r>
          </w:p>
        </w:tc>
      </w:tr>
      <w:tr w:rsidR="0013234B" w:rsidTr="005D303F">
        <w:tc>
          <w:tcPr>
            <w:tcW w:w="611" w:type="dxa"/>
          </w:tcPr>
          <w:p w:rsidR="0013234B" w:rsidRDefault="0013234B" w:rsidP="0013234B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13234B" w:rsidRPr="00295E84" w:rsidRDefault="007A2D75" w:rsidP="0013234B">
            <w:r>
              <w:t>Бережное отношение к инвентарю и своевременное уведомление о необходимости его замены непосредственного руководителя</w:t>
            </w:r>
          </w:p>
        </w:tc>
        <w:tc>
          <w:tcPr>
            <w:tcW w:w="2024" w:type="dxa"/>
          </w:tcPr>
          <w:p w:rsidR="0013234B" w:rsidRDefault="0013234B" w:rsidP="0013234B">
            <w:pPr>
              <w:jc w:val="center"/>
            </w:pPr>
            <w:r w:rsidRPr="00B91E73">
              <w:t>Несоответствие Соответствие</w:t>
            </w:r>
          </w:p>
        </w:tc>
        <w:tc>
          <w:tcPr>
            <w:tcW w:w="1255" w:type="dxa"/>
          </w:tcPr>
          <w:p w:rsidR="0013234B" w:rsidRDefault="0013234B" w:rsidP="0013234B">
            <w:pPr>
              <w:jc w:val="center"/>
            </w:pPr>
            <w:r>
              <w:t>0</w:t>
            </w:r>
          </w:p>
          <w:p w:rsidR="0013234B" w:rsidRPr="002A605C" w:rsidRDefault="0013234B" w:rsidP="0013234B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13234B" w:rsidRDefault="00AC6C35" w:rsidP="0013234B">
            <w:pPr>
              <w:jc w:val="center"/>
            </w:pPr>
            <w:r>
              <w:t>1,0</w:t>
            </w:r>
          </w:p>
        </w:tc>
      </w:tr>
      <w:tr w:rsidR="00AC6C35" w:rsidTr="005D303F">
        <w:tc>
          <w:tcPr>
            <w:tcW w:w="611" w:type="dxa"/>
          </w:tcPr>
          <w:p w:rsidR="00AC6C35" w:rsidRDefault="00AC6C35" w:rsidP="0013234B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</w:p>
        </w:tc>
        <w:tc>
          <w:tcPr>
            <w:tcW w:w="4421" w:type="dxa"/>
          </w:tcPr>
          <w:p w:rsidR="00AC6C35" w:rsidRDefault="00AC6C35" w:rsidP="0013234B">
            <w:r>
              <w:t>Итого</w:t>
            </w:r>
          </w:p>
        </w:tc>
        <w:tc>
          <w:tcPr>
            <w:tcW w:w="2024" w:type="dxa"/>
          </w:tcPr>
          <w:p w:rsidR="00AC6C35" w:rsidRPr="00B91E73" w:rsidRDefault="00AC6C35" w:rsidP="0013234B">
            <w:pPr>
              <w:jc w:val="center"/>
            </w:pPr>
          </w:p>
        </w:tc>
        <w:tc>
          <w:tcPr>
            <w:tcW w:w="1255" w:type="dxa"/>
          </w:tcPr>
          <w:p w:rsidR="00AC6C35" w:rsidRDefault="00AC6C35" w:rsidP="0013234B">
            <w:pPr>
              <w:jc w:val="center"/>
            </w:pPr>
          </w:p>
        </w:tc>
        <w:tc>
          <w:tcPr>
            <w:tcW w:w="1969" w:type="dxa"/>
          </w:tcPr>
          <w:p w:rsidR="00AC6C35" w:rsidRDefault="00AC6C35" w:rsidP="0013234B">
            <w:pPr>
              <w:jc w:val="center"/>
            </w:pPr>
            <w:r>
              <w:t>4,0</w:t>
            </w: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6A163F" w:rsidRDefault="006D26B7" w:rsidP="00AA354F">
            <w:pPr>
              <w:jc w:val="center"/>
            </w:pPr>
            <w:r>
              <w:rPr>
                <w:b/>
                <w:i/>
                <w:u w:val="single"/>
              </w:rPr>
              <w:t>АДМИНИСТРАТИВНО-ХОЗЯЙСТВЕННЫЙ ПЕРСОНАЛ</w:t>
            </w: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2E79BD" w:rsidRDefault="004F7A3A" w:rsidP="00AA354F">
            <w:pPr>
              <w:jc w:val="center"/>
              <w:rPr>
                <w:b/>
              </w:rPr>
            </w:pPr>
            <w:r>
              <w:rPr>
                <w:b/>
              </w:rPr>
              <w:t>Администратор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5D47E3" w:rsidRPr="00295E84" w:rsidRDefault="005D47E3" w:rsidP="005D47E3">
            <w:r>
              <w:t xml:space="preserve">Обеспечение своевременного и качественного заполнения первичной медицинской документации </w:t>
            </w:r>
          </w:p>
        </w:tc>
        <w:tc>
          <w:tcPr>
            <w:tcW w:w="2024" w:type="dxa"/>
          </w:tcPr>
          <w:p w:rsidR="005D47E3" w:rsidRDefault="005D47E3" w:rsidP="005D47E3">
            <w:pPr>
              <w:jc w:val="center"/>
            </w:pPr>
            <w:r w:rsidRPr="00C346F3">
              <w:t>Несоответствие Соответствие</w:t>
            </w: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0</w:t>
            </w:r>
          </w:p>
          <w:p w:rsidR="005D47E3" w:rsidRPr="002A605C" w:rsidRDefault="005D47E3" w:rsidP="005D47E3">
            <w:pPr>
              <w:jc w:val="center"/>
            </w:pPr>
            <w:r>
              <w:t>2,0</w:t>
            </w:r>
          </w:p>
        </w:tc>
        <w:tc>
          <w:tcPr>
            <w:tcW w:w="1969" w:type="dxa"/>
          </w:tcPr>
          <w:p w:rsidR="005D47E3" w:rsidRDefault="005D47E3" w:rsidP="005D47E3">
            <w:r w:rsidRPr="003D1DE4">
              <w:t>Раз в квартал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5D47E3" w:rsidRPr="00AD78CC" w:rsidRDefault="005D47E3" w:rsidP="005D47E3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F872A7">
              <w:rPr>
                <w:color w:val="000000"/>
              </w:rPr>
              <w:t>Организация работы с клиентской базой и своевременное формирование отчетов по своему профилю работы</w:t>
            </w:r>
          </w:p>
        </w:tc>
        <w:tc>
          <w:tcPr>
            <w:tcW w:w="2024" w:type="dxa"/>
          </w:tcPr>
          <w:p w:rsidR="005D47E3" w:rsidRDefault="005D47E3" w:rsidP="005D47E3">
            <w:pPr>
              <w:jc w:val="center"/>
            </w:pPr>
            <w:r w:rsidRPr="00C346F3">
              <w:t>Несоответствие Соответствие</w:t>
            </w: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0</w:t>
            </w:r>
          </w:p>
          <w:p w:rsidR="005D47E3" w:rsidRPr="002A605C" w:rsidRDefault="005D47E3" w:rsidP="005D47E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47E3" w:rsidRDefault="005D47E3" w:rsidP="005D47E3">
            <w:r w:rsidRPr="003D1DE4">
              <w:t>Раз в квартал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5D47E3" w:rsidRPr="00295E84" w:rsidRDefault="005D47E3" w:rsidP="005D47E3">
            <w:r>
              <w:t>Обоснованные жалобы населения на качество работы администратора</w:t>
            </w:r>
          </w:p>
        </w:tc>
        <w:tc>
          <w:tcPr>
            <w:tcW w:w="2024" w:type="dxa"/>
          </w:tcPr>
          <w:p w:rsidR="005D47E3" w:rsidRPr="00295E84" w:rsidRDefault="005D47E3" w:rsidP="005D47E3">
            <w:pPr>
              <w:jc w:val="center"/>
            </w:pPr>
            <w:r w:rsidRPr="00295E84">
              <w:t>Наличие</w:t>
            </w:r>
          </w:p>
          <w:p w:rsidR="005D47E3" w:rsidRDefault="005D47E3" w:rsidP="005D47E3">
            <w:pPr>
              <w:jc w:val="center"/>
            </w:pPr>
            <w:r w:rsidRPr="00295E84">
              <w:t>Отсутствие</w:t>
            </w: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0</w:t>
            </w:r>
          </w:p>
          <w:p w:rsidR="005D47E3" w:rsidRPr="002A605C" w:rsidRDefault="005D47E3" w:rsidP="005D47E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47E3" w:rsidRDefault="005D47E3" w:rsidP="005D47E3">
            <w:r w:rsidRPr="003D1DE4">
              <w:t>Раз в квартал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5D47E3" w:rsidRPr="00177264" w:rsidRDefault="005D47E3" w:rsidP="005D47E3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5D47E3" w:rsidRPr="00177264" w:rsidRDefault="005D47E3" w:rsidP="005D47E3">
            <w:pPr>
              <w:jc w:val="center"/>
            </w:pPr>
            <w:r>
              <w:t>Выполнение</w:t>
            </w:r>
          </w:p>
          <w:p w:rsidR="005D47E3" w:rsidRPr="00177264" w:rsidRDefault="005D47E3" w:rsidP="005D47E3">
            <w:pPr>
              <w:jc w:val="center"/>
            </w:pPr>
            <w:r>
              <w:t xml:space="preserve">Не выполнение </w:t>
            </w:r>
          </w:p>
          <w:p w:rsidR="005D47E3" w:rsidRPr="00177264" w:rsidRDefault="005D47E3" w:rsidP="005D47E3"/>
        </w:tc>
        <w:tc>
          <w:tcPr>
            <w:tcW w:w="1255" w:type="dxa"/>
          </w:tcPr>
          <w:p w:rsidR="005D47E3" w:rsidRPr="00177264" w:rsidRDefault="005D47E3" w:rsidP="005D47E3">
            <w:pPr>
              <w:jc w:val="center"/>
            </w:pPr>
            <w:r w:rsidRPr="00177264">
              <w:t>1,0</w:t>
            </w:r>
          </w:p>
          <w:p w:rsidR="005D47E3" w:rsidRPr="00177264" w:rsidRDefault="005D47E3" w:rsidP="005D47E3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5D47E3" w:rsidRDefault="005D47E3" w:rsidP="005D47E3">
            <w:r w:rsidRPr="003D1DE4">
              <w:t>Раз в квартал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5D47E3" w:rsidRPr="00295E84" w:rsidRDefault="005D47E3" w:rsidP="005D47E3">
            <w:r>
              <w:t>Работа со страховыми компаниями и отсутствие (запрос гарантийных писем, формирование приема к специалистам)</w:t>
            </w:r>
          </w:p>
        </w:tc>
        <w:tc>
          <w:tcPr>
            <w:tcW w:w="2024" w:type="dxa"/>
          </w:tcPr>
          <w:p w:rsidR="005D47E3" w:rsidRDefault="005D47E3" w:rsidP="005D47E3">
            <w:pPr>
              <w:jc w:val="center"/>
            </w:pPr>
            <w:r w:rsidRPr="00295E84">
              <w:t>Наличие</w:t>
            </w:r>
          </w:p>
          <w:p w:rsidR="005D47E3" w:rsidRDefault="005D47E3" w:rsidP="005D47E3">
            <w:pPr>
              <w:jc w:val="center"/>
            </w:pPr>
          </w:p>
          <w:p w:rsidR="005D47E3" w:rsidRPr="00295E84" w:rsidRDefault="005D47E3" w:rsidP="005D47E3">
            <w:pPr>
              <w:jc w:val="center"/>
            </w:pPr>
          </w:p>
          <w:p w:rsidR="005D47E3" w:rsidRPr="00295E84" w:rsidRDefault="005D47E3" w:rsidP="005D47E3">
            <w:pPr>
              <w:jc w:val="center"/>
            </w:pPr>
            <w:r w:rsidRPr="00295E84">
              <w:t>Отсутствие</w:t>
            </w:r>
          </w:p>
          <w:p w:rsidR="005D47E3" w:rsidRDefault="005D47E3" w:rsidP="005D47E3">
            <w:pPr>
              <w:jc w:val="center"/>
            </w:pP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1,0</w:t>
            </w:r>
          </w:p>
          <w:p w:rsidR="005D47E3" w:rsidRDefault="005D47E3" w:rsidP="005D47E3">
            <w:pPr>
              <w:jc w:val="center"/>
            </w:pPr>
          </w:p>
          <w:p w:rsidR="005D47E3" w:rsidRDefault="005D47E3" w:rsidP="005D47E3">
            <w:pPr>
              <w:jc w:val="center"/>
            </w:pPr>
          </w:p>
          <w:p w:rsidR="005D47E3" w:rsidRPr="002A605C" w:rsidRDefault="005D47E3" w:rsidP="005D47E3">
            <w:pPr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5D47E3" w:rsidRDefault="005D47E3" w:rsidP="005D47E3">
            <w:r w:rsidRPr="003D1DE4">
              <w:t>Раз в квартал</w:t>
            </w: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2E79BD" w:rsidRDefault="006D26B7" w:rsidP="00AA354F">
            <w:pPr>
              <w:jc w:val="center"/>
              <w:rPr>
                <w:b/>
              </w:rPr>
            </w:pP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2E79BD" w:rsidRDefault="005D47E3" w:rsidP="00AA354F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 по документационному обеспечению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5D47E3" w:rsidRPr="005D47E3" w:rsidRDefault="005D47E3" w:rsidP="005D47E3">
            <w:r w:rsidRPr="005D47E3">
              <w:rPr>
                <w:spacing w:val="2"/>
                <w:shd w:val="clear" w:color="auto" w:fill="FFFFFF"/>
              </w:rPr>
              <w:t>Наличие замечаний по качеству расчета индикаторов деятельности специалистов</w:t>
            </w:r>
          </w:p>
        </w:tc>
        <w:tc>
          <w:tcPr>
            <w:tcW w:w="2024" w:type="dxa"/>
          </w:tcPr>
          <w:p w:rsidR="005D47E3" w:rsidRDefault="005D47E3" w:rsidP="005D47E3">
            <w:pPr>
              <w:jc w:val="center"/>
            </w:pPr>
            <w:r>
              <w:t>Наличие</w:t>
            </w:r>
          </w:p>
          <w:p w:rsidR="005D47E3" w:rsidRPr="009842C1" w:rsidRDefault="005D47E3" w:rsidP="005D47E3">
            <w:pPr>
              <w:jc w:val="center"/>
            </w:pPr>
            <w:r>
              <w:t>Отсутствие</w:t>
            </w: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0</w:t>
            </w:r>
          </w:p>
          <w:p w:rsidR="005D47E3" w:rsidRPr="009842C1" w:rsidRDefault="005D47E3" w:rsidP="005D47E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47E3" w:rsidRDefault="005D47E3" w:rsidP="005D47E3">
            <w:pPr>
              <w:jc w:val="center"/>
            </w:pPr>
            <w:r w:rsidRPr="005C2112">
              <w:t>Раз в квартал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5D47E3" w:rsidRPr="00A86B49" w:rsidRDefault="005D47E3" w:rsidP="005D47E3">
            <w:pPr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Организация и проведение практики студентов, работа с врачами ординаторами</w:t>
            </w:r>
          </w:p>
        </w:tc>
        <w:tc>
          <w:tcPr>
            <w:tcW w:w="2024" w:type="dxa"/>
          </w:tcPr>
          <w:p w:rsidR="005D47E3" w:rsidRDefault="005D47E3" w:rsidP="005D47E3">
            <w:pPr>
              <w:jc w:val="center"/>
            </w:pPr>
            <w:r>
              <w:t xml:space="preserve">Отсутствие </w:t>
            </w:r>
          </w:p>
          <w:p w:rsidR="005D47E3" w:rsidRDefault="005D47E3" w:rsidP="005D47E3">
            <w:pPr>
              <w:jc w:val="center"/>
            </w:pPr>
          </w:p>
          <w:p w:rsidR="005D47E3" w:rsidRDefault="005D47E3" w:rsidP="005D47E3">
            <w:pPr>
              <w:jc w:val="center"/>
            </w:pPr>
            <w:r>
              <w:t>Проведение работы</w:t>
            </w: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0</w:t>
            </w:r>
          </w:p>
          <w:p w:rsidR="005D47E3" w:rsidRDefault="005D47E3" w:rsidP="005D47E3">
            <w:pPr>
              <w:jc w:val="center"/>
            </w:pPr>
          </w:p>
          <w:p w:rsidR="005D47E3" w:rsidRPr="002A605C" w:rsidRDefault="005D47E3" w:rsidP="005D47E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47E3" w:rsidRDefault="005D47E3" w:rsidP="005D47E3">
            <w:pPr>
              <w:jc w:val="center"/>
            </w:pPr>
            <w:r w:rsidRPr="005C2112">
              <w:t>Раз в квартал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3.</w:t>
            </w:r>
          </w:p>
        </w:tc>
        <w:tc>
          <w:tcPr>
            <w:tcW w:w="4421" w:type="dxa"/>
          </w:tcPr>
          <w:p w:rsidR="005D47E3" w:rsidRPr="00681228" w:rsidRDefault="005D47E3" w:rsidP="005D47E3">
            <w:pPr>
              <w:rPr>
                <w:color w:val="000000"/>
              </w:rPr>
            </w:pPr>
            <w:r w:rsidRPr="00681228">
              <w:rPr>
                <w:color w:val="000000"/>
              </w:rPr>
              <w:t xml:space="preserve">Своевременное представление статистической и иной отчетности </w:t>
            </w:r>
          </w:p>
        </w:tc>
        <w:tc>
          <w:tcPr>
            <w:tcW w:w="2024" w:type="dxa"/>
          </w:tcPr>
          <w:p w:rsidR="005D47E3" w:rsidRDefault="005D47E3" w:rsidP="005D47E3">
            <w:pPr>
              <w:jc w:val="center"/>
            </w:pPr>
            <w:r>
              <w:t>Несвоевременное</w:t>
            </w:r>
          </w:p>
          <w:p w:rsidR="005D47E3" w:rsidRDefault="005D47E3" w:rsidP="005D47E3">
            <w:pPr>
              <w:jc w:val="center"/>
            </w:pPr>
            <w:r>
              <w:t>Своевременное</w:t>
            </w:r>
          </w:p>
          <w:p w:rsidR="005D47E3" w:rsidRPr="007B2468" w:rsidRDefault="005D47E3" w:rsidP="005D47E3">
            <w:pPr>
              <w:jc w:val="center"/>
            </w:pP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0</w:t>
            </w:r>
          </w:p>
          <w:p w:rsidR="005D47E3" w:rsidRPr="002A605C" w:rsidRDefault="005D47E3" w:rsidP="005D47E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47E3" w:rsidRDefault="005D47E3" w:rsidP="005D47E3">
            <w:pPr>
              <w:jc w:val="center"/>
            </w:pPr>
            <w:r w:rsidRPr="005C2112">
              <w:t>Раз в квартал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4.</w:t>
            </w:r>
          </w:p>
        </w:tc>
        <w:tc>
          <w:tcPr>
            <w:tcW w:w="4421" w:type="dxa"/>
          </w:tcPr>
          <w:p w:rsidR="005D47E3" w:rsidRPr="00681228" w:rsidRDefault="005D47E3" w:rsidP="005D47E3">
            <w:pPr>
              <w:rPr>
                <w:color w:val="000000"/>
              </w:rPr>
            </w:pPr>
            <w:r w:rsidRPr="00681228">
              <w:rPr>
                <w:color w:val="000000"/>
              </w:rPr>
              <w:t>Письменные замечания от руководства поликлиники и контролирующих вышестоящих органов</w:t>
            </w:r>
          </w:p>
        </w:tc>
        <w:tc>
          <w:tcPr>
            <w:tcW w:w="2024" w:type="dxa"/>
          </w:tcPr>
          <w:p w:rsidR="005D47E3" w:rsidRDefault="005D47E3" w:rsidP="005D47E3">
            <w:pPr>
              <w:jc w:val="center"/>
            </w:pPr>
            <w:r>
              <w:t>Наличие</w:t>
            </w:r>
            <w:r w:rsidRPr="009A1DF0">
              <w:t xml:space="preserve"> Отсутствие</w:t>
            </w:r>
          </w:p>
          <w:p w:rsidR="005D47E3" w:rsidRDefault="005D47E3" w:rsidP="005D47E3">
            <w:pPr>
              <w:jc w:val="center"/>
            </w:pP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0</w:t>
            </w:r>
          </w:p>
          <w:p w:rsidR="005D47E3" w:rsidRPr="002A605C" w:rsidRDefault="005D47E3" w:rsidP="005D47E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47E3" w:rsidRDefault="005D47E3" w:rsidP="005D47E3">
            <w:pPr>
              <w:jc w:val="center"/>
            </w:pPr>
            <w:r w:rsidRPr="005C2112">
              <w:t>Раз в квартал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5.</w:t>
            </w:r>
          </w:p>
        </w:tc>
        <w:tc>
          <w:tcPr>
            <w:tcW w:w="4421" w:type="dxa"/>
          </w:tcPr>
          <w:p w:rsidR="005D47E3" w:rsidRDefault="005D47E3" w:rsidP="005D47E3">
            <w:pPr>
              <w:rPr>
                <w:color w:val="000000"/>
              </w:rPr>
            </w:pPr>
            <w:r>
              <w:t>Систематическое доведение до сведения работников приказов, распоряжений, инструктивно - методических указаний. Обеспечение их своевременного исполнения</w:t>
            </w:r>
          </w:p>
        </w:tc>
        <w:tc>
          <w:tcPr>
            <w:tcW w:w="2024" w:type="dxa"/>
          </w:tcPr>
          <w:p w:rsidR="005D47E3" w:rsidRPr="008D6AD5" w:rsidRDefault="005D47E3" w:rsidP="005D47E3">
            <w:pPr>
              <w:jc w:val="center"/>
            </w:pPr>
            <w:r w:rsidRPr="008D6AD5">
              <w:t>Не выполняется</w:t>
            </w:r>
          </w:p>
          <w:p w:rsidR="005D47E3" w:rsidRDefault="005D47E3" w:rsidP="005D47E3">
            <w:pPr>
              <w:jc w:val="center"/>
            </w:pPr>
          </w:p>
          <w:p w:rsidR="005D47E3" w:rsidRPr="00681228" w:rsidRDefault="005D47E3" w:rsidP="005D47E3">
            <w:pPr>
              <w:jc w:val="center"/>
            </w:pPr>
            <w:r w:rsidRPr="008D6AD5">
              <w:t>Выполняется</w:t>
            </w: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0</w:t>
            </w:r>
          </w:p>
          <w:p w:rsidR="005D47E3" w:rsidRDefault="005D47E3" w:rsidP="005D47E3">
            <w:pPr>
              <w:jc w:val="center"/>
            </w:pPr>
          </w:p>
          <w:p w:rsidR="005D47E3" w:rsidRPr="002A605C" w:rsidRDefault="005D47E3" w:rsidP="005D47E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47E3" w:rsidRDefault="005D47E3" w:rsidP="005D47E3">
            <w:pPr>
              <w:jc w:val="center"/>
            </w:pPr>
            <w:r w:rsidRPr="005C2112">
              <w:t>Раз в квартал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6.</w:t>
            </w:r>
          </w:p>
        </w:tc>
        <w:tc>
          <w:tcPr>
            <w:tcW w:w="4421" w:type="dxa"/>
          </w:tcPr>
          <w:p w:rsidR="005D47E3" w:rsidRDefault="005D47E3" w:rsidP="005D47E3">
            <w:r>
              <w:t>Организация анкетирования среди пациентов на предмет удовлетворенности оказания медицинской помощи</w:t>
            </w:r>
          </w:p>
        </w:tc>
        <w:tc>
          <w:tcPr>
            <w:tcW w:w="2024" w:type="dxa"/>
          </w:tcPr>
          <w:p w:rsidR="005D47E3" w:rsidRPr="008D6AD5" w:rsidRDefault="005D47E3" w:rsidP="005D47E3">
            <w:pPr>
              <w:jc w:val="center"/>
            </w:pPr>
            <w:r w:rsidRPr="008D6AD5">
              <w:t xml:space="preserve">Не выполняется </w:t>
            </w:r>
          </w:p>
          <w:p w:rsidR="005D47E3" w:rsidRDefault="005D47E3" w:rsidP="005D47E3">
            <w:pPr>
              <w:jc w:val="center"/>
            </w:pPr>
          </w:p>
          <w:p w:rsidR="005D47E3" w:rsidRPr="00F8293C" w:rsidRDefault="005D47E3" w:rsidP="005D47E3">
            <w:pPr>
              <w:jc w:val="center"/>
            </w:pPr>
            <w:r w:rsidRPr="008D6AD5">
              <w:t>Выполняется</w:t>
            </w: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0</w:t>
            </w:r>
          </w:p>
          <w:p w:rsidR="005D47E3" w:rsidRDefault="005D47E3" w:rsidP="005D47E3">
            <w:pPr>
              <w:jc w:val="center"/>
            </w:pPr>
          </w:p>
          <w:p w:rsidR="005D47E3" w:rsidRPr="002A605C" w:rsidRDefault="005D47E3" w:rsidP="005D47E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47E3" w:rsidRDefault="005D47E3" w:rsidP="005D47E3">
            <w:pPr>
              <w:jc w:val="center"/>
            </w:pPr>
            <w:r w:rsidRPr="005C2112">
              <w:t>Раз в квартал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7.</w:t>
            </w:r>
          </w:p>
        </w:tc>
        <w:tc>
          <w:tcPr>
            <w:tcW w:w="4421" w:type="dxa"/>
          </w:tcPr>
          <w:p w:rsidR="005D47E3" w:rsidRDefault="005D47E3" w:rsidP="005D47E3">
            <w:r>
              <w:t>Методическое руководство при подготовке аттестационных работ врачами и средним медицинским персоналом (правильность оформления, достоверность представленных статистических данных)</w:t>
            </w:r>
          </w:p>
        </w:tc>
        <w:tc>
          <w:tcPr>
            <w:tcW w:w="2024" w:type="dxa"/>
          </w:tcPr>
          <w:p w:rsidR="005D47E3" w:rsidRPr="008D6AD5" w:rsidRDefault="005D47E3" w:rsidP="005D47E3">
            <w:pPr>
              <w:jc w:val="center"/>
            </w:pPr>
            <w:r w:rsidRPr="008D6AD5">
              <w:t xml:space="preserve">Не выполняется </w:t>
            </w:r>
          </w:p>
          <w:p w:rsidR="005D47E3" w:rsidRDefault="005D47E3" w:rsidP="005D47E3">
            <w:pPr>
              <w:jc w:val="center"/>
            </w:pPr>
          </w:p>
          <w:p w:rsidR="005D47E3" w:rsidRPr="008D6AD5" w:rsidRDefault="005D47E3" w:rsidP="005D47E3">
            <w:pPr>
              <w:jc w:val="center"/>
            </w:pPr>
            <w:r w:rsidRPr="008D6AD5">
              <w:t>Выполняется</w:t>
            </w:r>
          </w:p>
          <w:p w:rsidR="005D47E3" w:rsidRPr="00925861" w:rsidRDefault="005D47E3" w:rsidP="005D4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0</w:t>
            </w:r>
          </w:p>
          <w:p w:rsidR="005D47E3" w:rsidRDefault="005D47E3" w:rsidP="005D47E3">
            <w:pPr>
              <w:jc w:val="center"/>
            </w:pPr>
          </w:p>
          <w:p w:rsidR="005D47E3" w:rsidRPr="002A605C" w:rsidRDefault="005D47E3" w:rsidP="005D47E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47E3" w:rsidRDefault="005D47E3" w:rsidP="005D47E3">
            <w:pPr>
              <w:jc w:val="center"/>
            </w:pPr>
            <w:r w:rsidRPr="005C2112">
              <w:t>Раз в квартал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8.</w:t>
            </w:r>
          </w:p>
        </w:tc>
        <w:tc>
          <w:tcPr>
            <w:tcW w:w="4421" w:type="dxa"/>
          </w:tcPr>
          <w:p w:rsidR="005D47E3" w:rsidRDefault="005D47E3" w:rsidP="005D47E3">
            <w:r>
              <w:t>Анализ деятельности учреждения для обеспечения выполнения утвержденных объёмов медицинской помощи в рамках территориальной программы  ОМС и плана внебюджетной деятельности</w:t>
            </w:r>
          </w:p>
        </w:tc>
        <w:tc>
          <w:tcPr>
            <w:tcW w:w="2024" w:type="dxa"/>
          </w:tcPr>
          <w:p w:rsidR="005D47E3" w:rsidRDefault="005D47E3" w:rsidP="005D47E3">
            <w:pPr>
              <w:jc w:val="center"/>
            </w:pPr>
            <w:r>
              <w:t>Наличие</w:t>
            </w:r>
          </w:p>
          <w:p w:rsidR="005D47E3" w:rsidRDefault="005D47E3" w:rsidP="005D47E3">
            <w:pPr>
              <w:jc w:val="center"/>
            </w:pPr>
          </w:p>
          <w:p w:rsidR="005D47E3" w:rsidRPr="008D6AD5" w:rsidRDefault="005D47E3" w:rsidP="005D47E3">
            <w:pPr>
              <w:jc w:val="center"/>
            </w:pPr>
            <w:r>
              <w:t>Отсутствие</w:t>
            </w:r>
          </w:p>
        </w:tc>
        <w:tc>
          <w:tcPr>
            <w:tcW w:w="1255" w:type="dxa"/>
          </w:tcPr>
          <w:p w:rsidR="005D47E3" w:rsidRDefault="005D47E3" w:rsidP="005D47E3">
            <w:pPr>
              <w:jc w:val="center"/>
            </w:pPr>
            <w:r>
              <w:t>0</w:t>
            </w:r>
          </w:p>
          <w:p w:rsidR="005D47E3" w:rsidRDefault="005D47E3" w:rsidP="005D47E3">
            <w:pPr>
              <w:jc w:val="center"/>
            </w:pPr>
          </w:p>
          <w:p w:rsidR="005D47E3" w:rsidRDefault="005D47E3" w:rsidP="005D47E3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5D47E3" w:rsidRDefault="005D47E3" w:rsidP="005D47E3">
            <w:pPr>
              <w:jc w:val="center"/>
            </w:pPr>
            <w:r w:rsidRPr="005C2112">
              <w:t>Раз в квартал</w:t>
            </w: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18072B" w:rsidRDefault="005D47E3" w:rsidP="00AA354F">
            <w:pPr>
              <w:jc w:val="center"/>
              <w:rPr>
                <w:b/>
              </w:rPr>
            </w:pPr>
            <w:r>
              <w:rPr>
                <w:b/>
              </w:rPr>
              <w:t>Кастелянша</w:t>
            </w:r>
          </w:p>
        </w:tc>
      </w:tr>
      <w:tr w:rsidR="006D26B7" w:rsidTr="005D303F">
        <w:tc>
          <w:tcPr>
            <w:tcW w:w="611" w:type="dxa"/>
          </w:tcPr>
          <w:p w:rsidR="006D26B7" w:rsidRDefault="006D26B7" w:rsidP="00AA354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1.</w:t>
            </w:r>
          </w:p>
        </w:tc>
        <w:tc>
          <w:tcPr>
            <w:tcW w:w="4421" w:type="dxa"/>
          </w:tcPr>
          <w:p w:rsidR="006D26B7" w:rsidRPr="00CA44B8" w:rsidRDefault="006D26B7" w:rsidP="00CD0A05">
            <w:pPr>
              <w:rPr>
                <w:rStyle w:val="FontStyle96"/>
                <w:sz w:val="24"/>
                <w:szCs w:val="24"/>
              </w:rPr>
            </w:pPr>
            <w:r w:rsidRPr="00CA44B8">
              <w:rPr>
                <w:rStyle w:val="FontStyle96"/>
                <w:sz w:val="24"/>
                <w:szCs w:val="24"/>
              </w:rPr>
              <w:t>Отсутствие обоснованных замечаний и зарегистрированных жалоб на действия (бездействие) работника</w:t>
            </w:r>
          </w:p>
        </w:tc>
        <w:tc>
          <w:tcPr>
            <w:tcW w:w="2024" w:type="dxa"/>
          </w:tcPr>
          <w:p w:rsidR="006D26B7" w:rsidRPr="00295E84" w:rsidRDefault="006D26B7" w:rsidP="00E565AA">
            <w:pPr>
              <w:jc w:val="center"/>
            </w:pPr>
            <w:r w:rsidRPr="00295E84">
              <w:t>Наличие</w:t>
            </w:r>
          </w:p>
          <w:p w:rsidR="006D26B7" w:rsidRPr="00295E84" w:rsidRDefault="006D26B7" w:rsidP="00E565AA">
            <w:pPr>
              <w:jc w:val="center"/>
            </w:pPr>
            <w:r w:rsidRPr="00295E84">
              <w:t>Отсутствие</w:t>
            </w:r>
          </w:p>
          <w:p w:rsidR="006D26B7" w:rsidRDefault="006D26B7" w:rsidP="0033157A">
            <w:pPr>
              <w:jc w:val="center"/>
            </w:pPr>
          </w:p>
        </w:tc>
        <w:tc>
          <w:tcPr>
            <w:tcW w:w="1255" w:type="dxa"/>
          </w:tcPr>
          <w:p w:rsidR="006D26B7" w:rsidRDefault="006D26B7" w:rsidP="0033157A">
            <w:pPr>
              <w:jc w:val="center"/>
            </w:pPr>
            <w:r>
              <w:t>0</w:t>
            </w:r>
          </w:p>
          <w:p w:rsidR="006D26B7" w:rsidRPr="002A605C" w:rsidRDefault="005D47E3" w:rsidP="0033157A">
            <w:pPr>
              <w:jc w:val="center"/>
            </w:pPr>
            <w:r>
              <w:t>1</w:t>
            </w:r>
            <w:r w:rsidR="006D26B7">
              <w:t>,0</w:t>
            </w:r>
          </w:p>
        </w:tc>
        <w:tc>
          <w:tcPr>
            <w:tcW w:w="1969" w:type="dxa"/>
          </w:tcPr>
          <w:p w:rsidR="006D26B7" w:rsidRDefault="006D26B7" w:rsidP="0033157A">
            <w:pPr>
              <w:jc w:val="center"/>
            </w:pPr>
            <w:r w:rsidRPr="00347C1A">
              <w:t>раз в полгода</w:t>
            </w:r>
          </w:p>
        </w:tc>
      </w:tr>
      <w:tr w:rsidR="005D47E3" w:rsidTr="005D303F">
        <w:tc>
          <w:tcPr>
            <w:tcW w:w="611" w:type="dxa"/>
          </w:tcPr>
          <w:p w:rsidR="005D47E3" w:rsidRDefault="005D47E3" w:rsidP="005D47E3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2.</w:t>
            </w:r>
          </w:p>
        </w:tc>
        <w:tc>
          <w:tcPr>
            <w:tcW w:w="4421" w:type="dxa"/>
          </w:tcPr>
          <w:p w:rsidR="005D47E3" w:rsidRPr="00177264" w:rsidRDefault="005D47E3" w:rsidP="005D47E3">
            <w:r w:rsidRPr="00177264">
              <w:t>Выполнение особо важных поручений руководителя</w:t>
            </w:r>
          </w:p>
        </w:tc>
        <w:tc>
          <w:tcPr>
            <w:tcW w:w="2024" w:type="dxa"/>
          </w:tcPr>
          <w:p w:rsidR="005D47E3" w:rsidRPr="00177264" w:rsidRDefault="005D47E3" w:rsidP="005D47E3">
            <w:pPr>
              <w:jc w:val="center"/>
            </w:pPr>
            <w:r>
              <w:t>Выполнение</w:t>
            </w:r>
          </w:p>
          <w:p w:rsidR="005D47E3" w:rsidRPr="00177264" w:rsidRDefault="005D47E3" w:rsidP="005D47E3">
            <w:pPr>
              <w:jc w:val="center"/>
            </w:pPr>
            <w:r>
              <w:t xml:space="preserve">Не выполнение </w:t>
            </w:r>
          </w:p>
          <w:p w:rsidR="005D47E3" w:rsidRPr="00177264" w:rsidRDefault="005D47E3" w:rsidP="005D47E3"/>
        </w:tc>
        <w:tc>
          <w:tcPr>
            <w:tcW w:w="1255" w:type="dxa"/>
          </w:tcPr>
          <w:p w:rsidR="005D47E3" w:rsidRPr="00177264" w:rsidRDefault="005D47E3" w:rsidP="005D47E3">
            <w:pPr>
              <w:jc w:val="center"/>
            </w:pPr>
            <w:r w:rsidRPr="00177264">
              <w:t>1,0</w:t>
            </w:r>
          </w:p>
          <w:p w:rsidR="005D47E3" w:rsidRPr="00177264" w:rsidRDefault="005D47E3" w:rsidP="005D47E3">
            <w:pPr>
              <w:jc w:val="center"/>
            </w:pPr>
            <w:r w:rsidRPr="00177264">
              <w:t>0</w:t>
            </w:r>
          </w:p>
        </w:tc>
        <w:tc>
          <w:tcPr>
            <w:tcW w:w="1969" w:type="dxa"/>
          </w:tcPr>
          <w:p w:rsidR="005D47E3" w:rsidRDefault="005D47E3" w:rsidP="005D47E3">
            <w:pPr>
              <w:jc w:val="center"/>
            </w:pPr>
            <w:r w:rsidRPr="00141AF7">
              <w:t>Раз в квартал</w:t>
            </w:r>
          </w:p>
        </w:tc>
      </w:tr>
      <w:tr w:rsidR="006D26B7" w:rsidTr="005D303F">
        <w:tc>
          <w:tcPr>
            <w:tcW w:w="611" w:type="dxa"/>
          </w:tcPr>
          <w:p w:rsidR="006D26B7" w:rsidRDefault="00E11551" w:rsidP="00AA354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3</w:t>
            </w:r>
            <w:r w:rsidR="006D26B7"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6D26B7" w:rsidRPr="00CA44B8" w:rsidRDefault="006D26B7" w:rsidP="00CD0A05">
            <w:pPr>
              <w:pStyle w:val="Style21"/>
              <w:widowControl/>
              <w:rPr>
                <w:rStyle w:val="FontStyle96"/>
                <w:sz w:val="24"/>
                <w:szCs w:val="24"/>
              </w:rPr>
            </w:pPr>
            <w:r w:rsidRPr="00CA44B8">
              <w:rPr>
                <w:rStyle w:val="FontStyle96"/>
                <w:sz w:val="24"/>
                <w:szCs w:val="24"/>
              </w:rPr>
              <w:t>Бережное отношение к инвентарю и своевременное уведомление о необходимости его замены непосредственного руководителя</w:t>
            </w:r>
          </w:p>
          <w:p w:rsidR="006D26B7" w:rsidRPr="00CA44B8" w:rsidRDefault="006D26B7" w:rsidP="00CD0A05">
            <w:pPr>
              <w:rPr>
                <w:rStyle w:val="FontStyle96"/>
                <w:sz w:val="24"/>
                <w:szCs w:val="24"/>
              </w:rPr>
            </w:pPr>
            <w:r w:rsidRPr="00CA44B8">
              <w:rPr>
                <w:rStyle w:val="FontStyle96"/>
                <w:sz w:val="24"/>
                <w:szCs w:val="24"/>
              </w:rPr>
              <w:t>деятельности работника</w:t>
            </w:r>
          </w:p>
        </w:tc>
        <w:tc>
          <w:tcPr>
            <w:tcW w:w="2024" w:type="dxa"/>
          </w:tcPr>
          <w:p w:rsidR="006D26B7" w:rsidRDefault="006D26B7" w:rsidP="0033157A">
            <w:pPr>
              <w:jc w:val="center"/>
            </w:pPr>
            <w:r w:rsidRPr="007957EB">
              <w:t>Несоответствие Соответствие</w:t>
            </w:r>
          </w:p>
        </w:tc>
        <w:tc>
          <w:tcPr>
            <w:tcW w:w="1255" w:type="dxa"/>
          </w:tcPr>
          <w:p w:rsidR="006D26B7" w:rsidRDefault="006D26B7" w:rsidP="0033157A">
            <w:pPr>
              <w:jc w:val="center"/>
            </w:pPr>
            <w:r>
              <w:t>0</w:t>
            </w:r>
          </w:p>
          <w:p w:rsidR="006D26B7" w:rsidRPr="002A605C" w:rsidRDefault="006D26B7" w:rsidP="0033157A">
            <w:pPr>
              <w:jc w:val="center"/>
            </w:pPr>
            <w:r>
              <w:t>1,0</w:t>
            </w:r>
          </w:p>
        </w:tc>
        <w:tc>
          <w:tcPr>
            <w:tcW w:w="1969" w:type="dxa"/>
          </w:tcPr>
          <w:p w:rsidR="006D26B7" w:rsidRDefault="006D26B7" w:rsidP="0033157A">
            <w:pPr>
              <w:jc w:val="center"/>
            </w:pPr>
            <w:r w:rsidRPr="00347C1A">
              <w:t>раз в полгода</w:t>
            </w:r>
          </w:p>
        </w:tc>
      </w:tr>
      <w:tr w:rsidR="006D26B7" w:rsidTr="005D303F">
        <w:tc>
          <w:tcPr>
            <w:tcW w:w="611" w:type="dxa"/>
          </w:tcPr>
          <w:p w:rsidR="006D26B7" w:rsidRDefault="00E11551" w:rsidP="00AA354F">
            <w:pPr>
              <w:pStyle w:val="Style40"/>
              <w:widowControl/>
              <w:tabs>
                <w:tab w:val="left" w:leader="underscore" w:pos="9734"/>
              </w:tabs>
              <w:jc w:val="center"/>
              <w:rPr>
                <w:rStyle w:val="FontStyle63"/>
                <w:b w:val="0"/>
              </w:rPr>
            </w:pPr>
            <w:r>
              <w:rPr>
                <w:rStyle w:val="FontStyle63"/>
                <w:b w:val="0"/>
              </w:rPr>
              <w:t>4</w:t>
            </w:r>
            <w:r w:rsidR="006D26B7">
              <w:rPr>
                <w:rStyle w:val="FontStyle63"/>
                <w:b w:val="0"/>
              </w:rPr>
              <w:t>.</w:t>
            </w:r>
          </w:p>
        </w:tc>
        <w:tc>
          <w:tcPr>
            <w:tcW w:w="4421" w:type="dxa"/>
          </w:tcPr>
          <w:p w:rsidR="006D26B7" w:rsidRPr="0018072B" w:rsidRDefault="006D26B7" w:rsidP="00E11551">
            <w:r w:rsidRPr="0018072B">
              <w:rPr>
                <w:rStyle w:val="FontStyle96"/>
                <w:sz w:val="24"/>
                <w:szCs w:val="24"/>
              </w:rPr>
              <w:t xml:space="preserve">Своевременное </w:t>
            </w:r>
            <w:r w:rsidR="00E11551">
              <w:rPr>
                <w:rStyle w:val="FontStyle96"/>
                <w:sz w:val="24"/>
                <w:szCs w:val="24"/>
              </w:rPr>
              <w:t>составление заявок на приобретение мягкого инвентаря и канцелярской продукции</w:t>
            </w:r>
          </w:p>
        </w:tc>
        <w:tc>
          <w:tcPr>
            <w:tcW w:w="2024" w:type="dxa"/>
          </w:tcPr>
          <w:p w:rsidR="006D26B7" w:rsidRDefault="006D26B7" w:rsidP="00E565AA">
            <w:pPr>
              <w:jc w:val="center"/>
            </w:pPr>
            <w:r w:rsidRPr="00295E84">
              <w:t>Наличие</w:t>
            </w:r>
          </w:p>
          <w:p w:rsidR="00E11551" w:rsidRPr="00295E84" w:rsidRDefault="00E11551" w:rsidP="00E565AA">
            <w:pPr>
              <w:jc w:val="center"/>
            </w:pPr>
          </w:p>
          <w:p w:rsidR="006D26B7" w:rsidRPr="00295E84" w:rsidRDefault="006D26B7" w:rsidP="00E565AA">
            <w:pPr>
              <w:jc w:val="center"/>
            </w:pPr>
            <w:r w:rsidRPr="00295E84">
              <w:t>Отсутствие</w:t>
            </w:r>
          </w:p>
          <w:p w:rsidR="006D26B7" w:rsidRDefault="006D26B7" w:rsidP="0033157A">
            <w:pPr>
              <w:jc w:val="center"/>
            </w:pPr>
          </w:p>
        </w:tc>
        <w:tc>
          <w:tcPr>
            <w:tcW w:w="1255" w:type="dxa"/>
          </w:tcPr>
          <w:p w:rsidR="006D26B7" w:rsidRDefault="006D26B7" w:rsidP="0033157A">
            <w:pPr>
              <w:jc w:val="center"/>
            </w:pPr>
            <w:r>
              <w:t>0</w:t>
            </w:r>
          </w:p>
          <w:p w:rsidR="00E11551" w:rsidRDefault="00E11551" w:rsidP="0033157A">
            <w:pPr>
              <w:jc w:val="center"/>
            </w:pPr>
          </w:p>
          <w:p w:rsidR="006D26B7" w:rsidRPr="002A605C" w:rsidRDefault="00E11551" w:rsidP="0033157A">
            <w:pPr>
              <w:jc w:val="center"/>
            </w:pPr>
            <w:r>
              <w:t>1</w:t>
            </w:r>
            <w:r w:rsidR="006D26B7">
              <w:t>,0</w:t>
            </w:r>
          </w:p>
        </w:tc>
        <w:tc>
          <w:tcPr>
            <w:tcW w:w="1969" w:type="dxa"/>
          </w:tcPr>
          <w:p w:rsidR="006D26B7" w:rsidRDefault="006D26B7" w:rsidP="0033157A">
            <w:pPr>
              <w:jc w:val="center"/>
            </w:pPr>
            <w:r w:rsidRPr="00347C1A">
              <w:t>раз в полгода</w:t>
            </w:r>
          </w:p>
        </w:tc>
      </w:tr>
      <w:tr w:rsidR="006D26B7" w:rsidTr="005D303F">
        <w:tc>
          <w:tcPr>
            <w:tcW w:w="10280" w:type="dxa"/>
            <w:gridSpan w:val="5"/>
          </w:tcPr>
          <w:p w:rsidR="006D26B7" w:rsidRPr="00CA44B8" w:rsidRDefault="006D26B7" w:rsidP="00AA354F">
            <w:pPr>
              <w:jc w:val="center"/>
              <w:rPr>
                <w:b/>
              </w:rPr>
            </w:pPr>
          </w:p>
        </w:tc>
      </w:tr>
    </w:tbl>
    <w:p w:rsidR="00EA7EFD" w:rsidRDefault="00EA7EFD" w:rsidP="00C54812">
      <w:pPr>
        <w:ind w:firstLine="709"/>
        <w:jc w:val="both"/>
      </w:pPr>
    </w:p>
    <w:p w:rsidR="00EA7EFD" w:rsidRDefault="00EA7EFD" w:rsidP="00C54812">
      <w:pPr>
        <w:ind w:firstLine="709"/>
        <w:jc w:val="both"/>
      </w:pPr>
    </w:p>
    <w:p w:rsidR="00B4057A" w:rsidRDefault="00B4057A" w:rsidP="00C54812">
      <w:pPr>
        <w:ind w:firstLine="709"/>
        <w:jc w:val="both"/>
      </w:pPr>
    </w:p>
    <w:p w:rsidR="00B4057A" w:rsidRDefault="00B4057A" w:rsidP="00C54812">
      <w:pPr>
        <w:ind w:firstLine="709"/>
        <w:jc w:val="both"/>
      </w:pPr>
    </w:p>
    <w:p w:rsidR="00B4057A" w:rsidRDefault="00B4057A" w:rsidP="00C54812">
      <w:pPr>
        <w:ind w:firstLine="709"/>
        <w:jc w:val="both"/>
      </w:pPr>
    </w:p>
    <w:p w:rsidR="00B4057A" w:rsidRDefault="00B4057A" w:rsidP="00C54812">
      <w:pPr>
        <w:ind w:firstLine="709"/>
        <w:jc w:val="both"/>
      </w:pPr>
    </w:p>
    <w:p w:rsidR="00B4057A" w:rsidRDefault="00B4057A" w:rsidP="00C54812">
      <w:pPr>
        <w:ind w:firstLine="709"/>
        <w:jc w:val="both"/>
      </w:pPr>
    </w:p>
    <w:p w:rsidR="00B4057A" w:rsidRDefault="00B4057A" w:rsidP="00C54812">
      <w:pPr>
        <w:ind w:firstLine="709"/>
        <w:jc w:val="both"/>
      </w:pPr>
    </w:p>
    <w:p w:rsidR="00EA7EFD" w:rsidRDefault="00EA7EFD" w:rsidP="00C54812">
      <w:pPr>
        <w:ind w:firstLine="709"/>
        <w:jc w:val="both"/>
      </w:pPr>
    </w:p>
    <w:p w:rsidR="00EA7EFD" w:rsidRPr="00243C8B" w:rsidRDefault="00EA7EFD" w:rsidP="00C54812">
      <w:pPr>
        <w:ind w:firstLine="709"/>
        <w:jc w:val="both"/>
      </w:pPr>
    </w:p>
    <w:p w:rsidR="00681228" w:rsidRPr="004F397C" w:rsidRDefault="00681228" w:rsidP="00C54812">
      <w:pPr>
        <w:spacing w:after="200" w:line="276" w:lineRule="auto"/>
        <w:ind w:firstLine="709"/>
        <w:jc w:val="center"/>
        <w:rPr>
          <w:b/>
        </w:rPr>
      </w:pPr>
    </w:p>
    <w:sectPr w:rsidR="00681228" w:rsidRPr="004F397C" w:rsidSect="00C54812">
      <w:footerReference w:type="default" r:id="rId19"/>
      <w:type w:val="continuous"/>
      <w:pgSz w:w="11905" w:h="16837"/>
      <w:pgMar w:top="1134" w:right="565" w:bottom="1134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D7" w:rsidRDefault="00F941D7">
      <w:r>
        <w:separator/>
      </w:r>
    </w:p>
  </w:endnote>
  <w:endnote w:type="continuationSeparator" w:id="0">
    <w:p w:rsidR="00F941D7" w:rsidRDefault="00F9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9A" w:rsidRDefault="0086739A">
    <w:pPr>
      <w:pStyle w:val="Style2"/>
      <w:framePr w:h="231" w:hRule="exact" w:hSpace="38" w:wrap="auto" w:vAnchor="text" w:hAnchor="text" w:x="-33" w:y="-33"/>
      <w:widowControl/>
      <w:jc w:val="both"/>
      <w:rPr>
        <w:rStyle w:val="FontStyle23"/>
      </w:rPr>
    </w:pPr>
    <w:r>
      <w:rPr>
        <w:rStyle w:val="FontStyle23"/>
      </w:rPr>
      <w:t>Версия:1</w:t>
    </w:r>
  </w:p>
  <w:p w:rsidR="0086739A" w:rsidRDefault="0086739A">
    <w:pPr>
      <w:pStyle w:val="Style2"/>
      <w:framePr w:h="231" w:hRule="exact" w:hSpace="38" w:wrap="auto" w:vAnchor="text" w:hAnchor="text" w:x="-33" w:y="-33"/>
      <w:widowControl/>
      <w:jc w:val="both"/>
      <w:rPr>
        <w:rStyle w:val="FontStyle23"/>
      </w:rPr>
    </w:pPr>
  </w:p>
  <w:p w:rsidR="0086739A" w:rsidRDefault="0086739A">
    <w:pPr>
      <w:pStyle w:val="Style2"/>
      <w:widowControl/>
      <w:ind w:right="187"/>
      <w:jc w:val="right"/>
      <w:rPr>
        <w:rStyle w:val="FontStyle23"/>
      </w:rPr>
    </w:pPr>
    <w:r>
      <w:rPr>
        <w:rStyle w:val="FontStyle23"/>
      </w:rPr>
      <w:t xml:space="preserve">стр. </w:t>
    </w: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FC7B0D">
      <w:rPr>
        <w:rStyle w:val="FontStyle23"/>
        <w:noProof/>
      </w:rPr>
      <w:t>1</w:t>
    </w:r>
    <w:r>
      <w:rPr>
        <w:rStyle w:val="FontStyle23"/>
      </w:rPr>
      <w:fldChar w:fldCharType="end"/>
    </w:r>
    <w:r>
      <w:rPr>
        <w:rStyle w:val="FontStyle23"/>
      </w:rPr>
      <w:t xml:space="preserve"> из 50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9A" w:rsidRDefault="0086739A">
    <w:pPr>
      <w:pStyle w:val="Style2"/>
      <w:framePr w:h="231" w:hRule="exact" w:hSpace="38" w:wrap="auto" w:vAnchor="text" w:hAnchor="text" w:x="1" w:y="-33"/>
      <w:widowControl/>
      <w:jc w:val="both"/>
      <w:rPr>
        <w:rStyle w:val="FontStyle23"/>
      </w:rPr>
    </w:pPr>
    <w:r>
      <w:rPr>
        <w:rStyle w:val="FontStyle23"/>
      </w:rPr>
      <w:t>Версия:1</w:t>
    </w:r>
  </w:p>
  <w:p w:rsidR="0086739A" w:rsidRDefault="0086739A">
    <w:pPr>
      <w:pStyle w:val="Style2"/>
      <w:framePr w:h="231" w:hRule="exact" w:hSpace="38" w:wrap="auto" w:vAnchor="text" w:hAnchor="text" w:x="1" w:y="-33"/>
      <w:widowControl/>
      <w:jc w:val="both"/>
      <w:rPr>
        <w:rStyle w:val="FontStyle23"/>
      </w:rPr>
    </w:pPr>
  </w:p>
  <w:p w:rsidR="0086739A" w:rsidRDefault="0086739A">
    <w:pPr>
      <w:pStyle w:val="Style2"/>
      <w:widowControl/>
      <w:jc w:val="right"/>
      <w:rPr>
        <w:rStyle w:val="FontStyle23"/>
      </w:rPr>
    </w:pPr>
    <w:r>
      <w:rPr>
        <w:rStyle w:val="FontStyle23"/>
      </w:rPr>
      <w:t xml:space="preserve">стр. </w:t>
    </w: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FC7B0D">
      <w:rPr>
        <w:rStyle w:val="FontStyle23"/>
        <w:noProof/>
      </w:rPr>
      <w:t>2</w:t>
    </w:r>
    <w:r>
      <w:rPr>
        <w:rStyle w:val="FontStyle23"/>
      </w:rPr>
      <w:fldChar w:fldCharType="end"/>
    </w:r>
    <w:r>
      <w:rPr>
        <w:rStyle w:val="FontStyle23"/>
      </w:rPr>
      <w:t xml:space="preserve"> из 50</w:t>
    </w:r>
  </w:p>
  <w:p w:rsidR="0086739A" w:rsidRDefault="0086739A">
    <w:pPr>
      <w:pStyle w:val="Style2"/>
      <w:widowControl/>
      <w:jc w:val="right"/>
      <w:rPr>
        <w:rStyle w:val="FontStyle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D7" w:rsidRDefault="00F941D7">
      <w:r>
        <w:separator/>
      </w:r>
    </w:p>
  </w:footnote>
  <w:footnote w:type="continuationSeparator" w:id="0">
    <w:p w:rsidR="00F941D7" w:rsidRDefault="00F9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8265"/>
    </w:tblGrid>
    <w:tr w:rsidR="0086739A" w:rsidTr="00C54812">
      <w:trPr>
        <w:trHeight w:val="349"/>
      </w:trPr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6739A" w:rsidRDefault="0086739A" w:rsidP="00085ADF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491778" cy="459793"/>
                <wp:effectExtent l="0" t="0" r="0" b="0"/>
                <wp:docPr id="8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101" cy="462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739A" w:rsidRDefault="0086739A" w:rsidP="00085ADF">
          <w:pPr>
            <w:jc w:val="center"/>
            <w:rPr>
              <w:b/>
            </w:rPr>
          </w:pPr>
          <w:r>
            <w:rPr>
              <w:b/>
            </w:rPr>
            <w:t>ФГБОУ ВО СГМУ (г. Архангельск) Минздрава России</w:t>
          </w:r>
        </w:p>
      </w:tc>
    </w:tr>
    <w:tr w:rsidR="0086739A" w:rsidRPr="008F205D" w:rsidTr="00C54812">
      <w:trPr>
        <w:trHeight w:val="349"/>
      </w:trPr>
      <w:tc>
        <w:tcPr>
          <w:tcW w:w="180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86739A" w:rsidRDefault="0086739A" w:rsidP="00085ADF">
          <w:pPr>
            <w:jc w:val="center"/>
            <w:rPr>
              <w:noProof/>
            </w:rPr>
          </w:pPr>
        </w:p>
      </w:tc>
      <w:tc>
        <w:tcPr>
          <w:tcW w:w="8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739A" w:rsidRPr="008F205D" w:rsidRDefault="0086739A" w:rsidP="00085ADF">
          <w:pPr>
            <w:jc w:val="center"/>
            <w:rPr>
              <w:b/>
              <w:sz w:val="20"/>
              <w:szCs w:val="20"/>
            </w:rPr>
          </w:pPr>
          <w:r w:rsidRPr="008F205D">
            <w:rPr>
              <w:b/>
              <w:sz w:val="20"/>
              <w:szCs w:val="20"/>
            </w:rPr>
            <w:t xml:space="preserve">Положение </w:t>
          </w:r>
          <w:r w:rsidRPr="00FF4EF2">
            <w:rPr>
              <w:rFonts w:eastAsia="Times New Roman"/>
              <w:b/>
              <w:bCs/>
              <w:sz w:val="20"/>
              <w:szCs w:val="20"/>
            </w:rPr>
            <w:t xml:space="preserve">об оценке эффективности деятельности </w:t>
          </w:r>
          <w:r>
            <w:rPr>
              <w:rFonts w:eastAsia="Times New Roman"/>
              <w:b/>
              <w:bCs/>
              <w:sz w:val="20"/>
              <w:szCs w:val="20"/>
            </w:rPr>
            <w:t>сотрудников консультативно-диагностической поликлиники</w:t>
          </w:r>
          <w:r w:rsidRPr="00FF4EF2">
            <w:rPr>
              <w:rFonts w:eastAsia="Times New Roman"/>
              <w:b/>
              <w:bCs/>
              <w:sz w:val="20"/>
              <w:szCs w:val="20"/>
            </w:rPr>
            <w:t xml:space="preserve"> при реализации условий эффективного контракта</w:t>
          </w:r>
        </w:p>
      </w:tc>
    </w:tr>
    <w:tr w:rsidR="0086739A" w:rsidTr="00C54812">
      <w:trPr>
        <w:trHeight w:val="349"/>
      </w:trPr>
      <w:tc>
        <w:tcPr>
          <w:tcW w:w="180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86739A" w:rsidRDefault="0086739A" w:rsidP="00085ADF">
          <w:pPr>
            <w:jc w:val="center"/>
            <w:rPr>
              <w:noProof/>
            </w:rPr>
          </w:pPr>
        </w:p>
      </w:tc>
      <w:tc>
        <w:tcPr>
          <w:tcW w:w="8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739A" w:rsidRDefault="0086739A" w:rsidP="00085ADF">
          <w:pPr>
            <w:jc w:val="center"/>
            <w:rPr>
              <w:b/>
            </w:rPr>
          </w:pPr>
        </w:p>
      </w:tc>
    </w:tr>
  </w:tbl>
  <w:p w:rsidR="0086739A" w:rsidRDefault="0086739A">
    <w:pPr>
      <w:pStyle w:val="a8"/>
    </w:pPr>
  </w:p>
  <w:p w:rsidR="0086739A" w:rsidRDefault="008673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648"/>
    <w:multiLevelType w:val="hybridMultilevel"/>
    <w:tmpl w:val="CB864882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C2A60"/>
    <w:multiLevelType w:val="hybridMultilevel"/>
    <w:tmpl w:val="B420D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32CD3"/>
    <w:multiLevelType w:val="hybridMultilevel"/>
    <w:tmpl w:val="710C7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03C18"/>
    <w:multiLevelType w:val="hybridMultilevel"/>
    <w:tmpl w:val="2C1CA0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8509C1"/>
    <w:multiLevelType w:val="multilevel"/>
    <w:tmpl w:val="9FA4DF8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21E77"/>
    <w:multiLevelType w:val="hybridMultilevel"/>
    <w:tmpl w:val="58648E3A"/>
    <w:lvl w:ilvl="0" w:tplc="17DEEA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52D3F"/>
    <w:multiLevelType w:val="hybridMultilevel"/>
    <w:tmpl w:val="92AA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07A37"/>
    <w:multiLevelType w:val="hybridMultilevel"/>
    <w:tmpl w:val="A828A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436A30"/>
    <w:multiLevelType w:val="multilevel"/>
    <w:tmpl w:val="61B6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313EF"/>
    <w:multiLevelType w:val="hybridMultilevel"/>
    <w:tmpl w:val="648CD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86FA9"/>
    <w:multiLevelType w:val="hybridMultilevel"/>
    <w:tmpl w:val="E6EA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900EB"/>
    <w:multiLevelType w:val="hybridMultilevel"/>
    <w:tmpl w:val="B360DB14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4025"/>
    <w:multiLevelType w:val="hybridMultilevel"/>
    <w:tmpl w:val="829CFE4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AC6C0A"/>
    <w:multiLevelType w:val="hybridMultilevel"/>
    <w:tmpl w:val="B18E4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26549"/>
    <w:multiLevelType w:val="hybridMultilevel"/>
    <w:tmpl w:val="EFCE5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232AA2"/>
    <w:multiLevelType w:val="hybridMultilevel"/>
    <w:tmpl w:val="DDEE8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763A"/>
    <w:multiLevelType w:val="hybridMultilevel"/>
    <w:tmpl w:val="E4B21500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B36A1"/>
    <w:multiLevelType w:val="hybridMultilevel"/>
    <w:tmpl w:val="F4C0F0CE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7CAE"/>
    <w:multiLevelType w:val="hybridMultilevel"/>
    <w:tmpl w:val="E3D03620"/>
    <w:lvl w:ilvl="0" w:tplc="EE9C9CE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9" w15:restartNumberingAfterBreak="0">
    <w:nsid w:val="38B53102"/>
    <w:multiLevelType w:val="hybridMultilevel"/>
    <w:tmpl w:val="0F546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443001"/>
    <w:multiLevelType w:val="hybridMultilevel"/>
    <w:tmpl w:val="67CC977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6B6736"/>
    <w:multiLevelType w:val="hybridMultilevel"/>
    <w:tmpl w:val="32B48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4636F3"/>
    <w:multiLevelType w:val="hybridMultilevel"/>
    <w:tmpl w:val="DC96FE1A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7E39C4"/>
    <w:multiLevelType w:val="hybridMultilevel"/>
    <w:tmpl w:val="B02C19BC"/>
    <w:lvl w:ilvl="0" w:tplc="13027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E5316"/>
    <w:multiLevelType w:val="hybridMultilevel"/>
    <w:tmpl w:val="91F8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B64D91"/>
    <w:multiLevelType w:val="hybridMultilevel"/>
    <w:tmpl w:val="A8381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A45FD3"/>
    <w:multiLevelType w:val="multilevel"/>
    <w:tmpl w:val="E81C1FCE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49F2104"/>
    <w:multiLevelType w:val="hybridMultilevel"/>
    <w:tmpl w:val="0FCA1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6267DD"/>
    <w:multiLevelType w:val="hybridMultilevel"/>
    <w:tmpl w:val="67CC977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250654"/>
    <w:multiLevelType w:val="hybridMultilevel"/>
    <w:tmpl w:val="B3A8A228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274425"/>
    <w:multiLevelType w:val="hybridMultilevel"/>
    <w:tmpl w:val="CB864882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B3A07"/>
    <w:multiLevelType w:val="hybridMultilevel"/>
    <w:tmpl w:val="EFCCF422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B874F6"/>
    <w:multiLevelType w:val="hybridMultilevel"/>
    <w:tmpl w:val="0F0EF404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A2994"/>
    <w:multiLevelType w:val="hybridMultilevel"/>
    <w:tmpl w:val="7988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0F2460"/>
    <w:multiLevelType w:val="hybridMultilevel"/>
    <w:tmpl w:val="2EAA98BE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2D729E"/>
    <w:multiLevelType w:val="hybridMultilevel"/>
    <w:tmpl w:val="E43EA0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5B5D3F"/>
    <w:multiLevelType w:val="hybridMultilevel"/>
    <w:tmpl w:val="945CF3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69232554"/>
    <w:multiLevelType w:val="hybridMultilevel"/>
    <w:tmpl w:val="67CC977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3F50D8"/>
    <w:multiLevelType w:val="hybridMultilevel"/>
    <w:tmpl w:val="ED1E5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72A30"/>
    <w:multiLevelType w:val="hybridMultilevel"/>
    <w:tmpl w:val="3EA6D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D7E80"/>
    <w:multiLevelType w:val="hybridMultilevel"/>
    <w:tmpl w:val="83225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6D47AD"/>
    <w:multiLevelType w:val="hybridMultilevel"/>
    <w:tmpl w:val="D898C56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50E66E9"/>
    <w:multiLevelType w:val="hybridMultilevel"/>
    <w:tmpl w:val="0F0EF404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11BFC"/>
    <w:multiLevelType w:val="hybridMultilevel"/>
    <w:tmpl w:val="B360DB14"/>
    <w:lvl w:ilvl="0" w:tplc="5368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269D7"/>
    <w:multiLevelType w:val="hybridMultilevel"/>
    <w:tmpl w:val="7B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70C"/>
    <w:multiLevelType w:val="hybridMultilevel"/>
    <w:tmpl w:val="91F8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6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1"/>
  </w:num>
  <w:num w:numId="9">
    <w:abstractNumId w:val="15"/>
  </w:num>
  <w:num w:numId="10">
    <w:abstractNumId w:val="38"/>
  </w:num>
  <w:num w:numId="11">
    <w:abstractNumId w:val="1"/>
  </w:num>
  <w:num w:numId="12">
    <w:abstractNumId w:val="45"/>
  </w:num>
  <w:num w:numId="13">
    <w:abstractNumId w:val="40"/>
  </w:num>
  <w:num w:numId="14">
    <w:abstractNumId w:val="37"/>
  </w:num>
  <w:num w:numId="15">
    <w:abstractNumId w:val="31"/>
  </w:num>
  <w:num w:numId="16">
    <w:abstractNumId w:val="29"/>
  </w:num>
  <w:num w:numId="17">
    <w:abstractNumId w:val="5"/>
  </w:num>
  <w:num w:numId="18">
    <w:abstractNumId w:val="6"/>
  </w:num>
  <w:num w:numId="19">
    <w:abstractNumId w:val="35"/>
  </w:num>
  <w:num w:numId="20">
    <w:abstractNumId w:val="9"/>
  </w:num>
  <w:num w:numId="21">
    <w:abstractNumId w:val="21"/>
  </w:num>
  <w:num w:numId="22">
    <w:abstractNumId w:val="10"/>
  </w:num>
  <w:num w:numId="23">
    <w:abstractNumId w:val="2"/>
  </w:num>
  <w:num w:numId="24">
    <w:abstractNumId w:val="13"/>
  </w:num>
  <w:num w:numId="25">
    <w:abstractNumId w:val="14"/>
  </w:num>
  <w:num w:numId="26">
    <w:abstractNumId w:val="23"/>
  </w:num>
  <w:num w:numId="27">
    <w:abstractNumId w:val="25"/>
  </w:num>
  <w:num w:numId="28">
    <w:abstractNumId w:val="36"/>
  </w:num>
  <w:num w:numId="29">
    <w:abstractNumId w:val="19"/>
  </w:num>
  <w:num w:numId="30">
    <w:abstractNumId w:val="39"/>
  </w:num>
  <w:num w:numId="31">
    <w:abstractNumId w:val="27"/>
  </w:num>
  <w:num w:numId="32">
    <w:abstractNumId w:val="24"/>
  </w:num>
  <w:num w:numId="33">
    <w:abstractNumId w:val="22"/>
  </w:num>
  <w:num w:numId="34">
    <w:abstractNumId w:val="34"/>
  </w:num>
  <w:num w:numId="35">
    <w:abstractNumId w:val="30"/>
  </w:num>
  <w:num w:numId="36">
    <w:abstractNumId w:val="0"/>
  </w:num>
  <w:num w:numId="37">
    <w:abstractNumId w:val="16"/>
  </w:num>
  <w:num w:numId="38">
    <w:abstractNumId w:val="32"/>
  </w:num>
  <w:num w:numId="39">
    <w:abstractNumId w:val="43"/>
  </w:num>
  <w:num w:numId="40">
    <w:abstractNumId w:val="11"/>
  </w:num>
  <w:num w:numId="41">
    <w:abstractNumId w:val="17"/>
  </w:num>
  <w:num w:numId="42">
    <w:abstractNumId w:val="42"/>
  </w:num>
  <w:num w:numId="43">
    <w:abstractNumId w:val="25"/>
  </w:num>
  <w:num w:numId="44">
    <w:abstractNumId w:val="7"/>
  </w:num>
  <w:num w:numId="45">
    <w:abstractNumId w:val="20"/>
  </w:num>
  <w:num w:numId="46">
    <w:abstractNumId w:val="28"/>
  </w:num>
  <w:num w:numId="47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24"/>
    <w:rsid w:val="00006CBE"/>
    <w:rsid w:val="000117C2"/>
    <w:rsid w:val="0002231B"/>
    <w:rsid w:val="00025A11"/>
    <w:rsid w:val="000277D0"/>
    <w:rsid w:val="000300C3"/>
    <w:rsid w:val="00031322"/>
    <w:rsid w:val="0003448E"/>
    <w:rsid w:val="0004182E"/>
    <w:rsid w:val="00051D62"/>
    <w:rsid w:val="00053B3D"/>
    <w:rsid w:val="00060DDB"/>
    <w:rsid w:val="00071558"/>
    <w:rsid w:val="000777BE"/>
    <w:rsid w:val="0008262C"/>
    <w:rsid w:val="000859B7"/>
    <w:rsid w:val="00085ADF"/>
    <w:rsid w:val="00087E52"/>
    <w:rsid w:val="000A308E"/>
    <w:rsid w:val="000A3469"/>
    <w:rsid w:val="000A5B00"/>
    <w:rsid w:val="000C4267"/>
    <w:rsid w:val="000E0B00"/>
    <w:rsid w:val="000E1524"/>
    <w:rsid w:val="000E22D4"/>
    <w:rsid w:val="000F35CE"/>
    <w:rsid w:val="0011541A"/>
    <w:rsid w:val="001179B5"/>
    <w:rsid w:val="001222BF"/>
    <w:rsid w:val="001226C1"/>
    <w:rsid w:val="0013234B"/>
    <w:rsid w:val="001421A4"/>
    <w:rsid w:val="00151B50"/>
    <w:rsid w:val="00177264"/>
    <w:rsid w:val="0018072B"/>
    <w:rsid w:val="001855F8"/>
    <w:rsid w:val="00197D56"/>
    <w:rsid w:val="001A04D8"/>
    <w:rsid w:val="001C2EE7"/>
    <w:rsid w:val="001C3E68"/>
    <w:rsid w:val="001D3133"/>
    <w:rsid w:val="001D3CB0"/>
    <w:rsid w:val="001D4F34"/>
    <w:rsid w:val="001E270E"/>
    <w:rsid w:val="001E281A"/>
    <w:rsid w:val="001F440B"/>
    <w:rsid w:val="001F700B"/>
    <w:rsid w:val="001F76A6"/>
    <w:rsid w:val="00203852"/>
    <w:rsid w:val="00206C24"/>
    <w:rsid w:val="002221FC"/>
    <w:rsid w:val="00232563"/>
    <w:rsid w:val="00240979"/>
    <w:rsid w:val="00245016"/>
    <w:rsid w:val="0024778E"/>
    <w:rsid w:val="00251069"/>
    <w:rsid w:val="00254E6E"/>
    <w:rsid w:val="002639DC"/>
    <w:rsid w:val="00265805"/>
    <w:rsid w:val="00273E59"/>
    <w:rsid w:val="002803A2"/>
    <w:rsid w:val="00293AA8"/>
    <w:rsid w:val="002966BD"/>
    <w:rsid w:val="002A47CC"/>
    <w:rsid w:val="002B1EE0"/>
    <w:rsid w:val="002B2636"/>
    <w:rsid w:val="002B6922"/>
    <w:rsid w:val="002E5A8D"/>
    <w:rsid w:val="002E79BD"/>
    <w:rsid w:val="002F195E"/>
    <w:rsid w:val="00301B05"/>
    <w:rsid w:val="00314FD7"/>
    <w:rsid w:val="0033157A"/>
    <w:rsid w:val="0034313F"/>
    <w:rsid w:val="00347313"/>
    <w:rsid w:val="00352281"/>
    <w:rsid w:val="00360524"/>
    <w:rsid w:val="003636FB"/>
    <w:rsid w:val="00383111"/>
    <w:rsid w:val="00390EA0"/>
    <w:rsid w:val="003C172D"/>
    <w:rsid w:val="003C2454"/>
    <w:rsid w:val="003D1950"/>
    <w:rsid w:val="003E3F98"/>
    <w:rsid w:val="003E5E9A"/>
    <w:rsid w:val="00421F23"/>
    <w:rsid w:val="00421F8C"/>
    <w:rsid w:val="00437EDD"/>
    <w:rsid w:val="00440776"/>
    <w:rsid w:val="0044113D"/>
    <w:rsid w:val="004427F7"/>
    <w:rsid w:val="004532EC"/>
    <w:rsid w:val="00471BBA"/>
    <w:rsid w:val="004809E3"/>
    <w:rsid w:val="00484137"/>
    <w:rsid w:val="004C288C"/>
    <w:rsid w:val="004C480D"/>
    <w:rsid w:val="004E2A4B"/>
    <w:rsid w:val="004E67B5"/>
    <w:rsid w:val="004F7A3A"/>
    <w:rsid w:val="00526538"/>
    <w:rsid w:val="00531729"/>
    <w:rsid w:val="005422B8"/>
    <w:rsid w:val="005544D4"/>
    <w:rsid w:val="00560717"/>
    <w:rsid w:val="00562BCF"/>
    <w:rsid w:val="0058031C"/>
    <w:rsid w:val="0058413C"/>
    <w:rsid w:val="0059183F"/>
    <w:rsid w:val="00596494"/>
    <w:rsid w:val="00596B04"/>
    <w:rsid w:val="005A0D1D"/>
    <w:rsid w:val="005A46FC"/>
    <w:rsid w:val="005A77F0"/>
    <w:rsid w:val="005B1C99"/>
    <w:rsid w:val="005B62D2"/>
    <w:rsid w:val="005B68EB"/>
    <w:rsid w:val="005C05E9"/>
    <w:rsid w:val="005C5831"/>
    <w:rsid w:val="005D303F"/>
    <w:rsid w:val="005D47E3"/>
    <w:rsid w:val="005E26A4"/>
    <w:rsid w:val="005E34E4"/>
    <w:rsid w:val="005E5DE1"/>
    <w:rsid w:val="005F194E"/>
    <w:rsid w:val="005F20AD"/>
    <w:rsid w:val="005F4685"/>
    <w:rsid w:val="0060255A"/>
    <w:rsid w:val="0060703C"/>
    <w:rsid w:val="00623F46"/>
    <w:rsid w:val="006242B2"/>
    <w:rsid w:val="00626B0F"/>
    <w:rsid w:val="006301C5"/>
    <w:rsid w:val="00654D8C"/>
    <w:rsid w:val="006678EE"/>
    <w:rsid w:val="006774CE"/>
    <w:rsid w:val="006778B7"/>
    <w:rsid w:val="00681228"/>
    <w:rsid w:val="006A014F"/>
    <w:rsid w:val="006A09B3"/>
    <w:rsid w:val="006A163F"/>
    <w:rsid w:val="006D26B7"/>
    <w:rsid w:val="006E7694"/>
    <w:rsid w:val="006F194A"/>
    <w:rsid w:val="006F332E"/>
    <w:rsid w:val="00714CF8"/>
    <w:rsid w:val="00730F95"/>
    <w:rsid w:val="0075172D"/>
    <w:rsid w:val="00776FAB"/>
    <w:rsid w:val="007774F4"/>
    <w:rsid w:val="00795FE7"/>
    <w:rsid w:val="007A2D75"/>
    <w:rsid w:val="007B2A45"/>
    <w:rsid w:val="007F3050"/>
    <w:rsid w:val="007F73F8"/>
    <w:rsid w:val="008068AE"/>
    <w:rsid w:val="00812C36"/>
    <w:rsid w:val="00823626"/>
    <w:rsid w:val="00826548"/>
    <w:rsid w:val="00835812"/>
    <w:rsid w:val="00851781"/>
    <w:rsid w:val="0085562C"/>
    <w:rsid w:val="0086739A"/>
    <w:rsid w:val="008714F1"/>
    <w:rsid w:val="00886053"/>
    <w:rsid w:val="008940A0"/>
    <w:rsid w:val="008A6D32"/>
    <w:rsid w:val="008B0E86"/>
    <w:rsid w:val="008B4BE4"/>
    <w:rsid w:val="008B546E"/>
    <w:rsid w:val="008D13EF"/>
    <w:rsid w:val="008D6AD5"/>
    <w:rsid w:val="008F205D"/>
    <w:rsid w:val="00903A9D"/>
    <w:rsid w:val="009173B5"/>
    <w:rsid w:val="009212EF"/>
    <w:rsid w:val="00925861"/>
    <w:rsid w:val="00927985"/>
    <w:rsid w:val="009412A8"/>
    <w:rsid w:val="00945A4B"/>
    <w:rsid w:val="0096383C"/>
    <w:rsid w:val="00971D17"/>
    <w:rsid w:val="009842C1"/>
    <w:rsid w:val="009921D4"/>
    <w:rsid w:val="00996118"/>
    <w:rsid w:val="0099683B"/>
    <w:rsid w:val="009A6566"/>
    <w:rsid w:val="009B2C74"/>
    <w:rsid w:val="009B35A1"/>
    <w:rsid w:val="009B5DA0"/>
    <w:rsid w:val="009C4F39"/>
    <w:rsid w:val="009D29BA"/>
    <w:rsid w:val="009E609A"/>
    <w:rsid w:val="00A213C9"/>
    <w:rsid w:val="00A22486"/>
    <w:rsid w:val="00A228B2"/>
    <w:rsid w:val="00A45338"/>
    <w:rsid w:val="00A6092D"/>
    <w:rsid w:val="00A71E30"/>
    <w:rsid w:val="00A730A8"/>
    <w:rsid w:val="00A758CD"/>
    <w:rsid w:val="00A916E2"/>
    <w:rsid w:val="00A91723"/>
    <w:rsid w:val="00AA354F"/>
    <w:rsid w:val="00AA7544"/>
    <w:rsid w:val="00AC6027"/>
    <w:rsid w:val="00AC6C35"/>
    <w:rsid w:val="00AD3AFD"/>
    <w:rsid w:val="00AD78CC"/>
    <w:rsid w:val="00AE45FB"/>
    <w:rsid w:val="00AF410D"/>
    <w:rsid w:val="00AF61C9"/>
    <w:rsid w:val="00AF717C"/>
    <w:rsid w:val="00B00434"/>
    <w:rsid w:val="00B066AD"/>
    <w:rsid w:val="00B06EFF"/>
    <w:rsid w:val="00B20146"/>
    <w:rsid w:val="00B2087F"/>
    <w:rsid w:val="00B23460"/>
    <w:rsid w:val="00B25DFF"/>
    <w:rsid w:val="00B37B79"/>
    <w:rsid w:val="00B4057A"/>
    <w:rsid w:val="00B52FCF"/>
    <w:rsid w:val="00B579D9"/>
    <w:rsid w:val="00B647D5"/>
    <w:rsid w:val="00B72FF1"/>
    <w:rsid w:val="00B73721"/>
    <w:rsid w:val="00B80F34"/>
    <w:rsid w:val="00B8233B"/>
    <w:rsid w:val="00B85AF1"/>
    <w:rsid w:val="00B875C3"/>
    <w:rsid w:val="00BA0A90"/>
    <w:rsid w:val="00BA3292"/>
    <w:rsid w:val="00BA594A"/>
    <w:rsid w:val="00BB5EE6"/>
    <w:rsid w:val="00BC76AD"/>
    <w:rsid w:val="00BC7759"/>
    <w:rsid w:val="00BD5E97"/>
    <w:rsid w:val="00C02625"/>
    <w:rsid w:val="00C04CCD"/>
    <w:rsid w:val="00C1219C"/>
    <w:rsid w:val="00C26337"/>
    <w:rsid w:val="00C34188"/>
    <w:rsid w:val="00C50FCD"/>
    <w:rsid w:val="00C5233F"/>
    <w:rsid w:val="00C54812"/>
    <w:rsid w:val="00C60B58"/>
    <w:rsid w:val="00C72949"/>
    <w:rsid w:val="00C7559F"/>
    <w:rsid w:val="00C82FD4"/>
    <w:rsid w:val="00C90611"/>
    <w:rsid w:val="00C93890"/>
    <w:rsid w:val="00C938C8"/>
    <w:rsid w:val="00CA06BC"/>
    <w:rsid w:val="00CA22D0"/>
    <w:rsid w:val="00CA44B8"/>
    <w:rsid w:val="00CB013B"/>
    <w:rsid w:val="00CB1F7C"/>
    <w:rsid w:val="00CB37F2"/>
    <w:rsid w:val="00CB730D"/>
    <w:rsid w:val="00CC6085"/>
    <w:rsid w:val="00CD0A05"/>
    <w:rsid w:val="00CD2335"/>
    <w:rsid w:val="00CF06F7"/>
    <w:rsid w:val="00D138BB"/>
    <w:rsid w:val="00D13E80"/>
    <w:rsid w:val="00D167F5"/>
    <w:rsid w:val="00D24B75"/>
    <w:rsid w:val="00D31777"/>
    <w:rsid w:val="00D353D9"/>
    <w:rsid w:val="00D42D1B"/>
    <w:rsid w:val="00D445FD"/>
    <w:rsid w:val="00D56293"/>
    <w:rsid w:val="00D61DEA"/>
    <w:rsid w:val="00D67498"/>
    <w:rsid w:val="00D828E1"/>
    <w:rsid w:val="00D908A2"/>
    <w:rsid w:val="00D9137D"/>
    <w:rsid w:val="00D93A77"/>
    <w:rsid w:val="00DA13DA"/>
    <w:rsid w:val="00DA631F"/>
    <w:rsid w:val="00DB5EDE"/>
    <w:rsid w:val="00DB6438"/>
    <w:rsid w:val="00DB7922"/>
    <w:rsid w:val="00DC3B29"/>
    <w:rsid w:val="00DC3C37"/>
    <w:rsid w:val="00DD0223"/>
    <w:rsid w:val="00DD3724"/>
    <w:rsid w:val="00DE4BF3"/>
    <w:rsid w:val="00DF39DA"/>
    <w:rsid w:val="00E11551"/>
    <w:rsid w:val="00E12580"/>
    <w:rsid w:val="00E24725"/>
    <w:rsid w:val="00E51900"/>
    <w:rsid w:val="00E5238A"/>
    <w:rsid w:val="00E52692"/>
    <w:rsid w:val="00E565AA"/>
    <w:rsid w:val="00E82C3E"/>
    <w:rsid w:val="00EA01E9"/>
    <w:rsid w:val="00EA63BA"/>
    <w:rsid w:val="00EA7EFD"/>
    <w:rsid w:val="00ED737F"/>
    <w:rsid w:val="00EE4ACC"/>
    <w:rsid w:val="00EF5B93"/>
    <w:rsid w:val="00F017B5"/>
    <w:rsid w:val="00F05D14"/>
    <w:rsid w:val="00F73F76"/>
    <w:rsid w:val="00F7530B"/>
    <w:rsid w:val="00F8293C"/>
    <w:rsid w:val="00F941D7"/>
    <w:rsid w:val="00F945D4"/>
    <w:rsid w:val="00FA529E"/>
    <w:rsid w:val="00FC7B0D"/>
    <w:rsid w:val="00FD03EC"/>
    <w:rsid w:val="00FF4EF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14340734-1F52-408E-80C1-66E2865A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1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B29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4">
    <w:name w:val="heading 4"/>
    <w:basedOn w:val="a"/>
    <w:link w:val="40"/>
    <w:uiPriority w:val="9"/>
    <w:qFormat/>
    <w:rsid w:val="0068122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60717"/>
    <w:pPr>
      <w:spacing w:line="322" w:lineRule="exact"/>
      <w:ind w:hanging="350"/>
      <w:jc w:val="both"/>
    </w:pPr>
  </w:style>
  <w:style w:type="paragraph" w:customStyle="1" w:styleId="Style2">
    <w:name w:val="Style2"/>
    <w:basedOn w:val="a"/>
    <w:uiPriority w:val="99"/>
    <w:rsid w:val="00560717"/>
  </w:style>
  <w:style w:type="paragraph" w:customStyle="1" w:styleId="Style3">
    <w:name w:val="Style3"/>
    <w:basedOn w:val="a"/>
    <w:uiPriority w:val="99"/>
    <w:rsid w:val="00560717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560717"/>
    <w:pPr>
      <w:spacing w:line="322" w:lineRule="exact"/>
      <w:ind w:firstLine="739"/>
      <w:jc w:val="both"/>
    </w:pPr>
  </w:style>
  <w:style w:type="paragraph" w:customStyle="1" w:styleId="Style5">
    <w:name w:val="Style5"/>
    <w:basedOn w:val="a"/>
    <w:uiPriority w:val="99"/>
    <w:rsid w:val="00560717"/>
  </w:style>
  <w:style w:type="paragraph" w:customStyle="1" w:styleId="Style6">
    <w:name w:val="Style6"/>
    <w:basedOn w:val="a"/>
    <w:uiPriority w:val="99"/>
    <w:rsid w:val="00560717"/>
    <w:pPr>
      <w:spacing w:line="322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560717"/>
    <w:pPr>
      <w:spacing w:line="326" w:lineRule="exact"/>
      <w:ind w:hanging="365"/>
    </w:pPr>
  </w:style>
  <w:style w:type="paragraph" w:customStyle="1" w:styleId="Style8">
    <w:name w:val="Style8"/>
    <w:basedOn w:val="a"/>
    <w:uiPriority w:val="99"/>
    <w:rsid w:val="00560717"/>
  </w:style>
  <w:style w:type="paragraph" w:customStyle="1" w:styleId="Style9">
    <w:name w:val="Style9"/>
    <w:basedOn w:val="a"/>
    <w:uiPriority w:val="99"/>
    <w:rsid w:val="00560717"/>
  </w:style>
  <w:style w:type="paragraph" w:customStyle="1" w:styleId="Style10">
    <w:name w:val="Style10"/>
    <w:basedOn w:val="a"/>
    <w:uiPriority w:val="99"/>
    <w:rsid w:val="00560717"/>
    <w:pPr>
      <w:jc w:val="center"/>
    </w:pPr>
  </w:style>
  <w:style w:type="paragraph" w:customStyle="1" w:styleId="Style11">
    <w:name w:val="Style11"/>
    <w:basedOn w:val="a"/>
    <w:uiPriority w:val="99"/>
    <w:rsid w:val="00560717"/>
    <w:pPr>
      <w:spacing w:line="322" w:lineRule="exact"/>
      <w:ind w:firstLine="710"/>
    </w:pPr>
  </w:style>
  <w:style w:type="paragraph" w:customStyle="1" w:styleId="Style12">
    <w:name w:val="Style12"/>
    <w:basedOn w:val="a"/>
    <w:uiPriority w:val="99"/>
    <w:rsid w:val="00560717"/>
    <w:pPr>
      <w:spacing w:line="322" w:lineRule="exact"/>
      <w:ind w:firstLine="710"/>
    </w:pPr>
  </w:style>
  <w:style w:type="paragraph" w:customStyle="1" w:styleId="Style13">
    <w:name w:val="Style13"/>
    <w:basedOn w:val="a"/>
    <w:uiPriority w:val="99"/>
    <w:rsid w:val="00560717"/>
  </w:style>
  <w:style w:type="paragraph" w:customStyle="1" w:styleId="Style14">
    <w:name w:val="Style14"/>
    <w:basedOn w:val="a"/>
    <w:uiPriority w:val="99"/>
    <w:rsid w:val="00560717"/>
    <w:pPr>
      <w:spacing w:line="322" w:lineRule="exact"/>
    </w:pPr>
  </w:style>
  <w:style w:type="paragraph" w:customStyle="1" w:styleId="Style15">
    <w:name w:val="Style15"/>
    <w:basedOn w:val="a"/>
    <w:uiPriority w:val="99"/>
    <w:rsid w:val="00560717"/>
    <w:pPr>
      <w:spacing w:line="322" w:lineRule="exact"/>
      <w:jc w:val="both"/>
    </w:pPr>
  </w:style>
  <w:style w:type="paragraph" w:customStyle="1" w:styleId="Style16">
    <w:name w:val="Style16"/>
    <w:basedOn w:val="a"/>
    <w:uiPriority w:val="99"/>
    <w:rsid w:val="00560717"/>
    <w:pPr>
      <w:spacing w:line="322" w:lineRule="exact"/>
      <w:ind w:firstLine="710"/>
    </w:pPr>
  </w:style>
  <w:style w:type="paragraph" w:customStyle="1" w:styleId="Style17">
    <w:name w:val="Style17"/>
    <w:basedOn w:val="a"/>
    <w:uiPriority w:val="99"/>
    <w:rsid w:val="00560717"/>
  </w:style>
  <w:style w:type="character" w:customStyle="1" w:styleId="FontStyle19">
    <w:name w:val="Font Style19"/>
    <w:basedOn w:val="a0"/>
    <w:uiPriority w:val="99"/>
    <w:rsid w:val="005607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5607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560717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56071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560717"/>
    <w:rPr>
      <w:rFonts w:ascii="Times New Roman" w:hAnsi="Times New Roman" w:cs="Times New Roman"/>
      <w:i/>
      <w:iCs/>
      <w:sz w:val="20"/>
      <w:szCs w:val="20"/>
    </w:rPr>
  </w:style>
  <w:style w:type="character" w:styleId="a3">
    <w:name w:val="Hyperlink"/>
    <w:basedOn w:val="a0"/>
    <w:uiPriority w:val="99"/>
    <w:rsid w:val="00560717"/>
    <w:rPr>
      <w:color w:val="0066CC"/>
      <w:u w:val="single"/>
    </w:rPr>
  </w:style>
  <w:style w:type="paragraph" w:styleId="a4">
    <w:name w:val="Balloon Text"/>
    <w:basedOn w:val="a"/>
    <w:link w:val="a5"/>
    <w:unhideWhenUsed/>
    <w:rsid w:val="00DC3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3B2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DC3B29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DC3B29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CF06F7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0277D0"/>
    <w:rPr>
      <w:color w:val="106BBE"/>
    </w:rPr>
  </w:style>
  <w:style w:type="paragraph" w:styleId="a8">
    <w:name w:val="header"/>
    <w:basedOn w:val="a"/>
    <w:link w:val="a9"/>
    <w:uiPriority w:val="99"/>
    <w:unhideWhenUsed/>
    <w:rsid w:val="009E60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09A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E60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609A"/>
    <w:rPr>
      <w:rFonts w:hAnsi="Times New Roman" w:cs="Times New Roman"/>
      <w:sz w:val="24"/>
      <w:szCs w:val="24"/>
    </w:rPr>
  </w:style>
  <w:style w:type="table" w:styleId="ac">
    <w:name w:val="Table Grid"/>
    <w:basedOn w:val="a1"/>
    <w:rsid w:val="007F73F8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Знак"/>
    <w:basedOn w:val="a0"/>
    <w:link w:val="ae"/>
    <w:locked/>
    <w:rsid w:val="006778B7"/>
    <w:rPr>
      <w:rFonts w:ascii="Courier New" w:eastAsia="Calibri" w:hAnsi="Courier New" w:cs="Courier New"/>
    </w:rPr>
  </w:style>
  <w:style w:type="paragraph" w:styleId="ae">
    <w:name w:val="Plain Text"/>
    <w:basedOn w:val="a"/>
    <w:link w:val="ad"/>
    <w:rsid w:val="006778B7"/>
    <w:pPr>
      <w:widowControl/>
      <w:autoSpaceDE/>
      <w:autoSpaceDN/>
      <w:adjustRightInd/>
    </w:pPr>
    <w:rPr>
      <w:rFonts w:ascii="Courier New" w:eastAsia="Calibr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6778B7"/>
    <w:rPr>
      <w:rFonts w:ascii="Consolas" w:hAnsi="Consolas" w:cs="Times New Roman"/>
      <w:sz w:val="21"/>
      <w:szCs w:val="21"/>
    </w:rPr>
  </w:style>
  <w:style w:type="paragraph" w:customStyle="1" w:styleId="12">
    <w:name w:val="Абзац списка1"/>
    <w:basedOn w:val="a"/>
    <w:rsid w:val="006778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Style64">
    <w:name w:val="Font Style64"/>
    <w:basedOn w:val="a0"/>
    <w:uiPriority w:val="99"/>
    <w:rsid w:val="00D908A2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908A2"/>
    <w:pPr>
      <w:spacing w:line="302" w:lineRule="exact"/>
    </w:pPr>
  </w:style>
  <w:style w:type="paragraph" w:customStyle="1" w:styleId="Style24">
    <w:name w:val="Style24"/>
    <w:basedOn w:val="a"/>
    <w:uiPriority w:val="99"/>
    <w:rsid w:val="00D908A2"/>
    <w:pPr>
      <w:spacing w:line="288" w:lineRule="exact"/>
      <w:ind w:firstLine="710"/>
      <w:jc w:val="both"/>
    </w:pPr>
  </w:style>
  <w:style w:type="paragraph" w:customStyle="1" w:styleId="Style32">
    <w:name w:val="Style32"/>
    <w:basedOn w:val="a"/>
    <w:uiPriority w:val="99"/>
    <w:rsid w:val="00D908A2"/>
    <w:pPr>
      <w:spacing w:line="293" w:lineRule="exact"/>
      <w:ind w:firstLine="730"/>
      <w:jc w:val="both"/>
    </w:pPr>
  </w:style>
  <w:style w:type="paragraph" w:customStyle="1" w:styleId="Style37">
    <w:name w:val="Style37"/>
    <w:basedOn w:val="a"/>
    <w:uiPriority w:val="99"/>
    <w:rsid w:val="00D908A2"/>
    <w:pPr>
      <w:spacing w:line="294" w:lineRule="exact"/>
      <w:ind w:firstLine="739"/>
      <w:jc w:val="both"/>
    </w:pPr>
  </w:style>
  <w:style w:type="paragraph" w:customStyle="1" w:styleId="Style49">
    <w:name w:val="Style49"/>
    <w:basedOn w:val="a"/>
    <w:uiPriority w:val="99"/>
    <w:rsid w:val="00D908A2"/>
    <w:pPr>
      <w:spacing w:line="269" w:lineRule="exact"/>
      <w:ind w:firstLine="653"/>
      <w:jc w:val="both"/>
    </w:pPr>
  </w:style>
  <w:style w:type="paragraph" w:customStyle="1" w:styleId="Style53">
    <w:name w:val="Style53"/>
    <w:basedOn w:val="a"/>
    <w:uiPriority w:val="99"/>
    <w:rsid w:val="00D908A2"/>
    <w:pPr>
      <w:spacing w:line="288" w:lineRule="exact"/>
    </w:pPr>
  </w:style>
  <w:style w:type="character" w:customStyle="1" w:styleId="FontStyle68">
    <w:name w:val="Font Style68"/>
    <w:basedOn w:val="a0"/>
    <w:uiPriority w:val="99"/>
    <w:rsid w:val="00D908A2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D908A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7">
    <w:name w:val="Style57"/>
    <w:basedOn w:val="a"/>
    <w:uiPriority w:val="99"/>
    <w:rsid w:val="00DE4BF3"/>
  </w:style>
  <w:style w:type="character" w:customStyle="1" w:styleId="FontStyle63">
    <w:name w:val="Font Style63"/>
    <w:basedOn w:val="a0"/>
    <w:uiPriority w:val="99"/>
    <w:rsid w:val="00DE4BF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0">
    <w:name w:val="Style40"/>
    <w:basedOn w:val="a"/>
    <w:uiPriority w:val="99"/>
    <w:rsid w:val="00DE4BF3"/>
    <w:pPr>
      <w:jc w:val="right"/>
    </w:pPr>
  </w:style>
  <w:style w:type="paragraph" w:customStyle="1" w:styleId="Style22">
    <w:name w:val="Style22"/>
    <w:basedOn w:val="a"/>
    <w:uiPriority w:val="99"/>
    <w:rsid w:val="00DE4BF3"/>
  </w:style>
  <w:style w:type="character" w:customStyle="1" w:styleId="FontStyle67">
    <w:name w:val="Font Style67"/>
    <w:basedOn w:val="a0"/>
    <w:uiPriority w:val="99"/>
    <w:rsid w:val="00DE4B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8">
    <w:name w:val="Font Style88"/>
    <w:basedOn w:val="a0"/>
    <w:uiPriority w:val="99"/>
    <w:rsid w:val="00DE4BF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4">
    <w:name w:val="Style54"/>
    <w:basedOn w:val="a"/>
    <w:uiPriority w:val="99"/>
    <w:rsid w:val="00DE4BF3"/>
    <w:pPr>
      <w:jc w:val="center"/>
    </w:pPr>
  </w:style>
  <w:style w:type="paragraph" w:customStyle="1" w:styleId="Style47">
    <w:name w:val="Style47"/>
    <w:basedOn w:val="a"/>
    <w:uiPriority w:val="99"/>
    <w:rsid w:val="00DE4BF3"/>
  </w:style>
  <w:style w:type="character" w:customStyle="1" w:styleId="FontStyle91">
    <w:name w:val="Font Style91"/>
    <w:basedOn w:val="a0"/>
    <w:uiPriority w:val="99"/>
    <w:rsid w:val="00DE4BF3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FR2">
    <w:name w:val="FR2"/>
    <w:rsid w:val="00826548"/>
    <w:pPr>
      <w:widowControl w:val="0"/>
      <w:suppressAutoHyphens/>
      <w:autoSpaceDE w:val="0"/>
      <w:spacing w:after="0" w:line="240" w:lineRule="auto"/>
      <w:ind w:left="3760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nformat">
    <w:name w:val="ConsPlusNonformat"/>
    <w:rsid w:val="00826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265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26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90EA0"/>
  </w:style>
  <w:style w:type="paragraph" w:customStyle="1" w:styleId="FR1">
    <w:name w:val="FR1"/>
    <w:rsid w:val="00421F23"/>
    <w:pPr>
      <w:widowControl w:val="0"/>
      <w:suppressAutoHyphens/>
      <w:autoSpaceDE w:val="0"/>
      <w:spacing w:before="240" w:after="0" w:line="300" w:lineRule="auto"/>
      <w:ind w:left="200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formattext">
    <w:name w:val="formattext"/>
    <w:basedOn w:val="a"/>
    <w:rsid w:val="004427F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rsid w:val="00681228"/>
    <w:rPr>
      <w:rFonts w:eastAsia="Times New Roman" w:hAnsi="Times New Roman" w:cs="Times New Roman"/>
      <w:b/>
      <w:bCs/>
      <w:sz w:val="24"/>
      <w:szCs w:val="24"/>
    </w:rPr>
  </w:style>
  <w:style w:type="paragraph" w:styleId="af">
    <w:name w:val="Normal (Web)"/>
    <w:basedOn w:val="a"/>
    <w:uiPriority w:val="99"/>
    <w:rsid w:val="00681228"/>
    <w:pPr>
      <w:widowControl/>
      <w:autoSpaceDE/>
      <w:autoSpaceDN/>
      <w:adjustRightInd/>
      <w:spacing w:before="100" w:beforeAutospacing="1" w:after="100" w:afterAutospacing="1"/>
    </w:pPr>
    <w:rPr>
      <w:rFonts w:eastAsia="SimSun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6812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1228"/>
    <w:rPr>
      <w:rFonts w:ascii="Courier New" w:eastAsia="Times New Roman" w:hAnsi="Courier New" w:cs="Times New Roman"/>
      <w:sz w:val="20"/>
      <w:szCs w:val="20"/>
    </w:rPr>
  </w:style>
  <w:style w:type="character" w:customStyle="1" w:styleId="FontStyle96">
    <w:name w:val="Font Style96"/>
    <w:basedOn w:val="a0"/>
    <w:uiPriority w:val="99"/>
    <w:rsid w:val="00CA06BC"/>
    <w:rPr>
      <w:rFonts w:ascii="Times New Roman" w:hAnsi="Times New Roman" w:cs="Times New Roman"/>
      <w:sz w:val="14"/>
      <w:szCs w:val="14"/>
    </w:rPr>
  </w:style>
  <w:style w:type="paragraph" w:customStyle="1" w:styleId="Style21">
    <w:name w:val="Style21"/>
    <w:basedOn w:val="a"/>
    <w:uiPriority w:val="99"/>
    <w:rsid w:val="001807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E9F5506EEEB4CD59EA5BF1E66EA716B8FFB426E27E11796AABC3CE5BA15oAH" TargetMode="External"/><Relationship Id="rId18" Type="http://schemas.openxmlformats.org/officeDocument/2006/relationships/hyperlink" Target="consultantplus://offline/ref=4E9F5506EEEB4CD59EA5BF1E66EA716B8FFB426E27E11796AABC3CE5BA15oA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9F5506EEEB4CD59EA5BF1E66EA716B8FFB426E27E11796AABC3CE5BA15oAH" TargetMode="External"/><Relationship Id="rId17" Type="http://schemas.openxmlformats.org/officeDocument/2006/relationships/hyperlink" Target="consultantplus://offline/ref=4E9F5506EEEB4CD59EA5BF1E66EA716B8FFB426E27E11796AABC3CE5BA15o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9F5506EEEB4CD59EA5BF1E66EA716B8FFB426E27E11796AABC3CE5BA15o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9F5506EEEB4CD59EA5BF1E66EA716B8FFB426E27E11796AABC3CE5BA15o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9F5506EEEB4CD59EA5BF1E66EA716B8FFB426E27E11796AABC3CE5BA5AA2C3C54F14A2D453EA8811oBH" TargetMode="External"/><Relationship Id="rId10" Type="http://schemas.openxmlformats.org/officeDocument/2006/relationships/hyperlink" Target="consultantplus://offline/ref=4E9F5506EEEB4CD59EA5BF1E66EA716B8FFB426E27E11796AABC3CE5BA5AA2C3C54F14A0D215oB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E9F5506EEEB4CD59EA5BF1E66EA716B8FFB426E27E11796AABC3CE5BA5AA2C3C54F14A7D115o5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8AEC9-DBF8-4F32-AB89-522A67A1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10598</Words>
  <Characters>60412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klochkovav</dc:creator>
  <cp:lastModifiedBy>Кабинет функциональной диагностики</cp:lastModifiedBy>
  <cp:revision>2</cp:revision>
  <cp:lastPrinted>2023-02-20T12:34:00Z</cp:lastPrinted>
  <dcterms:created xsi:type="dcterms:W3CDTF">2023-03-20T07:17:00Z</dcterms:created>
  <dcterms:modified xsi:type="dcterms:W3CDTF">2023-03-20T07:17:00Z</dcterms:modified>
</cp:coreProperties>
</file>