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068A7" w14:textId="77777777" w:rsidR="00593B48" w:rsidRDefault="00593B4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f8"/>
        <w:tblpPr w:leftFromText="180" w:rightFromText="180" w:vertAnchor="text" w:tblpY="1"/>
        <w:tblOverlap w:val="never"/>
        <w:tblW w:w="949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4252"/>
        <w:gridCol w:w="2126"/>
        <w:gridCol w:w="1564"/>
      </w:tblGrid>
      <w:tr w:rsidR="00593B48" w14:paraId="6D604F11" w14:textId="77777777" w:rsidTr="00F913A9">
        <w:trPr>
          <w:trHeight w:val="7131"/>
        </w:trPr>
        <w:tc>
          <w:tcPr>
            <w:tcW w:w="9497" w:type="dxa"/>
            <w:gridSpan w:val="4"/>
          </w:tcPr>
          <w:p w14:paraId="1FBBB4A6" w14:textId="77777777" w:rsidR="00593B48" w:rsidRDefault="000E2040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right"/>
              <w:rPr>
                <w:color w:val="000000"/>
              </w:rPr>
            </w:pPr>
            <w:r>
              <w:br/>
            </w:r>
            <w:r>
              <w:rPr>
                <w:color w:val="000000"/>
                <w:sz w:val="28"/>
                <w:szCs w:val="28"/>
              </w:rPr>
              <w:t>«УТВЕРЖДАЮ»</w:t>
            </w:r>
          </w:p>
          <w:p w14:paraId="7F0E0005" w14:textId="77777777" w:rsidR="00593B48" w:rsidRDefault="000E2040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right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________________________</w:t>
            </w:r>
          </w:p>
          <w:p w14:paraId="5723B71A" w14:textId="77777777" w:rsidR="00593B48" w:rsidRDefault="000E2040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ректора ФГБОУ ВО СГМУ </w:t>
            </w:r>
          </w:p>
          <w:p w14:paraId="103440E2" w14:textId="77777777" w:rsidR="00593B48" w:rsidRDefault="000E2040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right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(г. Архангельск) Минздрава России </w:t>
            </w:r>
          </w:p>
          <w:p w14:paraId="3FA9C8D0" w14:textId="77777777" w:rsidR="00593B48" w:rsidRDefault="000E2040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right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Былова Н.А. </w:t>
            </w:r>
          </w:p>
          <w:p w14:paraId="6F899B91" w14:textId="77777777" w:rsidR="00593B48" w:rsidRDefault="000E2040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right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«____» ____________ 2025 г.</w:t>
            </w:r>
          </w:p>
          <w:p w14:paraId="0D21F8DF" w14:textId="77777777" w:rsidR="00593B48" w:rsidRDefault="00593B48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6B554BC4" w14:textId="77777777" w:rsidR="00593B48" w:rsidRDefault="00593B48" w:rsidP="00F913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color w:val="000000"/>
              </w:rPr>
            </w:pPr>
          </w:p>
          <w:p w14:paraId="4248865B" w14:textId="77777777" w:rsidR="00593B48" w:rsidRDefault="00593B48" w:rsidP="00F913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center"/>
              <w:rPr>
                <w:color w:val="000000"/>
              </w:rPr>
            </w:pPr>
          </w:p>
          <w:p w14:paraId="79BBEC80" w14:textId="77777777" w:rsidR="00B835B2" w:rsidRDefault="000E2040" w:rsidP="00F913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E8769B">
              <w:rPr>
                <w:b/>
                <w:color w:val="000000"/>
                <w:sz w:val="28"/>
                <w:szCs w:val="28"/>
              </w:rPr>
              <w:t>ПОЛОЖЕНИЕ</w:t>
            </w:r>
            <w:bookmarkStart w:id="0" w:name="_heading=h.gjdgxs" w:colFirst="0" w:colLast="0"/>
            <w:bookmarkEnd w:id="0"/>
            <w:r w:rsidR="00B835B2">
              <w:rPr>
                <w:color w:val="000000"/>
                <w:sz w:val="28"/>
                <w:szCs w:val="28"/>
              </w:rPr>
              <w:br/>
            </w:r>
            <w:r w:rsidRPr="00E8769B">
              <w:rPr>
                <w:b/>
                <w:color w:val="000000"/>
                <w:sz w:val="28"/>
                <w:szCs w:val="28"/>
              </w:rPr>
              <w:t xml:space="preserve">о </w:t>
            </w:r>
            <w:r w:rsidR="00707F62">
              <w:rPr>
                <w:b/>
                <w:color w:val="000000"/>
                <w:sz w:val="28"/>
                <w:szCs w:val="28"/>
                <w:lang w:val="ru-RU"/>
              </w:rPr>
              <w:t>научно-техническом совете</w:t>
            </w:r>
            <w:r w:rsidRPr="00E8769B">
              <w:rPr>
                <w:b/>
                <w:color w:val="000000"/>
                <w:sz w:val="28"/>
                <w:szCs w:val="28"/>
              </w:rPr>
              <w:br/>
            </w:r>
          </w:p>
          <w:p w14:paraId="06EDD67A" w14:textId="2DE723BA" w:rsidR="00593B48" w:rsidRPr="00B835B2" w:rsidRDefault="000E2040" w:rsidP="00F913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E8769B">
              <w:rPr>
                <w:color w:val="000000"/>
                <w:sz w:val="28"/>
                <w:szCs w:val="28"/>
              </w:rPr>
              <w:br/>
            </w:r>
            <w:r w:rsidRPr="00E8769B">
              <w:rPr>
                <w:b/>
                <w:color w:val="000000"/>
                <w:sz w:val="28"/>
                <w:szCs w:val="28"/>
              </w:rPr>
              <w:t xml:space="preserve">Версия </w:t>
            </w:r>
            <w:r w:rsidR="00810E11">
              <w:rPr>
                <w:b/>
                <w:sz w:val="28"/>
                <w:szCs w:val="28"/>
                <w:lang w:val="ru-RU"/>
              </w:rPr>
              <w:t>4</w:t>
            </w:r>
            <w:r w:rsidRPr="00E8769B">
              <w:rPr>
                <w:b/>
                <w:sz w:val="28"/>
                <w:szCs w:val="28"/>
              </w:rPr>
              <w:t>.0</w:t>
            </w:r>
          </w:p>
          <w:p w14:paraId="6D49CC60" w14:textId="47544761" w:rsidR="00593B48" w:rsidRDefault="00593B48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  <w:p w14:paraId="07434010" w14:textId="77777777" w:rsidR="00707F62" w:rsidRPr="00E8769B" w:rsidRDefault="00707F62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  <w:p w14:paraId="433278B5" w14:textId="77777777" w:rsidR="00593B48" w:rsidRPr="00E8769B" w:rsidRDefault="000E2040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left="1" w:right="79" w:hanging="3"/>
              <w:rPr>
                <w:b/>
                <w:color w:val="000000"/>
                <w:sz w:val="28"/>
                <w:szCs w:val="28"/>
              </w:rPr>
            </w:pPr>
            <w:r w:rsidRPr="00E8769B">
              <w:rPr>
                <w:b/>
                <w:color w:val="000000"/>
                <w:sz w:val="28"/>
                <w:szCs w:val="28"/>
              </w:rPr>
              <w:t xml:space="preserve">                              Дата введения:   </w:t>
            </w:r>
          </w:p>
          <w:p w14:paraId="7E636CDD" w14:textId="11312685" w:rsidR="00707F62" w:rsidRDefault="00707F62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79"/>
              <w:rPr>
                <w:color w:val="000000"/>
              </w:rPr>
            </w:pPr>
          </w:p>
          <w:p w14:paraId="259F6D52" w14:textId="1D628896" w:rsidR="00B64F52" w:rsidRDefault="00B64F52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79"/>
              <w:rPr>
                <w:color w:val="000000"/>
              </w:rPr>
            </w:pPr>
          </w:p>
          <w:p w14:paraId="681EB6B6" w14:textId="31BA19AB" w:rsidR="00B64F52" w:rsidRDefault="00B64F52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79"/>
              <w:rPr>
                <w:color w:val="000000"/>
              </w:rPr>
            </w:pPr>
          </w:p>
          <w:p w14:paraId="4B77819F" w14:textId="02A4840D" w:rsidR="00B64F52" w:rsidRDefault="00B64F52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79"/>
              <w:rPr>
                <w:color w:val="000000"/>
              </w:rPr>
            </w:pPr>
          </w:p>
          <w:p w14:paraId="7C6A98D9" w14:textId="174FDCB6" w:rsidR="00B64F52" w:rsidRDefault="00B64F52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79"/>
              <w:rPr>
                <w:color w:val="000000"/>
              </w:rPr>
            </w:pPr>
          </w:p>
          <w:p w14:paraId="6DD2FFF7" w14:textId="109D9B75" w:rsidR="00B64F52" w:rsidRDefault="00B64F52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79"/>
              <w:rPr>
                <w:color w:val="000000"/>
              </w:rPr>
            </w:pPr>
          </w:p>
          <w:p w14:paraId="09618EE1" w14:textId="77777777" w:rsidR="00B64F52" w:rsidRDefault="00B64F52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79"/>
              <w:rPr>
                <w:color w:val="000000"/>
              </w:rPr>
            </w:pPr>
          </w:p>
          <w:p w14:paraId="515ECA13" w14:textId="77777777" w:rsidR="00B835B2" w:rsidRDefault="00B835B2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79"/>
              <w:rPr>
                <w:color w:val="000000"/>
              </w:rPr>
            </w:pPr>
          </w:p>
          <w:p w14:paraId="0B23898B" w14:textId="7D1ABA63" w:rsidR="00593B48" w:rsidRPr="00B835B2" w:rsidRDefault="000E2040" w:rsidP="00F913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color w:val="000000"/>
                <w:sz w:val="28"/>
                <w:szCs w:val="28"/>
              </w:rPr>
            </w:pPr>
            <w:r w:rsidRPr="00B835B2">
              <w:rPr>
                <w:color w:val="000000"/>
                <w:sz w:val="28"/>
                <w:szCs w:val="28"/>
              </w:rPr>
              <w:t xml:space="preserve"> Архангельск,</w:t>
            </w:r>
            <w:r w:rsidR="00B835B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B835B2">
              <w:rPr>
                <w:color w:val="000000"/>
                <w:sz w:val="28"/>
                <w:szCs w:val="28"/>
              </w:rPr>
              <w:t>2025 год</w:t>
            </w:r>
          </w:p>
        </w:tc>
      </w:tr>
      <w:tr w:rsidR="00593B48" w14:paraId="5410054F" w14:textId="77777777" w:rsidTr="00F913A9">
        <w:trPr>
          <w:trHeight w:val="737"/>
        </w:trPr>
        <w:tc>
          <w:tcPr>
            <w:tcW w:w="1555" w:type="dxa"/>
            <w:vAlign w:val="center"/>
          </w:tcPr>
          <w:p w14:paraId="22C63A83" w14:textId="77777777" w:rsidR="00593B48" w:rsidRPr="00707F62" w:rsidRDefault="00593B48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ind w:hanging="2"/>
              <w:jc w:val="left"/>
              <w:rPr>
                <w:color w:val="000000"/>
              </w:rPr>
            </w:pPr>
          </w:p>
        </w:tc>
        <w:tc>
          <w:tcPr>
            <w:tcW w:w="4252" w:type="dxa"/>
            <w:vAlign w:val="center"/>
          </w:tcPr>
          <w:p w14:paraId="29BF6678" w14:textId="77777777" w:rsidR="00593B48" w:rsidRPr="00707F62" w:rsidRDefault="000E2040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ind w:hanging="2"/>
              <w:jc w:val="left"/>
              <w:rPr>
                <w:color w:val="000000"/>
              </w:rPr>
            </w:pPr>
            <w:r w:rsidRPr="00707F62">
              <w:rPr>
                <w:color w:val="000000"/>
              </w:rPr>
              <w:t>Должность</w:t>
            </w:r>
          </w:p>
        </w:tc>
        <w:tc>
          <w:tcPr>
            <w:tcW w:w="2126" w:type="dxa"/>
            <w:vAlign w:val="center"/>
          </w:tcPr>
          <w:p w14:paraId="2ECAC9E2" w14:textId="77777777" w:rsidR="00593B48" w:rsidRPr="00707F62" w:rsidRDefault="000E2040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ind w:hanging="2"/>
              <w:jc w:val="left"/>
              <w:rPr>
                <w:color w:val="000000"/>
              </w:rPr>
            </w:pPr>
            <w:r w:rsidRPr="00707F62">
              <w:rPr>
                <w:color w:val="000000"/>
              </w:rPr>
              <w:t>Фамилия И.О.</w:t>
            </w:r>
          </w:p>
        </w:tc>
        <w:tc>
          <w:tcPr>
            <w:tcW w:w="1564" w:type="dxa"/>
            <w:vAlign w:val="center"/>
          </w:tcPr>
          <w:p w14:paraId="34AFB719" w14:textId="0CEEC4DF" w:rsidR="00593B48" w:rsidRPr="00707F62" w:rsidRDefault="000E2040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ind w:hanging="2"/>
              <w:jc w:val="left"/>
              <w:rPr>
                <w:color w:val="000000"/>
              </w:rPr>
            </w:pPr>
            <w:r w:rsidRPr="00707F62">
              <w:rPr>
                <w:color w:val="000000"/>
              </w:rPr>
              <w:t>Дата/</w:t>
            </w:r>
            <w:r w:rsidR="00707F62">
              <w:rPr>
                <w:color w:val="000000"/>
              </w:rPr>
              <w:br/>
            </w:r>
            <w:r w:rsidRPr="00707F62">
              <w:rPr>
                <w:color w:val="000000"/>
              </w:rPr>
              <w:t>подпись</w:t>
            </w:r>
          </w:p>
        </w:tc>
      </w:tr>
      <w:tr w:rsidR="006D3DB5" w14:paraId="4F62BFBC" w14:textId="77777777" w:rsidTr="00F913A9">
        <w:trPr>
          <w:cantSplit/>
          <w:trHeight w:val="737"/>
        </w:trPr>
        <w:tc>
          <w:tcPr>
            <w:tcW w:w="1555" w:type="dxa"/>
            <w:vAlign w:val="center"/>
          </w:tcPr>
          <w:p w14:paraId="05A88FA1" w14:textId="5288A823" w:rsidR="006D3DB5" w:rsidRPr="00707F62" w:rsidRDefault="006D3DB5" w:rsidP="006D3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ind w:hanging="2"/>
              <w:jc w:val="left"/>
              <w:rPr>
                <w:color w:val="000000"/>
              </w:rPr>
            </w:pPr>
            <w:r w:rsidRPr="00707F62">
              <w:rPr>
                <w:color w:val="000000"/>
              </w:rPr>
              <w:t>Разработал</w:t>
            </w:r>
          </w:p>
        </w:tc>
        <w:tc>
          <w:tcPr>
            <w:tcW w:w="4252" w:type="dxa"/>
            <w:vAlign w:val="center"/>
          </w:tcPr>
          <w:p w14:paraId="2E9AC47E" w14:textId="23E75F1B" w:rsidR="006D3DB5" w:rsidRPr="0047440C" w:rsidRDefault="006D3DB5" w:rsidP="006D3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left"/>
              <w:rPr>
                <w:color w:val="000000"/>
              </w:rPr>
            </w:pPr>
            <w:r w:rsidRPr="00F913A9">
              <w:rPr>
                <w:color w:val="000000"/>
              </w:rPr>
              <w:t xml:space="preserve">Начальник управления по научной </w:t>
            </w:r>
            <w:r w:rsidRPr="00F913A9">
              <w:rPr>
                <w:color w:val="000000"/>
              </w:rPr>
              <w:br/>
              <w:t>и инновационной работе</w:t>
            </w:r>
          </w:p>
        </w:tc>
        <w:tc>
          <w:tcPr>
            <w:tcW w:w="2126" w:type="dxa"/>
            <w:vAlign w:val="center"/>
          </w:tcPr>
          <w:p w14:paraId="0270E7AD" w14:textId="541F24F8" w:rsidR="006D3DB5" w:rsidRPr="0047440C" w:rsidRDefault="006D3DB5" w:rsidP="006D3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ind w:hanging="2"/>
              <w:jc w:val="left"/>
              <w:rPr>
                <w:color w:val="000000"/>
                <w:lang w:val="ru-RU"/>
              </w:rPr>
            </w:pPr>
            <w:r w:rsidRPr="00F913A9">
              <w:rPr>
                <w:color w:val="000000"/>
                <w:lang w:val="ru-RU"/>
              </w:rPr>
              <w:t>Кудрявцев А.В.</w:t>
            </w:r>
          </w:p>
        </w:tc>
        <w:tc>
          <w:tcPr>
            <w:tcW w:w="1564" w:type="dxa"/>
            <w:vAlign w:val="center"/>
          </w:tcPr>
          <w:p w14:paraId="4074796A" w14:textId="77777777" w:rsidR="006D3DB5" w:rsidRPr="00707F62" w:rsidRDefault="006D3DB5" w:rsidP="006D3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ind w:hanging="2"/>
              <w:jc w:val="left"/>
              <w:rPr>
                <w:color w:val="000000"/>
              </w:rPr>
            </w:pPr>
          </w:p>
        </w:tc>
      </w:tr>
      <w:tr w:rsidR="00707F62" w14:paraId="43208E1D" w14:textId="77777777" w:rsidTr="00F913A9">
        <w:trPr>
          <w:cantSplit/>
          <w:trHeight w:val="737"/>
        </w:trPr>
        <w:tc>
          <w:tcPr>
            <w:tcW w:w="1555" w:type="dxa"/>
            <w:shd w:val="clear" w:color="auto" w:fill="auto"/>
            <w:vAlign w:val="center"/>
          </w:tcPr>
          <w:p w14:paraId="31DB0724" w14:textId="0171BD48" w:rsidR="00707F62" w:rsidRPr="00F913A9" w:rsidRDefault="00707F62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ind w:hanging="2"/>
              <w:jc w:val="left"/>
              <w:rPr>
                <w:color w:val="000000"/>
                <w:lang w:val="ru-RU"/>
              </w:rPr>
            </w:pPr>
            <w:r w:rsidRPr="00F913A9">
              <w:rPr>
                <w:color w:val="000000"/>
                <w:lang w:val="ru-RU"/>
              </w:rPr>
              <w:t>Проверил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AADCD37" w14:textId="4090CFDA" w:rsidR="00707F62" w:rsidRPr="00F913A9" w:rsidRDefault="00F913A9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left"/>
              <w:rPr>
                <w:color w:val="000000"/>
              </w:rPr>
            </w:pPr>
            <w:r w:rsidRPr="00F913A9">
              <w:rPr>
                <w:color w:val="000000"/>
                <w:lang w:val="ru-RU"/>
              </w:rPr>
              <w:t>Начальник управления</w:t>
            </w:r>
            <w:r w:rsidRPr="00F913A9">
              <w:rPr>
                <w:color w:val="000000"/>
              </w:rPr>
              <w:t xml:space="preserve"> правового </w:t>
            </w:r>
            <w:r w:rsidRPr="00F913A9">
              <w:rPr>
                <w:color w:val="000000"/>
              </w:rPr>
              <w:br/>
              <w:t>и кадрового обеспечения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8A6885A" w14:textId="11598C70" w:rsidR="00707F62" w:rsidRPr="00F913A9" w:rsidRDefault="00707F62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ind w:hanging="2"/>
              <w:jc w:val="left"/>
              <w:rPr>
                <w:color w:val="000000"/>
                <w:lang w:val="ru-RU"/>
              </w:rPr>
            </w:pPr>
            <w:r w:rsidRPr="00F913A9">
              <w:rPr>
                <w:color w:val="000000"/>
                <w:lang w:val="ru-RU"/>
              </w:rPr>
              <w:t>Сороченко Н.С.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67C9C893" w14:textId="77777777" w:rsidR="00707F62" w:rsidRPr="00F913A9" w:rsidRDefault="00707F62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ind w:hanging="2"/>
              <w:jc w:val="left"/>
              <w:rPr>
                <w:color w:val="000000"/>
              </w:rPr>
            </w:pPr>
          </w:p>
        </w:tc>
      </w:tr>
      <w:tr w:rsidR="00707F62" w14:paraId="1B0C7994" w14:textId="77777777" w:rsidTr="00F913A9">
        <w:trPr>
          <w:cantSplit/>
          <w:trHeight w:val="737"/>
        </w:trPr>
        <w:tc>
          <w:tcPr>
            <w:tcW w:w="1555" w:type="dxa"/>
            <w:shd w:val="clear" w:color="auto" w:fill="auto"/>
            <w:vAlign w:val="center"/>
          </w:tcPr>
          <w:p w14:paraId="5BEAA2EE" w14:textId="49DA1C94" w:rsidR="00707F62" w:rsidRPr="00F913A9" w:rsidRDefault="00707F62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ind w:hanging="2"/>
              <w:jc w:val="left"/>
              <w:rPr>
                <w:color w:val="000000"/>
              </w:rPr>
            </w:pPr>
            <w:r w:rsidRPr="00F913A9">
              <w:rPr>
                <w:color w:val="000000"/>
              </w:rPr>
              <w:t>Согласовал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3797B4C" w14:textId="77777777" w:rsidR="00707F62" w:rsidRPr="00F913A9" w:rsidRDefault="00707F62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left"/>
              <w:rPr>
                <w:color w:val="000000"/>
              </w:rPr>
            </w:pPr>
            <w:r w:rsidRPr="00F913A9">
              <w:rPr>
                <w:color w:val="000000"/>
              </w:rPr>
              <w:t>Проректор по научно-инновационной работе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67BEF98" w14:textId="0CD0A345" w:rsidR="00707F62" w:rsidRPr="00F913A9" w:rsidRDefault="00707F62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ind w:hanging="2"/>
              <w:jc w:val="left"/>
              <w:rPr>
                <w:color w:val="000000"/>
                <w:lang w:val="ru-RU"/>
              </w:rPr>
            </w:pPr>
            <w:proofErr w:type="spellStart"/>
            <w:r w:rsidRPr="00F913A9">
              <w:rPr>
                <w:color w:val="000000"/>
                <w:lang w:val="ru-RU"/>
              </w:rPr>
              <w:t>Малявская</w:t>
            </w:r>
            <w:proofErr w:type="spellEnd"/>
            <w:r w:rsidRPr="00F913A9">
              <w:rPr>
                <w:color w:val="000000"/>
                <w:lang w:val="ru-RU"/>
              </w:rPr>
              <w:t xml:space="preserve"> С.И.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0BA38405" w14:textId="77777777" w:rsidR="00707F62" w:rsidRPr="00F913A9" w:rsidRDefault="00707F62" w:rsidP="00F91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ind w:hanging="2"/>
              <w:jc w:val="left"/>
              <w:rPr>
                <w:color w:val="000000"/>
              </w:rPr>
            </w:pPr>
          </w:p>
        </w:tc>
      </w:tr>
    </w:tbl>
    <w:p w14:paraId="30F3BFA8" w14:textId="2E0EE833" w:rsidR="00593B48" w:rsidRDefault="00707F62">
      <w:r>
        <w:br w:type="textWrapping" w:clear="all"/>
      </w:r>
    </w:p>
    <w:p w14:paraId="120C618E" w14:textId="77777777" w:rsidR="00593B48" w:rsidRDefault="000E2040">
      <w:pPr>
        <w:spacing w:after="200" w:line="276" w:lineRule="auto"/>
        <w:jc w:val="left"/>
      </w:pPr>
      <w:r>
        <w:br w:type="page"/>
      </w:r>
    </w:p>
    <w:p w14:paraId="182D5C08" w14:textId="77777777" w:rsidR="006D3DB5" w:rsidRDefault="006D3DB5" w:rsidP="00004ACF">
      <w:pPr>
        <w:spacing w:after="120" w:line="276" w:lineRule="auto"/>
        <w:rPr>
          <w:sz w:val="28"/>
          <w:szCs w:val="28"/>
          <w:lang w:val="ru-RU"/>
        </w:rPr>
      </w:pPr>
    </w:p>
    <w:p w14:paraId="3396661A" w14:textId="14623A20" w:rsidR="00593B48" w:rsidRPr="00E54CE8" w:rsidRDefault="000E2040" w:rsidP="00956991">
      <w:pPr>
        <w:spacing w:after="120" w:line="276" w:lineRule="auto"/>
        <w:rPr>
          <w:sz w:val="28"/>
          <w:szCs w:val="28"/>
        </w:rPr>
      </w:pPr>
      <w:r w:rsidRPr="00E54CE8">
        <w:rPr>
          <w:sz w:val="28"/>
          <w:szCs w:val="28"/>
        </w:rPr>
        <w:t xml:space="preserve">1. Рассмотрено на заседании ученого совета </w:t>
      </w:r>
      <w:r w:rsidR="004C2CBA" w:rsidRPr="004C2CBA">
        <w:rPr>
          <w:sz w:val="28"/>
          <w:szCs w:val="28"/>
        </w:rPr>
        <w:t>ФГБОУ ВО СГМУ (г.</w:t>
      </w:r>
      <w:r w:rsidR="00205091">
        <w:rPr>
          <w:sz w:val="28"/>
          <w:szCs w:val="28"/>
          <w:lang w:val="ru-RU"/>
        </w:rPr>
        <w:t xml:space="preserve"> </w:t>
      </w:r>
      <w:bookmarkStart w:id="1" w:name="_GoBack"/>
      <w:bookmarkEnd w:id="1"/>
      <w:r w:rsidR="004C2CBA" w:rsidRPr="004C2CBA">
        <w:rPr>
          <w:sz w:val="28"/>
          <w:szCs w:val="28"/>
        </w:rPr>
        <w:t>Архангельск) Минздрава России</w:t>
      </w:r>
      <w:r w:rsidRPr="004C2CBA">
        <w:rPr>
          <w:sz w:val="28"/>
          <w:szCs w:val="28"/>
        </w:rPr>
        <w:t xml:space="preserve">, </w:t>
      </w:r>
      <w:r w:rsidRPr="00E54CE8">
        <w:rPr>
          <w:sz w:val="28"/>
          <w:szCs w:val="28"/>
        </w:rPr>
        <w:t>протокол № __________ от «____» ____________ 2025 г.</w:t>
      </w:r>
    </w:p>
    <w:p w14:paraId="2BD7BE74" w14:textId="2C4BD4D1" w:rsidR="00593B48" w:rsidRPr="00E54CE8" w:rsidRDefault="000E2040" w:rsidP="00956991">
      <w:pPr>
        <w:spacing w:after="120" w:line="276" w:lineRule="auto"/>
        <w:rPr>
          <w:sz w:val="28"/>
          <w:szCs w:val="28"/>
        </w:rPr>
      </w:pPr>
      <w:r w:rsidRPr="00E54CE8">
        <w:rPr>
          <w:sz w:val="28"/>
          <w:szCs w:val="28"/>
        </w:rPr>
        <w:t>2. Утверждено и введено в действие приказом исполняющего обязанности ректора университета</w:t>
      </w:r>
      <w:r w:rsidR="00956991" w:rsidRPr="00E54CE8">
        <w:rPr>
          <w:sz w:val="28"/>
          <w:szCs w:val="28"/>
          <w:lang w:val="ru-RU"/>
        </w:rPr>
        <w:t xml:space="preserve"> </w:t>
      </w:r>
      <w:r w:rsidRPr="00E54CE8">
        <w:rPr>
          <w:sz w:val="28"/>
          <w:szCs w:val="28"/>
        </w:rPr>
        <w:t>№ __________ от «____» ____________ 2025 г.</w:t>
      </w:r>
    </w:p>
    <w:p w14:paraId="62DFE24D" w14:textId="71112F1E" w:rsidR="00593B48" w:rsidRPr="00E54CE8" w:rsidRDefault="00956991" w:rsidP="00956991">
      <w:pPr>
        <w:spacing w:after="120" w:line="276" w:lineRule="auto"/>
        <w:rPr>
          <w:sz w:val="28"/>
          <w:szCs w:val="28"/>
        </w:rPr>
      </w:pPr>
      <w:r w:rsidRPr="00E54CE8">
        <w:rPr>
          <w:sz w:val="28"/>
          <w:szCs w:val="28"/>
          <w:lang w:val="ru-RU"/>
        </w:rPr>
        <w:t>3</w:t>
      </w:r>
      <w:r w:rsidR="000E2040" w:rsidRPr="00E54CE8">
        <w:rPr>
          <w:sz w:val="28"/>
          <w:szCs w:val="28"/>
        </w:rPr>
        <w:t xml:space="preserve">. Введено в действие </w:t>
      </w:r>
      <w:r w:rsidR="00C75555">
        <w:rPr>
          <w:sz w:val="28"/>
          <w:szCs w:val="28"/>
          <w:lang w:val="ru-RU"/>
        </w:rPr>
        <w:t>взамен</w:t>
      </w:r>
      <w:r w:rsidR="00FA16A8" w:rsidRPr="00E54CE8">
        <w:rPr>
          <w:sz w:val="28"/>
          <w:szCs w:val="28"/>
          <w:lang w:val="ru-RU"/>
        </w:rPr>
        <w:t xml:space="preserve"> Положения о научно-техническом совете (версия </w:t>
      </w:r>
      <w:r w:rsidR="00B64F52">
        <w:rPr>
          <w:sz w:val="28"/>
          <w:szCs w:val="28"/>
          <w:lang w:val="ru-RU"/>
        </w:rPr>
        <w:t>3</w:t>
      </w:r>
      <w:r w:rsidR="00FA16A8" w:rsidRPr="00E54CE8">
        <w:rPr>
          <w:sz w:val="28"/>
          <w:szCs w:val="28"/>
          <w:lang w:val="ru-RU"/>
        </w:rPr>
        <w:t>) от 11.10.2017 г.</w:t>
      </w:r>
    </w:p>
    <w:p w14:paraId="41F985FB" w14:textId="5701D9BC" w:rsidR="00593B48" w:rsidRDefault="000E2040" w:rsidP="00B64F52">
      <w:pPr>
        <w:pStyle w:val="a7"/>
        <w:numPr>
          <w:ilvl w:val="0"/>
          <w:numId w:val="13"/>
        </w:numPr>
        <w:spacing w:line="360" w:lineRule="auto"/>
        <w:jc w:val="left"/>
      </w:pPr>
      <w:r>
        <w:br w:type="page"/>
      </w:r>
    </w:p>
    <w:p w14:paraId="1C95B824" w14:textId="77777777" w:rsidR="00593B48" w:rsidRDefault="00593B48"/>
    <w:p w14:paraId="36C5FB45" w14:textId="004917ED" w:rsidR="00593B48" w:rsidRPr="00D973AB" w:rsidRDefault="000E204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360" w:hanging="360"/>
        <w:jc w:val="center"/>
        <w:rPr>
          <w:b/>
          <w:color w:val="000000"/>
          <w:sz w:val="28"/>
          <w:szCs w:val="28"/>
        </w:rPr>
      </w:pPr>
      <w:r w:rsidRPr="00D973AB">
        <w:rPr>
          <w:b/>
          <w:color w:val="000000"/>
          <w:sz w:val="28"/>
          <w:szCs w:val="28"/>
        </w:rPr>
        <w:t>ОГЛАВЛЕНИЕ</w:t>
      </w:r>
    </w:p>
    <w:sdt>
      <w:sdtPr>
        <w:rPr>
          <w:rFonts w:cs="Times New Roman"/>
          <w:b w:val="0"/>
          <w:color w:val="26282F"/>
          <w:sz w:val="24"/>
          <w:szCs w:val="24"/>
          <w:lang w:val="ru-RU"/>
        </w:rPr>
        <w:id w:val="-578210935"/>
        <w:docPartObj>
          <w:docPartGallery w:val="Table of Contents"/>
          <w:docPartUnique/>
        </w:docPartObj>
      </w:sdtPr>
      <w:sdtEndPr>
        <w:rPr>
          <w:bCs/>
          <w:sz w:val="28"/>
          <w:szCs w:val="28"/>
          <w:lang w:val="ru"/>
        </w:rPr>
      </w:sdtEndPr>
      <w:sdtContent>
        <w:p w14:paraId="06549CFE" w14:textId="7BD4DD86" w:rsidR="00D973AB" w:rsidRPr="00D973AB" w:rsidRDefault="00D973AB">
          <w:pPr>
            <w:pStyle w:val="af7"/>
            <w:rPr>
              <w:szCs w:val="28"/>
            </w:rPr>
          </w:pPr>
        </w:p>
        <w:p w14:paraId="4F05B703" w14:textId="4F6865B9" w:rsidR="005D271F" w:rsidRPr="005D271F" w:rsidRDefault="00D973AB" w:rsidP="005D271F">
          <w:pPr>
            <w:pStyle w:val="11"/>
            <w:spacing w:after="120"/>
            <w:rPr>
              <w:rFonts w:asciiTheme="minorHAnsi" w:eastAsiaTheme="minorEastAsia" w:hAnsiTheme="minorHAnsi" w:cstheme="minorBidi"/>
              <w:bCs w:val="0"/>
              <w:caps w:val="0"/>
              <w:noProof/>
              <w:color w:val="auto"/>
              <w:sz w:val="28"/>
              <w:szCs w:val="28"/>
              <w:lang w:val="ru-RU"/>
            </w:rPr>
          </w:pPr>
          <w:r w:rsidRPr="005D271F">
            <w:rPr>
              <w:sz w:val="28"/>
              <w:szCs w:val="28"/>
            </w:rPr>
            <w:fldChar w:fldCharType="begin"/>
          </w:r>
          <w:r w:rsidRPr="005D271F">
            <w:rPr>
              <w:sz w:val="28"/>
              <w:szCs w:val="28"/>
            </w:rPr>
            <w:instrText xml:space="preserve"> TOC \o "1-3" \h \z \u </w:instrText>
          </w:r>
          <w:r w:rsidRPr="005D271F">
            <w:rPr>
              <w:sz w:val="28"/>
              <w:szCs w:val="28"/>
            </w:rPr>
            <w:fldChar w:fldCharType="separate"/>
          </w:r>
          <w:hyperlink w:anchor="_Toc211686510" w:history="1">
            <w:r w:rsidR="005D271F" w:rsidRPr="005D271F">
              <w:rPr>
                <w:rStyle w:val="af8"/>
                <w:noProof/>
                <w:sz w:val="28"/>
                <w:szCs w:val="28"/>
                <w:lang w:val="ru-RU"/>
              </w:rPr>
              <w:t>1. ОБЛАСТЬ ПРИМЕНЕНИЯ</w:t>
            </w:r>
            <w:r w:rsidR="005D271F" w:rsidRPr="005D271F">
              <w:rPr>
                <w:noProof/>
                <w:webHidden/>
                <w:sz w:val="28"/>
                <w:szCs w:val="28"/>
              </w:rPr>
              <w:tab/>
            </w:r>
            <w:r w:rsidR="005D271F" w:rsidRPr="005D271F">
              <w:rPr>
                <w:noProof/>
                <w:webHidden/>
                <w:sz w:val="28"/>
                <w:szCs w:val="28"/>
              </w:rPr>
              <w:fldChar w:fldCharType="begin"/>
            </w:r>
            <w:r w:rsidR="005D271F" w:rsidRPr="005D271F">
              <w:rPr>
                <w:noProof/>
                <w:webHidden/>
                <w:sz w:val="28"/>
                <w:szCs w:val="28"/>
              </w:rPr>
              <w:instrText xml:space="preserve"> PAGEREF _Toc211686510 \h </w:instrText>
            </w:r>
            <w:r w:rsidR="005D271F" w:rsidRPr="005D271F">
              <w:rPr>
                <w:noProof/>
                <w:webHidden/>
                <w:sz w:val="28"/>
                <w:szCs w:val="28"/>
              </w:rPr>
            </w:r>
            <w:r w:rsidR="005D271F" w:rsidRPr="005D271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D271F" w:rsidRPr="005D271F">
              <w:rPr>
                <w:noProof/>
                <w:webHidden/>
                <w:sz w:val="28"/>
                <w:szCs w:val="28"/>
              </w:rPr>
              <w:t>4</w:t>
            </w:r>
            <w:r w:rsidR="005D271F" w:rsidRPr="005D271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4ABAE5" w14:textId="6E848F8C" w:rsidR="005D271F" w:rsidRPr="005D271F" w:rsidRDefault="00453ADA" w:rsidP="005D271F">
          <w:pPr>
            <w:pStyle w:val="11"/>
            <w:spacing w:after="120"/>
            <w:rPr>
              <w:rFonts w:asciiTheme="minorHAnsi" w:eastAsiaTheme="minorEastAsia" w:hAnsiTheme="minorHAnsi" w:cstheme="minorBidi"/>
              <w:bCs w:val="0"/>
              <w:caps w:val="0"/>
              <w:noProof/>
              <w:color w:val="auto"/>
              <w:sz w:val="28"/>
              <w:szCs w:val="28"/>
              <w:lang w:val="ru-RU"/>
            </w:rPr>
          </w:pPr>
          <w:hyperlink w:anchor="_Toc211686511" w:history="1">
            <w:r w:rsidR="005D271F" w:rsidRPr="005D271F">
              <w:rPr>
                <w:rStyle w:val="af8"/>
                <w:noProof/>
                <w:sz w:val="28"/>
                <w:szCs w:val="28"/>
              </w:rPr>
              <w:t>2. ТЕРМИНЫ, ОПРЕДЕЛЕНИЯ, ОБОЗНАЧЕНИЯ И СОКРАЩЕНИЯ</w:t>
            </w:r>
            <w:r w:rsidR="005D271F" w:rsidRPr="005D271F">
              <w:rPr>
                <w:noProof/>
                <w:webHidden/>
                <w:sz w:val="28"/>
                <w:szCs w:val="28"/>
              </w:rPr>
              <w:tab/>
            </w:r>
            <w:r w:rsidR="005D271F" w:rsidRPr="005D271F">
              <w:rPr>
                <w:noProof/>
                <w:webHidden/>
                <w:sz w:val="28"/>
                <w:szCs w:val="28"/>
              </w:rPr>
              <w:fldChar w:fldCharType="begin"/>
            </w:r>
            <w:r w:rsidR="005D271F" w:rsidRPr="005D271F">
              <w:rPr>
                <w:noProof/>
                <w:webHidden/>
                <w:sz w:val="28"/>
                <w:szCs w:val="28"/>
              </w:rPr>
              <w:instrText xml:space="preserve"> PAGEREF _Toc211686511 \h </w:instrText>
            </w:r>
            <w:r w:rsidR="005D271F" w:rsidRPr="005D271F">
              <w:rPr>
                <w:noProof/>
                <w:webHidden/>
                <w:sz w:val="28"/>
                <w:szCs w:val="28"/>
              </w:rPr>
            </w:r>
            <w:r w:rsidR="005D271F" w:rsidRPr="005D271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D271F" w:rsidRPr="005D271F">
              <w:rPr>
                <w:noProof/>
                <w:webHidden/>
                <w:sz w:val="28"/>
                <w:szCs w:val="28"/>
              </w:rPr>
              <w:t>4</w:t>
            </w:r>
            <w:r w:rsidR="005D271F" w:rsidRPr="005D271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F09DA3" w14:textId="74D73781" w:rsidR="005D271F" w:rsidRPr="005D271F" w:rsidRDefault="00453ADA" w:rsidP="005D271F">
          <w:pPr>
            <w:pStyle w:val="11"/>
            <w:spacing w:after="120"/>
            <w:rPr>
              <w:rFonts w:asciiTheme="minorHAnsi" w:eastAsiaTheme="minorEastAsia" w:hAnsiTheme="minorHAnsi" w:cstheme="minorBidi"/>
              <w:bCs w:val="0"/>
              <w:caps w:val="0"/>
              <w:noProof/>
              <w:color w:val="auto"/>
              <w:sz w:val="28"/>
              <w:szCs w:val="28"/>
              <w:lang w:val="ru-RU"/>
            </w:rPr>
          </w:pPr>
          <w:hyperlink w:anchor="_Toc211686512" w:history="1">
            <w:r w:rsidR="005D271F" w:rsidRPr="005D271F">
              <w:rPr>
                <w:rStyle w:val="af8"/>
                <w:noProof/>
                <w:sz w:val="28"/>
                <w:szCs w:val="28"/>
              </w:rPr>
              <w:t>3. ОБЩИЕ ПОЛОЖЕНИЯ</w:t>
            </w:r>
            <w:r w:rsidR="005D271F" w:rsidRPr="005D271F">
              <w:rPr>
                <w:noProof/>
                <w:webHidden/>
                <w:sz w:val="28"/>
                <w:szCs w:val="28"/>
              </w:rPr>
              <w:tab/>
            </w:r>
            <w:r w:rsidR="005D271F" w:rsidRPr="005D271F">
              <w:rPr>
                <w:noProof/>
                <w:webHidden/>
                <w:sz w:val="28"/>
                <w:szCs w:val="28"/>
              </w:rPr>
              <w:fldChar w:fldCharType="begin"/>
            </w:r>
            <w:r w:rsidR="005D271F" w:rsidRPr="005D271F">
              <w:rPr>
                <w:noProof/>
                <w:webHidden/>
                <w:sz w:val="28"/>
                <w:szCs w:val="28"/>
              </w:rPr>
              <w:instrText xml:space="preserve"> PAGEREF _Toc211686512 \h </w:instrText>
            </w:r>
            <w:r w:rsidR="005D271F" w:rsidRPr="005D271F">
              <w:rPr>
                <w:noProof/>
                <w:webHidden/>
                <w:sz w:val="28"/>
                <w:szCs w:val="28"/>
              </w:rPr>
            </w:r>
            <w:r w:rsidR="005D271F" w:rsidRPr="005D271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D271F" w:rsidRPr="005D271F">
              <w:rPr>
                <w:noProof/>
                <w:webHidden/>
                <w:sz w:val="28"/>
                <w:szCs w:val="28"/>
              </w:rPr>
              <w:t>4</w:t>
            </w:r>
            <w:r w:rsidR="005D271F" w:rsidRPr="005D271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3DC43C4" w14:textId="45E64FB4" w:rsidR="005D271F" w:rsidRPr="005D271F" w:rsidRDefault="00453ADA" w:rsidP="005D271F">
          <w:pPr>
            <w:pStyle w:val="11"/>
            <w:spacing w:after="120"/>
            <w:rPr>
              <w:rFonts w:asciiTheme="minorHAnsi" w:eastAsiaTheme="minorEastAsia" w:hAnsiTheme="minorHAnsi" w:cstheme="minorBidi"/>
              <w:bCs w:val="0"/>
              <w:caps w:val="0"/>
              <w:noProof/>
              <w:color w:val="auto"/>
              <w:sz w:val="28"/>
              <w:szCs w:val="28"/>
              <w:lang w:val="ru-RU"/>
            </w:rPr>
          </w:pPr>
          <w:hyperlink w:anchor="_Toc211686513" w:history="1">
            <w:r w:rsidR="005D271F" w:rsidRPr="005D271F">
              <w:rPr>
                <w:rStyle w:val="af8"/>
                <w:noProof/>
                <w:sz w:val="28"/>
                <w:szCs w:val="28"/>
                <w:lang w:val="ru-RU"/>
              </w:rPr>
              <w:t>4. ЗАДАЧИ И ФУНКЦИИ</w:t>
            </w:r>
            <w:r w:rsidR="005D271F" w:rsidRPr="005D271F">
              <w:rPr>
                <w:noProof/>
                <w:webHidden/>
                <w:sz w:val="28"/>
                <w:szCs w:val="28"/>
              </w:rPr>
              <w:tab/>
            </w:r>
            <w:r w:rsidR="005D271F" w:rsidRPr="005D271F">
              <w:rPr>
                <w:noProof/>
                <w:webHidden/>
                <w:sz w:val="28"/>
                <w:szCs w:val="28"/>
              </w:rPr>
              <w:fldChar w:fldCharType="begin"/>
            </w:r>
            <w:r w:rsidR="005D271F" w:rsidRPr="005D271F">
              <w:rPr>
                <w:noProof/>
                <w:webHidden/>
                <w:sz w:val="28"/>
                <w:szCs w:val="28"/>
              </w:rPr>
              <w:instrText xml:space="preserve"> PAGEREF _Toc211686513 \h </w:instrText>
            </w:r>
            <w:r w:rsidR="005D271F" w:rsidRPr="005D271F">
              <w:rPr>
                <w:noProof/>
                <w:webHidden/>
                <w:sz w:val="28"/>
                <w:szCs w:val="28"/>
              </w:rPr>
            </w:r>
            <w:r w:rsidR="005D271F" w:rsidRPr="005D271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D271F" w:rsidRPr="005D271F">
              <w:rPr>
                <w:noProof/>
                <w:webHidden/>
                <w:sz w:val="28"/>
                <w:szCs w:val="28"/>
              </w:rPr>
              <w:t>5</w:t>
            </w:r>
            <w:r w:rsidR="005D271F" w:rsidRPr="005D271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4208FF8" w14:textId="75C08533" w:rsidR="005D271F" w:rsidRPr="005D271F" w:rsidRDefault="00453ADA" w:rsidP="005D271F">
          <w:pPr>
            <w:pStyle w:val="11"/>
            <w:spacing w:after="120"/>
            <w:rPr>
              <w:rFonts w:asciiTheme="minorHAnsi" w:eastAsiaTheme="minorEastAsia" w:hAnsiTheme="minorHAnsi" w:cstheme="minorBidi"/>
              <w:bCs w:val="0"/>
              <w:caps w:val="0"/>
              <w:noProof/>
              <w:color w:val="auto"/>
              <w:sz w:val="28"/>
              <w:szCs w:val="28"/>
              <w:lang w:val="ru-RU"/>
            </w:rPr>
          </w:pPr>
          <w:hyperlink w:anchor="_Toc211686514" w:history="1">
            <w:r w:rsidR="005D271F" w:rsidRPr="005D271F">
              <w:rPr>
                <w:rStyle w:val="af8"/>
                <w:noProof/>
                <w:sz w:val="28"/>
                <w:szCs w:val="28"/>
                <w:lang w:val="ru-RU"/>
              </w:rPr>
              <w:t>5. СТРУКТУРА И ОРГАНИЗАЦИЯ СОВЕТА</w:t>
            </w:r>
            <w:r w:rsidR="005D271F" w:rsidRPr="005D271F">
              <w:rPr>
                <w:noProof/>
                <w:webHidden/>
                <w:sz w:val="28"/>
                <w:szCs w:val="28"/>
              </w:rPr>
              <w:tab/>
            </w:r>
            <w:r w:rsidR="005D271F" w:rsidRPr="005D271F">
              <w:rPr>
                <w:noProof/>
                <w:webHidden/>
                <w:sz w:val="28"/>
                <w:szCs w:val="28"/>
              </w:rPr>
              <w:fldChar w:fldCharType="begin"/>
            </w:r>
            <w:r w:rsidR="005D271F" w:rsidRPr="005D271F">
              <w:rPr>
                <w:noProof/>
                <w:webHidden/>
                <w:sz w:val="28"/>
                <w:szCs w:val="28"/>
              </w:rPr>
              <w:instrText xml:space="preserve"> PAGEREF _Toc211686514 \h </w:instrText>
            </w:r>
            <w:r w:rsidR="005D271F" w:rsidRPr="005D271F">
              <w:rPr>
                <w:noProof/>
                <w:webHidden/>
                <w:sz w:val="28"/>
                <w:szCs w:val="28"/>
              </w:rPr>
            </w:r>
            <w:r w:rsidR="005D271F" w:rsidRPr="005D271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D271F" w:rsidRPr="005D271F">
              <w:rPr>
                <w:noProof/>
                <w:webHidden/>
                <w:sz w:val="28"/>
                <w:szCs w:val="28"/>
              </w:rPr>
              <w:t>6</w:t>
            </w:r>
            <w:r w:rsidR="005D271F" w:rsidRPr="005D271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03FE7CC" w14:textId="06023729" w:rsidR="005D271F" w:rsidRPr="005D271F" w:rsidRDefault="00453ADA" w:rsidP="005D271F">
          <w:pPr>
            <w:pStyle w:val="11"/>
            <w:spacing w:after="120"/>
            <w:rPr>
              <w:rFonts w:asciiTheme="minorHAnsi" w:eastAsiaTheme="minorEastAsia" w:hAnsiTheme="minorHAnsi" w:cstheme="minorBidi"/>
              <w:bCs w:val="0"/>
              <w:caps w:val="0"/>
              <w:noProof/>
              <w:color w:val="auto"/>
              <w:sz w:val="28"/>
              <w:szCs w:val="28"/>
              <w:lang w:val="ru-RU"/>
            </w:rPr>
          </w:pPr>
          <w:hyperlink w:anchor="_Toc211686515" w:history="1">
            <w:r w:rsidR="005D271F" w:rsidRPr="005D271F">
              <w:rPr>
                <w:rStyle w:val="af8"/>
                <w:noProof/>
                <w:sz w:val="28"/>
                <w:szCs w:val="28"/>
                <w:lang w:val="ru-RU"/>
              </w:rPr>
              <w:t>6. ПРАВА И ОТВЕТСТВЕННОСТЬ ЧЛЕНОВ СОВЕТА</w:t>
            </w:r>
            <w:r w:rsidR="005D271F" w:rsidRPr="005D271F">
              <w:rPr>
                <w:noProof/>
                <w:webHidden/>
                <w:sz w:val="28"/>
                <w:szCs w:val="28"/>
              </w:rPr>
              <w:tab/>
            </w:r>
            <w:r w:rsidR="005D271F" w:rsidRPr="005D271F">
              <w:rPr>
                <w:noProof/>
                <w:webHidden/>
                <w:sz w:val="28"/>
                <w:szCs w:val="28"/>
              </w:rPr>
              <w:fldChar w:fldCharType="begin"/>
            </w:r>
            <w:r w:rsidR="005D271F" w:rsidRPr="005D271F">
              <w:rPr>
                <w:noProof/>
                <w:webHidden/>
                <w:sz w:val="28"/>
                <w:szCs w:val="28"/>
              </w:rPr>
              <w:instrText xml:space="preserve"> PAGEREF _Toc211686515 \h </w:instrText>
            </w:r>
            <w:r w:rsidR="005D271F" w:rsidRPr="005D271F">
              <w:rPr>
                <w:noProof/>
                <w:webHidden/>
                <w:sz w:val="28"/>
                <w:szCs w:val="28"/>
              </w:rPr>
            </w:r>
            <w:r w:rsidR="005D271F" w:rsidRPr="005D271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D271F" w:rsidRPr="005D271F">
              <w:rPr>
                <w:noProof/>
                <w:webHidden/>
                <w:sz w:val="28"/>
                <w:szCs w:val="28"/>
              </w:rPr>
              <w:t>7</w:t>
            </w:r>
            <w:r w:rsidR="005D271F" w:rsidRPr="005D271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AC5A9F" w14:textId="1ACB0092" w:rsidR="005D271F" w:rsidRPr="005D271F" w:rsidRDefault="00453ADA" w:rsidP="005D271F">
          <w:pPr>
            <w:pStyle w:val="11"/>
            <w:spacing w:after="120"/>
            <w:rPr>
              <w:rFonts w:asciiTheme="minorHAnsi" w:eastAsiaTheme="minorEastAsia" w:hAnsiTheme="minorHAnsi" w:cstheme="minorBidi"/>
              <w:bCs w:val="0"/>
              <w:caps w:val="0"/>
              <w:noProof/>
              <w:color w:val="auto"/>
              <w:sz w:val="28"/>
              <w:szCs w:val="28"/>
              <w:lang w:val="ru-RU"/>
            </w:rPr>
          </w:pPr>
          <w:hyperlink w:anchor="_Toc211686516" w:history="1">
            <w:r w:rsidR="005D271F" w:rsidRPr="005D271F">
              <w:rPr>
                <w:rStyle w:val="af8"/>
                <w:noProof/>
                <w:sz w:val="28"/>
                <w:szCs w:val="28"/>
                <w:lang w:val="ru-RU"/>
              </w:rPr>
              <w:t>7. ПОРЯДОК УТВЕРЖДЕНИЯ И ИЗМЕНЕНИЯ ПОЛОЖЕНИЯ</w:t>
            </w:r>
            <w:r w:rsidR="005D271F" w:rsidRPr="005D271F">
              <w:rPr>
                <w:noProof/>
                <w:webHidden/>
                <w:sz w:val="28"/>
                <w:szCs w:val="28"/>
              </w:rPr>
              <w:tab/>
            </w:r>
            <w:r w:rsidR="005D271F" w:rsidRPr="005D271F">
              <w:rPr>
                <w:noProof/>
                <w:webHidden/>
                <w:sz w:val="28"/>
                <w:szCs w:val="28"/>
              </w:rPr>
              <w:fldChar w:fldCharType="begin"/>
            </w:r>
            <w:r w:rsidR="005D271F" w:rsidRPr="005D271F">
              <w:rPr>
                <w:noProof/>
                <w:webHidden/>
                <w:sz w:val="28"/>
                <w:szCs w:val="28"/>
              </w:rPr>
              <w:instrText xml:space="preserve"> PAGEREF _Toc211686516 \h </w:instrText>
            </w:r>
            <w:r w:rsidR="005D271F" w:rsidRPr="005D271F">
              <w:rPr>
                <w:noProof/>
                <w:webHidden/>
                <w:sz w:val="28"/>
                <w:szCs w:val="28"/>
              </w:rPr>
            </w:r>
            <w:r w:rsidR="005D271F" w:rsidRPr="005D271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D271F" w:rsidRPr="005D271F">
              <w:rPr>
                <w:noProof/>
                <w:webHidden/>
                <w:sz w:val="28"/>
                <w:szCs w:val="28"/>
              </w:rPr>
              <w:t>8</w:t>
            </w:r>
            <w:r w:rsidR="005D271F" w:rsidRPr="005D271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1D539C" w14:textId="31C22624" w:rsidR="005D271F" w:rsidRPr="005D271F" w:rsidRDefault="00453ADA" w:rsidP="005D271F">
          <w:pPr>
            <w:pStyle w:val="11"/>
            <w:spacing w:after="120"/>
            <w:rPr>
              <w:rFonts w:asciiTheme="minorHAnsi" w:eastAsiaTheme="minorEastAsia" w:hAnsiTheme="minorHAnsi" w:cstheme="minorBidi"/>
              <w:bCs w:val="0"/>
              <w:caps w:val="0"/>
              <w:noProof/>
              <w:color w:val="auto"/>
              <w:sz w:val="28"/>
              <w:szCs w:val="28"/>
              <w:lang w:val="ru-RU"/>
            </w:rPr>
          </w:pPr>
          <w:hyperlink w:anchor="_Toc211686517" w:history="1">
            <w:r w:rsidR="005D271F" w:rsidRPr="005D271F">
              <w:rPr>
                <w:rStyle w:val="af8"/>
                <w:noProof/>
                <w:sz w:val="28"/>
                <w:szCs w:val="28"/>
              </w:rPr>
              <w:t xml:space="preserve">ЛИСТ </w:t>
            </w:r>
            <w:r w:rsidR="005D271F" w:rsidRPr="005D271F">
              <w:rPr>
                <w:rStyle w:val="af8"/>
                <w:noProof/>
                <w:sz w:val="28"/>
                <w:szCs w:val="28"/>
                <w:lang w:val="ru-RU"/>
              </w:rPr>
              <w:t>РЕГИСТРАЦИИ ИЗМЕНЕНИЙ</w:t>
            </w:r>
            <w:r w:rsidR="005D271F" w:rsidRPr="005D271F">
              <w:rPr>
                <w:noProof/>
                <w:webHidden/>
                <w:sz w:val="28"/>
                <w:szCs w:val="28"/>
              </w:rPr>
              <w:tab/>
            </w:r>
            <w:r w:rsidR="005D271F" w:rsidRPr="005D271F">
              <w:rPr>
                <w:noProof/>
                <w:webHidden/>
                <w:sz w:val="28"/>
                <w:szCs w:val="28"/>
              </w:rPr>
              <w:fldChar w:fldCharType="begin"/>
            </w:r>
            <w:r w:rsidR="005D271F" w:rsidRPr="005D271F">
              <w:rPr>
                <w:noProof/>
                <w:webHidden/>
                <w:sz w:val="28"/>
                <w:szCs w:val="28"/>
              </w:rPr>
              <w:instrText xml:space="preserve"> PAGEREF _Toc211686517 \h </w:instrText>
            </w:r>
            <w:r w:rsidR="005D271F" w:rsidRPr="005D271F">
              <w:rPr>
                <w:noProof/>
                <w:webHidden/>
                <w:sz w:val="28"/>
                <w:szCs w:val="28"/>
              </w:rPr>
            </w:r>
            <w:r w:rsidR="005D271F" w:rsidRPr="005D271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D271F" w:rsidRPr="005D271F">
              <w:rPr>
                <w:noProof/>
                <w:webHidden/>
                <w:sz w:val="28"/>
                <w:szCs w:val="28"/>
              </w:rPr>
              <w:t>9</w:t>
            </w:r>
            <w:r w:rsidR="005D271F" w:rsidRPr="005D271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7177E95" w14:textId="611D7D4F" w:rsidR="00D973AB" w:rsidRPr="005D271F" w:rsidRDefault="00D973AB" w:rsidP="005D271F">
          <w:pPr>
            <w:spacing w:after="120" w:line="276" w:lineRule="auto"/>
            <w:rPr>
              <w:sz w:val="28"/>
              <w:szCs w:val="28"/>
            </w:rPr>
          </w:pPr>
          <w:r w:rsidRPr="005D271F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59FA51FF" w14:textId="48BB8F19" w:rsidR="00593B48" w:rsidRPr="00546490" w:rsidRDefault="000E2040" w:rsidP="005D271F">
      <w:pPr>
        <w:pStyle w:val="1"/>
        <w:spacing w:after="120" w:line="276" w:lineRule="auto"/>
        <w:rPr>
          <w:lang w:val="ru-RU"/>
        </w:rPr>
      </w:pPr>
      <w:r w:rsidRPr="005D271F">
        <w:rPr>
          <w:szCs w:val="28"/>
        </w:rPr>
        <w:br w:type="page"/>
      </w:r>
      <w:bookmarkStart w:id="2" w:name="_Toc211686510"/>
      <w:r w:rsidR="00D973AB" w:rsidRPr="00D973AB">
        <w:rPr>
          <w:lang w:val="ru-RU"/>
        </w:rPr>
        <w:lastRenderedPageBreak/>
        <w:t xml:space="preserve">1. </w:t>
      </w:r>
      <w:r w:rsidR="00546490">
        <w:rPr>
          <w:lang w:val="ru-RU"/>
        </w:rPr>
        <w:t>ОБЛАСТЬ ПРИМЕНЕНИЯ</w:t>
      </w:r>
      <w:bookmarkEnd w:id="2"/>
    </w:p>
    <w:p w14:paraId="53935BDE" w14:textId="1D08EFED" w:rsidR="00546490" w:rsidRPr="00546490" w:rsidRDefault="00546490" w:rsidP="0019554A">
      <w:pPr>
        <w:spacing w:after="120" w:line="276" w:lineRule="auto"/>
        <w:rPr>
          <w:color w:val="000000"/>
          <w:sz w:val="28"/>
          <w:szCs w:val="28"/>
        </w:rPr>
      </w:pPr>
      <w:r w:rsidRPr="00546490">
        <w:rPr>
          <w:color w:val="000000"/>
          <w:sz w:val="28"/>
          <w:szCs w:val="28"/>
        </w:rPr>
        <w:t xml:space="preserve">1.1. Настоящее Положение является </w:t>
      </w:r>
      <w:r w:rsidR="001854F2">
        <w:rPr>
          <w:color w:val="000000"/>
          <w:sz w:val="28"/>
          <w:szCs w:val="28"/>
          <w:lang w:val="ru-RU"/>
        </w:rPr>
        <w:t xml:space="preserve">нормативным </w:t>
      </w:r>
      <w:r w:rsidRPr="00546490">
        <w:rPr>
          <w:color w:val="000000"/>
          <w:sz w:val="28"/>
          <w:szCs w:val="28"/>
        </w:rPr>
        <w:t>документом, регламентирующим научно-техническую деятельность вуза.</w:t>
      </w:r>
    </w:p>
    <w:p w14:paraId="78BEEDF4" w14:textId="141C1082" w:rsidR="00593B48" w:rsidRDefault="00546490" w:rsidP="0019554A">
      <w:pPr>
        <w:spacing w:after="120" w:line="276" w:lineRule="auto"/>
        <w:rPr>
          <w:color w:val="000000"/>
          <w:sz w:val="28"/>
          <w:szCs w:val="28"/>
        </w:rPr>
      </w:pPr>
      <w:r w:rsidRPr="00546490">
        <w:rPr>
          <w:color w:val="000000"/>
          <w:sz w:val="28"/>
          <w:szCs w:val="28"/>
        </w:rPr>
        <w:t>1.2. Положение устанавливает правовое положение научно-технического совета; определяет его задачи, процедуру создания, порядок функционирования, полномочия и ответственность.</w:t>
      </w:r>
    </w:p>
    <w:p w14:paraId="13B1FBB5" w14:textId="2E12163D" w:rsidR="00546490" w:rsidRDefault="00546490" w:rsidP="0019554A">
      <w:pPr>
        <w:spacing w:after="120" w:line="276" w:lineRule="auto"/>
        <w:rPr>
          <w:color w:val="000000"/>
          <w:sz w:val="28"/>
          <w:szCs w:val="28"/>
        </w:rPr>
      </w:pPr>
    </w:p>
    <w:p w14:paraId="4DCD1BB6" w14:textId="66AA30F1" w:rsidR="00546490" w:rsidRPr="00546490" w:rsidRDefault="00546490" w:rsidP="0019554A">
      <w:pPr>
        <w:pStyle w:val="1"/>
        <w:spacing w:after="120" w:line="276" w:lineRule="auto"/>
      </w:pPr>
      <w:bookmarkStart w:id="3" w:name="_Toc211686511"/>
      <w:r w:rsidRPr="00546490">
        <w:t>2. ТЕРМИНЫ, ОПРЕДЕЛЕНИЯ, ОБОЗНАЧЕНИЯ И СОКРАЩЕНИЯ</w:t>
      </w:r>
      <w:bookmarkEnd w:id="3"/>
    </w:p>
    <w:p w14:paraId="18183EFE" w14:textId="2A246837" w:rsidR="00546490" w:rsidRPr="00546490" w:rsidRDefault="00546490" w:rsidP="0019554A">
      <w:pPr>
        <w:spacing w:after="120" w:line="276" w:lineRule="auto"/>
        <w:rPr>
          <w:color w:val="000000"/>
          <w:sz w:val="28"/>
          <w:szCs w:val="28"/>
        </w:rPr>
      </w:pPr>
      <w:r w:rsidRPr="00546490">
        <w:rPr>
          <w:color w:val="000000"/>
          <w:sz w:val="28"/>
          <w:szCs w:val="28"/>
        </w:rPr>
        <w:t>В настоящем Положении используются следующие сокращения:</w:t>
      </w:r>
    </w:p>
    <w:p w14:paraId="1C351011" w14:textId="0F3BD55E" w:rsidR="00546490" w:rsidRPr="00546490" w:rsidRDefault="00546490" w:rsidP="0019554A">
      <w:pPr>
        <w:pStyle w:val="a7"/>
        <w:numPr>
          <w:ilvl w:val="0"/>
          <w:numId w:val="7"/>
        </w:numPr>
        <w:spacing w:after="120" w:line="276" w:lineRule="auto"/>
        <w:rPr>
          <w:color w:val="000000"/>
          <w:sz w:val="28"/>
          <w:szCs w:val="28"/>
        </w:rPr>
      </w:pPr>
      <w:r w:rsidRPr="00546490">
        <w:rPr>
          <w:color w:val="000000"/>
          <w:sz w:val="28"/>
          <w:szCs w:val="28"/>
        </w:rPr>
        <w:t xml:space="preserve">Совет — </w:t>
      </w:r>
      <w:r w:rsidR="005261E3">
        <w:rPr>
          <w:color w:val="000000"/>
          <w:sz w:val="28"/>
          <w:szCs w:val="28"/>
          <w:lang w:val="ru-RU"/>
        </w:rPr>
        <w:t>н</w:t>
      </w:r>
      <w:proofErr w:type="spellStart"/>
      <w:r w:rsidRPr="00546490">
        <w:rPr>
          <w:color w:val="000000"/>
          <w:sz w:val="28"/>
          <w:szCs w:val="28"/>
        </w:rPr>
        <w:t>аучно</w:t>
      </w:r>
      <w:proofErr w:type="spellEnd"/>
      <w:r w:rsidRPr="00546490">
        <w:rPr>
          <w:color w:val="000000"/>
          <w:sz w:val="28"/>
          <w:szCs w:val="28"/>
        </w:rPr>
        <w:t>-технический совет;</w:t>
      </w:r>
    </w:p>
    <w:p w14:paraId="765801C4" w14:textId="21611B30" w:rsidR="00546490" w:rsidRPr="00546490" w:rsidRDefault="00546490" w:rsidP="0019554A">
      <w:pPr>
        <w:pStyle w:val="a7"/>
        <w:numPr>
          <w:ilvl w:val="0"/>
          <w:numId w:val="7"/>
        </w:numPr>
        <w:spacing w:after="120" w:line="276" w:lineRule="auto"/>
        <w:rPr>
          <w:color w:val="000000"/>
          <w:sz w:val="28"/>
          <w:szCs w:val="28"/>
        </w:rPr>
      </w:pPr>
      <w:r w:rsidRPr="00546490">
        <w:rPr>
          <w:color w:val="000000"/>
          <w:sz w:val="28"/>
          <w:szCs w:val="28"/>
        </w:rPr>
        <w:t>Положение — Положение о научно-техническом совете;</w:t>
      </w:r>
    </w:p>
    <w:p w14:paraId="06EBE094" w14:textId="4BF18253" w:rsidR="00546490" w:rsidRPr="00546490" w:rsidRDefault="00546490" w:rsidP="0019554A">
      <w:pPr>
        <w:pStyle w:val="a7"/>
        <w:numPr>
          <w:ilvl w:val="0"/>
          <w:numId w:val="7"/>
        </w:numPr>
        <w:spacing w:after="120" w:line="276" w:lineRule="auto"/>
        <w:rPr>
          <w:color w:val="000000"/>
          <w:sz w:val="28"/>
          <w:szCs w:val="28"/>
        </w:rPr>
      </w:pPr>
      <w:r w:rsidRPr="00546490">
        <w:rPr>
          <w:color w:val="000000"/>
          <w:sz w:val="28"/>
          <w:szCs w:val="28"/>
        </w:rPr>
        <w:t>СГМУ — ФГБОУ ВО СГМУ (г. Архангельск) Минздрава России.</w:t>
      </w:r>
    </w:p>
    <w:p w14:paraId="6EB3E0F9" w14:textId="77777777" w:rsidR="00593B48" w:rsidRDefault="00593B48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</w:rPr>
      </w:pPr>
    </w:p>
    <w:p w14:paraId="0CEB497F" w14:textId="7FFC0642" w:rsidR="00546490" w:rsidRPr="00546490" w:rsidRDefault="00546490" w:rsidP="0019554A">
      <w:pPr>
        <w:pStyle w:val="1"/>
        <w:spacing w:after="120" w:line="276" w:lineRule="auto"/>
      </w:pPr>
      <w:bookmarkStart w:id="4" w:name="_Toc211686512"/>
      <w:r w:rsidRPr="00546490">
        <w:t>3. ОБЩИЕ ПОЛОЖЕНИЯ</w:t>
      </w:r>
      <w:bookmarkEnd w:id="4"/>
    </w:p>
    <w:p w14:paraId="7CEBEEBF" w14:textId="02890AEA" w:rsidR="00546490" w:rsidRPr="00546490" w:rsidRDefault="00546490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</w:rPr>
      </w:pPr>
      <w:r w:rsidRPr="00546490">
        <w:rPr>
          <w:sz w:val="28"/>
          <w:szCs w:val="28"/>
        </w:rPr>
        <w:t>3.1. Научно-технический совет является постоянно действующим совещательным органом СГМУ, созданным для обеспечения согласованных действий всех подразделений университета при реализации задач, связанных с развитием медицинской науки и повышением эффективности работы в сфере подготовки научно-педагогических кадров высшей квалификации.</w:t>
      </w:r>
    </w:p>
    <w:p w14:paraId="7B2F466D" w14:textId="5E746D13" w:rsidR="00546490" w:rsidRPr="00546490" w:rsidRDefault="00546490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</w:rPr>
      </w:pPr>
      <w:r w:rsidRPr="00546490">
        <w:rPr>
          <w:sz w:val="28"/>
          <w:szCs w:val="28"/>
        </w:rPr>
        <w:t>3.2. Совет создаётся, реорганизуется и упраздняется приказом ректора на основании решений Учёного совета.</w:t>
      </w:r>
    </w:p>
    <w:p w14:paraId="321637E7" w14:textId="6E713CED" w:rsidR="00546490" w:rsidRPr="00546490" w:rsidRDefault="00546490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</w:rPr>
      </w:pPr>
      <w:r w:rsidRPr="00546490">
        <w:rPr>
          <w:sz w:val="28"/>
          <w:szCs w:val="28"/>
        </w:rPr>
        <w:t>3.</w:t>
      </w:r>
      <w:r w:rsidR="00F43A80">
        <w:rPr>
          <w:sz w:val="28"/>
          <w:szCs w:val="28"/>
          <w:lang w:val="ru-RU"/>
        </w:rPr>
        <w:t>3</w:t>
      </w:r>
      <w:r w:rsidRPr="00546490">
        <w:rPr>
          <w:sz w:val="28"/>
          <w:szCs w:val="28"/>
        </w:rPr>
        <w:t>. В своей практической деятельности члены Совета взаимодействуют со всеми структурными подразделениями СГМУ.</w:t>
      </w:r>
    </w:p>
    <w:p w14:paraId="49D0B1A4" w14:textId="4378EC3D" w:rsidR="00546490" w:rsidRPr="00546490" w:rsidRDefault="00546490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</w:rPr>
      </w:pPr>
      <w:r w:rsidRPr="00546490">
        <w:rPr>
          <w:sz w:val="28"/>
          <w:szCs w:val="28"/>
        </w:rPr>
        <w:t>3.</w:t>
      </w:r>
      <w:r w:rsidR="00F43A80">
        <w:rPr>
          <w:sz w:val="28"/>
          <w:szCs w:val="28"/>
          <w:lang w:val="ru-RU"/>
        </w:rPr>
        <w:t>4</w:t>
      </w:r>
      <w:r w:rsidRPr="00546490">
        <w:rPr>
          <w:sz w:val="28"/>
          <w:szCs w:val="28"/>
        </w:rPr>
        <w:t>. В своей деятельности Совет руководствуется:</w:t>
      </w:r>
    </w:p>
    <w:p w14:paraId="1BC793EB" w14:textId="465513D1" w:rsidR="00546490" w:rsidRPr="0019554A" w:rsidRDefault="00546490" w:rsidP="0019554A">
      <w:pPr>
        <w:pStyle w:val="a7"/>
        <w:numPr>
          <w:ilvl w:val="0"/>
          <w:numId w:val="8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</w:rPr>
      </w:pPr>
      <w:r w:rsidRPr="0019554A">
        <w:rPr>
          <w:sz w:val="28"/>
          <w:szCs w:val="28"/>
        </w:rPr>
        <w:t>Конституцией Российской Федерации;</w:t>
      </w:r>
    </w:p>
    <w:p w14:paraId="6D2E9C21" w14:textId="48E61E3B" w:rsidR="00546490" w:rsidRPr="0019554A" w:rsidRDefault="00546490" w:rsidP="0019554A">
      <w:pPr>
        <w:pStyle w:val="a7"/>
        <w:numPr>
          <w:ilvl w:val="0"/>
          <w:numId w:val="8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</w:rPr>
      </w:pPr>
      <w:r w:rsidRPr="0019554A">
        <w:rPr>
          <w:sz w:val="28"/>
          <w:szCs w:val="28"/>
        </w:rPr>
        <w:t>указами и распоряжениями Президента Российской Федерации;</w:t>
      </w:r>
    </w:p>
    <w:p w14:paraId="2083388C" w14:textId="3F228717" w:rsidR="00546490" w:rsidRPr="0019554A" w:rsidRDefault="00546490" w:rsidP="0019554A">
      <w:pPr>
        <w:pStyle w:val="a7"/>
        <w:numPr>
          <w:ilvl w:val="0"/>
          <w:numId w:val="8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</w:rPr>
      </w:pPr>
      <w:r w:rsidRPr="0019554A">
        <w:rPr>
          <w:sz w:val="28"/>
          <w:szCs w:val="28"/>
        </w:rPr>
        <w:t>постановлениями и распоряжениями Правительства Российской Федерации;</w:t>
      </w:r>
    </w:p>
    <w:p w14:paraId="6C121E20" w14:textId="608F21B9" w:rsidR="00546490" w:rsidRPr="0019554A" w:rsidRDefault="00546490" w:rsidP="0019554A">
      <w:pPr>
        <w:pStyle w:val="a7"/>
        <w:numPr>
          <w:ilvl w:val="0"/>
          <w:numId w:val="8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</w:rPr>
      </w:pPr>
      <w:r w:rsidRPr="0019554A">
        <w:rPr>
          <w:sz w:val="28"/>
          <w:szCs w:val="28"/>
        </w:rPr>
        <w:t>конституционными и федеральными законами;</w:t>
      </w:r>
    </w:p>
    <w:p w14:paraId="5459182B" w14:textId="07A1FF3B" w:rsidR="00546490" w:rsidRPr="0019554A" w:rsidRDefault="00546490" w:rsidP="0019554A">
      <w:pPr>
        <w:pStyle w:val="a7"/>
        <w:numPr>
          <w:ilvl w:val="0"/>
          <w:numId w:val="8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</w:rPr>
      </w:pPr>
      <w:r w:rsidRPr="0019554A">
        <w:rPr>
          <w:sz w:val="28"/>
          <w:szCs w:val="28"/>
        </w:rPr>
        <w:t>приказами Министерства здравоохранения РФ;</w:t>
      </w:r>
    </w:p>
    <w:p w14:paraId="63797893" w14:textId="70B9175F" w:rsidR="00546490" w:rsidRPr="0019554A" w:rsidRDefault="00546490" w:rsidP="0019554A">
      <w:pPr>
        <w:pStyle w:val="a7"/>
        <w:numPr>
          <w:ilvl w:val="0"/>
          <w:numId w:val="8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19554A">
        <w:rPr>
          <w:sz w:val="28"/>
          <w:szCs w:val="28"/>
        </w:rPr>
        <w:t>приказами Министерства науки</w:t>
      </w:r>
      <w:r w:rsidRPr="0019554A">
        <w:rPr>
          <w:sz w:val="28"/>
          <w:szCs w:val="28"/>
          <w:lang w:val="ru-RU"/>
        </w:rPr>
        <w:t xml:space="preserve"> и высшего</w:t>
      </w:r>
      <w:r w:rsidRPr="0019554A">
        <w:rPr>
          <w:sz w:val="28"/>
          <w:szCs w:val="28"/>
        </w:rPr>
        <w:t xml:space="preserve"> образования </w:t>
      </w:r>
      <w:r w:rsidRPr="0019554A">
        <w:rPr>
          <w:sz w:val="28"/>
          <w:szCs w:val="28"/>
          <w:lang w:val="ru-RU"/>
        </w:rPr>
        <w:t>РФ</w:t>
      </w:r>
      <w:r w:rsidR="0019554A" w:rsidRPr="0019554A">
        <w:rPr>
          <w:sz w:val="28"/>
          <w:szCs w:val="28"/>
          <w:lang w:val="ru-RU"/>
        </w:rPr>
        <w:t>;</w:t>
      </w:r>
    </w:p>
    <w:p w14:paraId="790110DE" w14:textId="6CC1D79C" w:rsidR="00546490" w:rsidRPr="0019554A" w:rsidRDefault="00546490" w:rsidP="0019554A">
      <w:pPr>
        <w:pStyle w:val="a7"/>
        <w:numPr>
          <w:ilvl w:val="0"/>
          <w:numId w:val="8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</w:rPr>
      </w:pPr>
      <w:r w:rsidRPr="0019554A">
        <w:rPr>
          <w:sz w:val="28"/>
          <w:szCs w:val="28"/>
        </w:rPr>
        <w:lastRenderedPageBreak/>
        <w:t>уставом СГМУ;</w:t>
      </w:r>
    </w:p>
    <w:p w14:paraId="38F12064" w14:textId="78B3DC6D" w:rsidR="00546490" w:rsidRPr="0019554A" w:rsidRDefault="00546490" w:rsidP="0019554A">
      <w:pPr>
        <w:pStyle w:val="a7"/>
        <w:numPr>
          <w:ilvl w:val="0"/>
          <w:numId w:val="8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</w:rPr>
      </w:pPr>
      <w:r w:rsidRPr="0019554A">
        <w:rPr>
          <w:sz w:val="28"/>
          <w:szCs w:val="28"/>
        </w:rPr>
        <w:t>решениями Учёного совета;</w:t>
      </w:r>
    </w:p>
    <w:p w14:paraId="15746D07" w14:textId="0300DC9E" w:rsidR="00546490" w:rsidRPr="0019554A" w:rsidRDefault="00546490" w:rsidP="0019554A">
      <w:pPr>
        <w:pStyle w:val="a7"/>
        <w:numPr>
          <w:ilvl w:val="0"/>
          <w:numId w:val="8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</w:rPr>
      </w:pPr>
      <w:r w:rsidRPr="0019554A">
        <w:rPr>
          <w:sz w:val="28"/>
          <w:szCs w:val="28"/>
        </w:rPr>
        <w:t>приказами и распоряжениями ректора СГМУ;</w:t>
      </w:r>
    </w:p>
    <w:p w14:paraId="0120A09F" w14:textId="686EA0F8" w:rsidR="00546490" w:rsidRPr="005A383D" w:rsidRDefault="00546490" w:rsidP="0019554A">
      <w:pPr>
        <w:pStyle w:val="a7"/>
        <w:numPr>
          <w:ilvl w:val="0"/>
          <w:numId w:val="8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</w:rPr>
      </w:pPr>
      <w:r w:rsidRPr="0019554A">
        <w:rPr>
          <w:sz w:val="28"/>
          <w:szCs w:val="28"/>
        </w:rPr>
        <w:t>настоящим Положением.</w:t>
      </w:r>
    </w:p>
    <w:p w14:paraId="7EC82355" w14:textId="079E1E30" w:rsidR="00546490" w:rsidRDefault="00546490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</w:rPr>
      </w:pPr>
      <w:r w:rsidRPr="00546490">
        <w:rPr>
          <w:sz w:val="28"/>
          <w:szCs w:val="28"/>
        </w:rPr>
        <w:t>3.</w:t>
      </w:r>
      <w:r w:rsidR="00F43A80">
        <w:rPr>
          <w:sz w:val="28"/>
          <w:szCs w:val="28"/>
          <w:lang w:val="ru-RU"/>
        </w:rPr>
        <w:t>5</w:t>
      </w:r>
      <w:r w:rsidRPr="00546490">
        <w:rPr>
          <w:sz w:val="28"/>
          <w:szCs w:val="28"/>
        </w:rPr>
        <w:t>. Решения в научно-технической области, принятые на Совете, являются обязательными для исполнения подразделениями и должностными лицами СГМУ после утверждения их председателем Совета или иным уполномоченным лицом. По каждому решению назначается ответственное лицо, которое контролирует его исполнение.</w:t>
      </w:r>
    </w:p>
    <w:p w14:paraId="2CA768D2" w14:textId="77777777" w:rsidR="00546490" w:rsidRDefault="00546490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</w:p>
    <w:p w14:paraId="2B730987" w14:textId="18CE3D05" w:rsidR="00546490" w:rsidRPr="00546490" w:rsidRDefault="00546490" w:rsidP="0019554A">
      <w:pPr>
        <w:pStyle w:val="1"/>
        <w:spacing w:after="120" w:line="276" w:lineRule="auto"/>
        <w:rPr>
          <w:lang w:val="ru-RU"/>
        </w:rPr>
      </w:pPr>
      <w:bookmarkStart w:id="5" w:name="_Toc211686513"/>
      <w:r w:rsidRPr="00546490">
        <w:rPr>
          <w:lang w:val="ru-RU"/>
        </w:rPr>
        <w:t>4. ЗАДАЧИ И ФУНКЦИИ</w:t>
      </w:r>
      <w:bookmarkEnd w:id="5"/>
    </w:p>
    <w:p w14:paraId="213903BE" w14:textId="3B07B804" w:rsidR="00546490" w:rsidRPr="00546490" w:rsidRDefault="00546490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546490">
        <w:rPr>
          <w:sz w:val="28"/>
          <w:szCs w:val="28"/>
          <w:lang w:val="ru-RU"/>
        </w:rPr>
        <w:t>4.1. Проведение и реализация научно-технической и инновационной политики.</w:t>
      </w:r>
    </w:p>
    <w:p w14:paraId="005ACE62" w14:textId="322B4B12" w:rsidR="00546490" w:rsidRPr="00546490" w:rsidRDefault="00546490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546490">
        <w:rPr>
          <w:sz w:val="28"/>
          <w:szCs w:val="28"/>
          <w:lang w:val="ru-RU"/>
        </w:rPr>
        <w:t>4.2. Стратегическое управление научно-исследовательской деятельностью подразделений СГМУ в целях развития медицинской науки, повышения качества и эффективности научных исследований.</w:t>
      </w:r>
    </w:p>
    <w:p w14:paraId="0644DAE5" w14:textId="3BB75089" w:rsidR="00546490" w:rsidRPr="00546490" w:rsidRDefault="00546490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546490">
        <w:rPr>
          <w:sz w:val="28"/>
          <w:szCs w:val="28"/>
          <w:lang w:val="ru-RU"/>
        </w:rPr>
        <w:t xml:space="preserve">4.3. Функции </w:t>
      </w:r>
      <w:r w:rsidR="00C75555">
        <w:rPr>
          <w:sz w:val="28"/>
          <w:szCs w:val="28"/>
          <w:lang w:val="ru-RU"/>
        </w:rPr>
        <w:t>Совета</w:t>
      </w:r>
      <w:r w:rsidRPr="00546490">
        <w:rPr>
          <w:sz w:val="28"/>
          <w:szCs w:val="28"/>
          <w:lang w:val="ru-RU"/>
        </w:rPr>
        <w:t>:</w:t>
      </w:r>
    </w:p>
    <w:p w14:paraId="5B7B1F50" w14:textId="098ACC18" w:rsidR="00546490" w:rsidRPr="005D22D0" w:rsidRDefault="00546490" w:rsidP="005D22D0">
      <w:pPr>
        <w:pStyle w:val="a7"/>
        <w:numPr>
          <w:ilvl w:val="0"/>
          <w:numId w:val="12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5D22D0">
        <w:rPr>
          <w:sz w:val="28"/>
          <w:szCs w:val="28"/>
          <w:lang w:val="ru-RU"/>
        </w:rPr>
        <w:t>Рассматривает темы докторских диссертаций.</w:t>
      </w:r>
    </w:p>
    <w:p w14:paraId="7CD54C9B" w14:textId="2CC45B75" w:rsidR="00546490" w:rsidRPr="005D22D0" w:rsidRDefault="00546490" w:rsidP="005D22D0">
      <w:pPr>
        <w:pStyle w:val="a7"/>
        <w:numPr>
          <w:ilvl w:val="0"/>
          <w:numId w:val="12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5D22D0">
        <w:rPr>
          <w:sz w:val="28"/>
          <w:szCs w:val="28"/>
          <w:lang w:val="ru-RU"/>
        </w:rPr>
        <w:t>Заслушивает отчёты докторантов и сотрудников СГМУ о ходе выполнения диссертационных работ.</w:t>
      </w:r>
    </w:p>
    <w:p w14:paraId="0674C89E" w14:textId="57B04432" w:rsidR="00546490" w:rsidRPr="005D22D0" w:rsidRDefault="00A316C1" w:rsidP="005D22D0">
      <w:pPr>
        <w:pStyle w:val="a7"/>
        <w:numPr>
          <w:ilvl w:val="0"/>
          <w:numId w:val="12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</w:t>
      </w:r>
      <w:r w:rsidR="00546490" w:rsidRPr="005D22D0">
        <w:rPr>
          <w:sz w:val="28"/>
          <w:szCs w:val="28"/>
          <w:lang w:val="ru-RU"/>
        </w:rPr>
        <w:t>аслушива</w:t>
      </w:r>
      <w:r>
        <w:rPr>
          <w:sz w:val="28"/>
          <w:szCs w:val="28"/>
          <w:lang w:val="ru-RU"/>
        </w:rPr>
        <w:t>е</w:t>
      </w:r>
      <w:r w:rsidR="00546490" w:rsidRPr="005D22D0">
        <w:rPr>
          <w:sz w:val="28"/>
          <w:szCs w:val="28"/>
          <w:lang w:val="ru-RU"/>
        </w:rPr>
        <w:t xml:space="preserve">т отчёты аспирантов в рамках итоговой </w:t>
      </w:r>
      <w:proofErr w:type="spellStart"/>
      <w:r w:rsidR="00546490" w:rsidRPr="005D22D0">
        <w:rPr>
          <w:sz w:val="28"/>
          <w:szCs w:val="28"/>
          <w:lang w:val="ru-RU"/>
        </w:rPr>
        <w:t>внутривузовской</w:t>
      </w:r>
      <w:proofErr w:type="spellEnd"/>
      <w:r w:rsidR="00546490" w:rsidRPr="005D22D0">
        <w:rPr>
          <w:sz w:val="28"/>
          <w:szCs w:val="28"/>
          <w:lang w:val="ru-RU"/>
        </w:rPr>
        <w:t xml:space="preserve"> аттестации.</w:t>
      </w:r>
    </w:p>
    <w:p w14:paraId="61E6C98D" w14:textId="7982F4B7" w:rsidR="00546490" w:rsidRPr="005D22D0" w:rsidRDefault="00546490" w:rsidP="005D22D0">
      <w:pPr>
        <w:pStyle w:val="a7"/>
        <w:numPr>
          <w:ilvl w:val="0"/>
          <w:numId w:val="12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5D22D0">
        <w:rPr>
          <w:sz w:val="28"/>
          <w:szCs w:val="28"/>
          <w:lang w:val="ru-RU"/>
        </w:rPr>
        <w:t>Рассматривает вопросы организации процесса подготовки научно-педагогических кадров по программам аспирантуры.</w:t>
      </w:r>
    </w:p>
    <w:p w14:paraId="3A368C7E" w14:textId="2FF3121C" w:rsidR="00546490" w:rsidRPr="005D22D0" w:rsidRDefault="00546490" w:rsidP="005D22D0">
      <w:pPr>
        <w:pStyle w:val="a7"/>
        <w:numPr>
          <w:ilvl w:val="0"/>
          <w:numId w:val="12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5D22D0">
        <w:rPr>
          <w:sz w:val="28"/>
          <w:szCs w:val="28"/>
          <w:lang w:val="ru-RU"/>
        </w:rPr>
        <w:t>Выносит заключение по результатам конкурсного отбора в докторантуру, а также конкурсного отбора для прикрепления к университету лиц, желающих подготовить диссертацию на соискание учёной степени кандидата наук без освоения программ подготовки научно-педагогических кадров в аспирантуре.</w:t>
      </w:r>
    </w:p>
    <w:p w14:paraId="4A54EC72" w14:textId="77777777" w:rsidR="00546490" w:rsidRPr="005D22D0" w:rsidRDefault="00546490" w:rsidP="005D22D0">
      <w:pPr>
        <w:pStyle w:val="a7"/>
        <w:numPr>
          <w:ilvl w:val="0"/>
          <w:numId w:val="12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5D22D0">
        <w:rPr>
          <w:sz w:val="28"/>
          <w:szCs w:val="28"/>
          <w:lang w:val="ru-RU"/>
        </w:rPr>
        <w:t>Рассматривает по решению ректора докторские диссертации для вынесения заключения по диссертации.</w:t>
      </w:r>
    </w:p>
    <w:p w14:paraId="2A5E9FA4" w14:textId="313C189D" w:rsidR="008B0B45" w:rsidRPr="005D22D0" w:rsidRDefault="008B0B45" w:rsidP="005D22D0">
      <w:pPr>
        <w:pStyle w:val="a7"/>
        <w:numPr>
          <w:ilvl w:val="0"/>
          <w:numId w:val="12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5D22D0">
        <w:rPr>
          <w:sz w:val="28"/>
          <w:szCs w:val="28"/>
          <w:lang w:val="ru-RU"/>
        </w:rPr>
        <w:t xml:space="preserve">Рассматривает заявления о предоставлении отпусков сотрудникам СГМУ, допущенным к соисканию учёной степени кандидата или </w:t>
      </w:r>
      <w:r w:rsidRPr="005D22D0">
        <w:rPr>
          <w:sz w:val="28"/>
          <w:szCs w:val="28"/>
          <w:lang w:val="ru-RU"/>
        </w:rPr>
        <w:lastRenderedPageBreak/>
        <w:t>доктора наук, в соответствии с постановлением Правительства РФ №</w:t>
      </w:r>
      <w:r w:rsidR="00366C4B">
        <w:rPr>
          <w:sz w:val="28"/>
          <w:szCs w:val="28"/>
          <w:lang w:val="ru-RU"/>
        </w:rPr>
        <w:t xml:space="preserve"> </w:t>
      </w:r>
      <w:r w:rsidRPr="005D22D0">
        <w:rPr>
          <w:sz w:val="28"/>
          <w:szCs w:val="28"/>
          <w:lang w:val="ru-RU"/>
        </w:rPr>
        <w:t>409</w:t>
      </w:r>
      <w:r w:rsidR="004A7C35">
        <w:rPr>
          <w:sz w:val="28"/>
          <w:szCs w:val="28"/>
          <w:lang w:val="ru-RU"/>
        </w:rPr>
        <w:t xml:space="preserve"> </w:t>
      </w:r>
      <w:r w:rsidR="004A7C35" w:rsidRPr="005D22D0">
        <w:rPr>
          <w:sz w:val="28"/>
          <w:szCs w:val="28"/>
          <w:lang w:val="ru-RU"/>
        </w:rPr>
        <w:t>от 5 мая 2014 г</w:t>
      </w:r>
      <w:r w:rsidRPr="005D22D0">
        <w:rPr>
          <w:sz w:val="28"/>
          <w:szCs w:val="28"/>
          <w:lang w:val="ru-RU"/>
        </w:rPr>
        <w:t>.</w:t>
      </w:r>
    </w:p>
    <w:p w14:paraId="41A08372" w14:textId="2971943D" w:rsidR="008B0B45" w:rsidRPr="005D22D0" w:rsidRDefault="008B0B45" w:rsidP="005D22D0">
      <w:pPr>
        <w:pStyle w:val="a7"/>
        <w:numPr>
          <w:ilvl w:val="0"/>
          <w:numId w:val="12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5D22D0">
        <w:rPr>
          <w:sz w:val="28"/>
          <w:szCs w:val="28"/>
          <w:lang w:val="ru-RU"/>
        </w:rPr>
        <w:t>Осуществляет координацию и контроль деятельности проблемных комиссий СГМУ.</w:t>
      </w:r>
    </w:p>
    <w:p w14:paraId="2CA3EC79" w14:textId="0550BF3B" w:rsidR="008B0B45" w:rsidRPr="005D22D0" w:rsidRDefault="008B0B45" w:rsidP="005D22D0">
      <w:pPr>
        <w:pStyle w:val="a7"/>
        <w:numPr>
          <w:ilvl w:val="0"/>
          <w:numId w:val="12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5D22D0">
        <w:rPr>
          <w:sz w:val="28"/>
          <w:szCs w:val="28"/>
          <w:lang w:val="ru-RU"/>
        </w:rPr>
        <w:t>Заслушивает отчёты и аналитические справки председателей проблемных комиссий СГМУ.</w:t>
      </w:r>
    </w:p>
    <w:p w14:paraId="34C15D3B" w14:textId="05C4F076" w:rsidR="008B0B45" w:rsidRPr="005D22D0" w:rsidRDefault="008B0B45" w:rsidP="005D22D0">
      <w:pPr>
        <w:pStyle w:val="a7"/>
        <w:numPr>
          <w:ilvl w:val="0"/>
          <w:numId w:val="12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5D22D0">
        <w:rPr>
          <w:sz w:val="28"/>
          <w:szCs w:val="28"/>
          <w:lang w:val="ru-RU"/>
        </w:rPr>
        <w:t>Разрабатывает прогностическую оценку реализации и развития научных направлений, их перспективности и научно-практической значимости выполняемых в СГМУ научно-исследовательских работ.</w:t>
      </w:r>
    </w:p>
    <w:p w14:paraId="38FEF505" w14:textId="6F4990EB" w:rsidR="008B0B45" w:rsidRPr="005D22D0" w:rsidRDefault="008B0B45" w:rsidP="005D22D0">
      <w:pPr>
        <w:pStyle w:val="a7"/>
        <w:numPr>
          <w:ilvl w:val="0"/>
          <w:numId w:val="12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5D22D0">
        <w:rPr>
          <w:sz w:val="28"/>
          <w:szCs w:val="28"/>
          <w:lang w:val="ru-RU"/>
        </w:rPr>
        <w:t>Проводит экспертизу планируемых к выпуску монографий, сборников научных трудов и материалов конференций.</w:t>
      </w:r>
    </w:p>
    <w:p w14:paraId="372A0FBE" w14:textId="74496E18" w:rsidR="008B0B45" w:rsidRPr="005D22D0" w:rsidRDefault="008B0B45" w:rsidP="005D22D0">
      <w:pPr>
        <w:pStyle w:val="a7"/>
        <w:numPr>
          <w:ilvl w:val="0"/>
          <w:numId w:val="12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5D22D0">
        <w:rPr>
          <w:sz w:val="28"/>
          <w:szCs w:val="28"/>
          <w:lang w:val="ru-RU"/>
        </w:rPr>
        <w:t>Формирует и утверждает общий годовой план проведения научно-организационных мероприятий с участием СГМУ (съездов, конференций, симпозиумов и т. д.).</w:t>
      </w:r>
    </w:p>
    <w:p w14:paraId="28225038" w14:textId="4011901F" w:rsidR="008B0B45" w:rsidRPr="005D22D0" w:rsidRDefault="008B0B45" w:rsidP="005D22D0">
      <w:pPr>
        <w:pStyle w:val="a7"/>
        <w:numPr>
          <w:ilvl w:val="0"/>
          <w:numId w:val="12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5D22D0">
        <w:rPr>
          <w:sz w:val="28"/>
          <w:szCs w:val="28"/>
          <w:lang w:val="ru-RU"/>
        </w:rPr>
        <w:t>Формирует и утверждает план и программы проведения научных сессий СГМУ (итоговой научной сессии и конференций молодых учёных и студентов).</w:t>
      </w:r>
    </w:p>
    <w:p w14:paraId="1F11C8FE" w14:textId="7CD2C369" w:rsidR="008B0B45" w:rsidRPr="005D22D0" w:rsidRDefault="008B0B45" w:rsidP="005D22D0">
      <w:pPr>
        <w:pStyle w:val="a7"/>
        <w:numPr>
          <w:ilvl w:val="0"/>
          <w:numId w:val="12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5D22D0">
        <w:rPr>
          <w:sz w:val="28"/>
          <w:szCs w:val="28"/>
          <w:lang w:val="ru-RU"/>
        </w:rPr>
        <w:t>Проводит анализ изобретательской и рационализаторской деятельности сотрудников СГМУ, готовит предложения по внедрению результатов в практику, определяя уровень и область внедрения.</w:t>
      </w:r>
    </w:p>
    <w:p w14:paraId="45D697A4" w14:textId="3C9F7E4B" w:rsidR="008B0B45" w:rsidRPr="005D22D0" w:rsidRDefault="008B0B45" w:rsidP="005D22D0">
      <w:pPr>
        <w:pStyle w:val="a7"/>
        <w:numPr>
          <w:ilvl w:val="0"/>
          <w:numId w:val="12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5D22D0">
        <w:rPr>
          <w:sz w:val="28"/>
          <w:szCs w:val="28"/>
          <w:lang w:val="ru-RU"/>
        </w:rPr>
        <w:t>Принимает решения о выдвижении лучших научно-исследовательских работ и их исполнителей для участия в конкурсах различного уровня, на получение премий.</w:t>
      </w:r>
    </w:p>
    <w:p w14:paraId="7447E69B" w14:textId="25294897" w:rsidR="008B0B45" w:rsidRPr="005D22D0" w:rsidRDefault="008B0B45" w:rsidP="0019554A">
      <w:pPr>
        <w:pStyle w:val="a7"/>
        <w:numPr>
          <w:ilvl w:val="0"/>
          <w:numId w:val="12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5D22D0">
        <w:rPr>
          <w:sz w:val="28"/>
          <w:szCs w:val="28"/>
          <w:lang w:val="ru-RU"/>
        </w:rPr>
        <w:t>Разрабатывает предложения по приобретению оборудования, применяемого в научно-исследовательских целях.</w:t>
      </w:r>
    </w:p>
    <w:p w14:paraId="51EAE990" w14:textId="4DBCD37E" w:rsidR="008B0B45" w:rsidRPr="005D22D0" w:rsidRDefault="008B0B45" w:rsidP="005D22D0">
      <w:pPr>
        <w:pStyle w:val="a7"/>
        <w:numPr>
          <w:ilvl w:val="0"/>
          <w:numId w:val="12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5D22D0">
        <w:rPr>
          <w:sz w:val="28"/>
          <w:szCs w:val="28"/>
          <w:lang w:val="ru-RU"/>
        </w:rPr>
        <w:t>Осуществляет взаимодействие и координацию деятельности с центральной научно-исследовательской лабораторией СГМУ.</w:t>
      </w:r>
    </w:p>
    <w:p w14:paraId="27FA7C43" w14:textId="07ECE62C" w:rsidR="008B0B45" w:rsidRPr="005D22D0" w:rsidRDefault="008B0B45" w:rsidP="005D22D0">
      <w:pPr>
        <w:pStyle w:val="a7"/>
        <w:numPr>
          <w:ilvl w:val="0"/>
          <w:numId w:val="12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5D22D0">
        <w:rPr>
          <w:sz w:val="28"/>
          <w:szCs w:val="28"/>
          <w:lang w:val="ru-RU"/>
        </w:rPr>
        <w:t xml:space="preserve">Осуществляет кураторскую работу Совета молодых учёных СГМУ, </w:t>
      </w:r>
      <w:r w:rsidR="00A316C1">
        <w:rPr>
          <w:sz w:val="28"/>
          <w:szCs w:val="28"/>
          <w:lang w:val="ru-RU"/>
        </w:rPr>
        <w:t>Молодежного</w:t>
      </w:r>
      <w:r w:rsidRPr="005D22D0">
        <w:rPr>
          <w:sz w:val="28"/>
          <w:szCs w:val="28"/>
          <w:lang w:val="ru-RU"/>
        </w:rPr>
        <w:t xml:space="preserve"> научного общества СГМУ.</w:t>
      </w:r>
    </w:p>
    <w:p w14:paraId="728D55F8" w14:textId="2C39BE91" w:rsidR="008B0B45" w:rsidRDefault="008B0B45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</w:p>
    <w:p w14:paraId="6F251555" w14:textId="600A7737" w:rsidR="008B0B45" w:rsidRPr="002C04C2" w:rsidRDefault="008B0B45" w:rsidP="002C04C2">
      <w:pPr>
        <w:pStyle w:val="1"/>
        <w:spacing w:after="120" w:line="276" w:lineRule="auto"/>
        <w:rPr>
          <w:lang w:val="ru-RU"/>
        </w:rPr>
      </w:pPr>
      <w:bookmarkStart w:id="6" w:name="_Toc211686514"/>
      <w:r w:rsidRPr="008B0B45">
        <w:rPr>
          <w:lang w:val="ru-RU"/>
        </w:rPr>
        <w:t>5. СТРУКТУРА И ОРГАНИЗАЦИЯ СОВЕТА</w:t>
      </w:r>
      <w:bookmarkEnd w:id="6"/>
    </w:p>
    <w:p w14:paraId="3E508131" w14:textId="154BF1EA" w:rsidR="008B0B45" w:rsidRPr="00F11963" w:rsidRDefault="008B0B45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8B0B45">
        <w:rPr>
          <w:sz w:val="28"/>
          <w:szCs w:val="28"/>
          <w:lang w:val="ru-RU"/>
        </w:rPr>
        <w:t>5.1. Структура Совета</w:t>
      </w:r>
      <w:r w:rsidR="00F11963">
        <w:rPr>
          <w:sz w:val="28"/>
          <w:szCs w:val="28"/>
          <w:lang w:val="ru-RU"/>
        </w:rPr>
        <w:t>:</w:t>
      </w:r>
    </w:p>
    <w:p w14:paraId="2C5B5DB6" w14:textId="6495F483" w:rsidR="008B0B45" w:rsidRPr="00264C79" w:rsidRDefault="008B0B45" w:rsidP="00264C79">
      <w:pPr>
        <w:pStyle w:val="a7"/>
        <w:numPr>
          <w:ilvl w:val="0"/>
          <w:numId w:val="11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264C79">
        <w:rPr>
          <w:sz w:val="28"/>
          <w:szCs w:val="28"/>
          <w:lang w:val="ru-RU"/>
        </w:rPr>
        <w:t xml:space="preserve">проректор по </w:t>
      </w:r>
      <w:r w:rsidR="00F43A80">
        <w:rPr>
          <w:sz w:val="28"/>
          <w:szCs w:val="28"/>
          <w:lang w:val="ru-RU"/>
        </w:rPr>
        <w:t>научно-инновационной работе</w:t>
      </w:r>
      <w:r w:rsidRPr="00264C79">
        <w:rPr>
          <w:sz w:val="28"/>
          <w:szCs w:val="28"/>
          <w:lang w:val="ru-RU"/>
        </w:rPr>
        <w:t xml:space="preserve"> — председатель Совета;</w:t>
      </w:r>
    </w:p>
    <w:p w14:paraId="4826D374" w14:textId="2D9861B9" w:rsidR="008B0B45" w:rsidRPr="00264C79" w:rsidRDefault="008B0B45" w:rsidP="00264C79">
      <w:pPr>
        <w:pStyle w:val="a7"/>
        <w:numPr>
          <w:ilvl w:val="0"/>
          <w:numId w:val="11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264C79">
        <w:rPr>
          <w:sz w:val="28"/>
          <w:szCs w:val="28"/>
          <w:lang w:val="ru-RU"/>
        </w:rPr>
        <w:t>заместители председателя Совета;</w:t>
      </w:r>
    </w:p>
    <w:p w14:paraId="613E4C8F" w14:textId="77777777" w:rsidR="00CA44C2" w:rsidRDefault="008B0B45" w:rsidP="0019554A">
      <w:pPr>
        <w:pStyle w:val="a7"/>
        <w:numPr>
          <w:ilvl w:val="0"/>
          <w:numId w:val="11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264C79">
        <w:rPr>
          <w:sz w:val="28"/>
          <w:szCs w:val="28"/>
          <w:lang w:val="ru-RU"/>
        </w:rPr>
        <w:lastRenderedPageBreak/>
        <w:t>секретарь Совета;</w:t>
      </w:r>
    </w:p>
    <w:p w14:paraId="70504630" w14:textId="65B43CC6" w:rsidR="008B0B45" w:rsidRPr="00CA44C2" w:rsidRDefault="008B0B45" w:rsidP="0019554A">
      <w:pPr>
        <w:pStyle w:val="a7"/>
        <w:numPr>
          <w:ilvl w:val="0"/>
          <w:numId w:val="11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CA44C2">
        <w:rPr>
          <w:sz w:val="28"/>
          <w:szCs w:val="28"/>
          <w:lang w:val="ru-RU"/>
        </w:rPr>
        <w:t>руководители структурных подразделений вуза, от деятельности которых зависят научно-технические процессы.</w:t>
      </w:r>
    </w:p>
    <w:p w14:paraId="42030189" w14:textId="00BEEB99" w:rsidR="000B547E" w:rsidRDefault="008B0B45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8B0B45">
        <w:rPr>
          <w:sz w:val="28"/>
          <w:szCs w:val="28"/>
          <w:lang w:val="ru-RU"/>
        </w:rPr>
        <w:t xml:space="preserve">5.2. </w:t>
      </w:r>
      <w:r w:rsidR="00F77F49">
        <w:rPr>
          <w:sz w:val="28"/>
          <w:szCs w:val="28"/>
          <w:lang w:val="ru-RU"/>
        </w:rPr>
        <w:t>Состав</w:t>
      </w:r>
      <w:r w:rsidR="00E46556">
        <w:rPr>
          <w:sz w:val="28"/>
          <w:szCs w:val="28"/>
          <w:lang w:val="ru-RU"/>
        </w:rPr>
        <w:t xml:space="preserve"> Совета</w:t>
      </w:r>
      <w:r w:rsidR="00487546">
        <w:rPr>
          <w:sz w:val="28"/>
          <w:szCs w:val="28"/>
          <w:lang w:val="ru-RU"/>
        </w:rPr>
        <w:t xml:space="preserve">, </w:t>
      </w:r>
      <w:r w:rsidRPr="008B0B45">
        <w:rPr>
          <w:sz w:val="28"/>
          <w:szCs w:val="28"/>
          <w:lang w:val="ru-RU"/>
        </w:rPr>
        <w:t>количеств</w:t>
      </w:r>
      <w:r w:rsidR="00487546">
        <w:rPr>
          <w:sz w:val="28"/>
          <w:szCs w:val="28"/>
          <w:lang w:val="ru-RU"/>
        </w:rPr>
        <w:t>о</w:t>
      </w:r>
      <w:r w:rsidRPr="008B0B45">
        <w:rPr>
          <w:sz w:val="28"/>
          <w:szCs w:val="28"/>
          <w:lang w:val="ru-RU"/>
        </w:rPr>
        <w:t xml:space="preserve"> членов</w:t>
      </w:r>
      <w:r w:rsidR="00E46556">
        <w:rPr>
          <w:sz w:val="28"/>
          <w:szCs w:val="28"/>
          <w:lang w:val="ru-RU"/>
        </w:rPr>
        <w:t xml:space="preserve"> Совета</w:t>
      </w:r>
      <w:r w:rsidRPr="008B0B45">
        <w:rPr>
          <w:sz w:val="28"/>
          <w:szCs w:val="28"/>
          <w:lang w:val="ru-RU"/>
        </w:rPr>
        <w:t xml:space="preserve">, и изменении состава </w:t>
      </w:r>
      <w:r w:rsidR="00487546" w:rsidRPr="008B0B45">
        <w:rPr>
          <w:sz w:val="28"/>
          <w:szCs w:val="28"/>
          <w:lang w:val="ru-RU"/>
        </w:rPr>
        <w:t xml:space="preserve">Совета </w:t>
      </w:r>
      <w:r w:rsidRPr="008B0B45">
        <w:rPr>
          <w:sz w:val="28"/>
          <w:szCs w:val="28"/>
          <w:lang w:val="ru-RU"/>
        </w:rPr>
        <w:t xml:space="preserve">утверждается приказом ректора. </w:t>
      </w:r>
    </w:p>
    <w:p w14:paraId="1D5689AD" w14:textId="338C0E07" w:rsidR="008B0B45" w:rsidRPr="008B0B45" w:rsidRDefault="000B547E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5.3. </w:t>
      </w:r>
      <w:r w:rsidR="008B0B45" w:rsidRPr="008B0B45">
        <w:rPr>
          <w:sz w:val="28"/>
          <w:szCs w:val="28"/>
          <w:lang w:val="ru-RU"/>
        </w:rPr>
        <w:t>Заседания Совета проводятся не реже одного раза в месяц.</w:t>
      </w:r>
    </w:p>
    <w:p w14:paraId="57F20792" w14:textId="1CDFDCA7" w:rsidR="008B0B45" w:rsidRPr="00264C79" w:rsidRDefault="000B547E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5.4. </w:t>
      </w:r>
      <w:r w:rsidR="008B0B45" w:rsidRPr="008B0B45">
        <w:rPr>
          <w:sz w:val="28"/>
          <w:szCs w:val="28"/>
          <w:lang w:val="ru-RU"/>
        </w:rPr>
        <w:t>Заседания Совета правомочны, если на них присутствуют более 50 процентов членов Совета.</w:t>
      </w:r>
    </w:p>
    <w:p w14:paraId="174C4FDD" w14:textId="3D92DF5D" w:rsidR="008B0B45" w:rsidRPr="008B0B45" w:rsidRDefault="000B547E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5.5. </w:t>
      </w:r>
      <w:r w:rsidR="008B0B45" w:rsidRPr="008B0B45">
        <w:rPr>
          <w:sz w:val="28"/>
          <w:szCs w:val="28"/>
          <w:lang w:val="ru-RU"/>
        </w:rPr>
        <w:t>Решение о проведении внеочередного заседания Совета принимается его председателем, в том числе по требованию не менее 1/3 состава Совета.</w:t>
      </w:r>
    </w:p>
    <w:p w14:paraId="5DCC5393" w14:textId="43F7FE75" w:rsidR="008B0B45" w:rsidRPr="008B0B45" w:rsidRDefault="000B547E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5.6. </w:t>
      </w:r>
      <w:r w:rsidR="008B0B45" w:rsidRPr="008B0B45">
        <w:rPr>
          <w:sz w:val="28"/>
          <w:szCs w:val="28"/>
          <w:lang w:val="ru-RU"/>
        </w:rPr>
        <w:t>Подготовка заседания Совета осуществляется секретарём Совета, который не позднее трёх дней до заседания информирует членов Совета о повестке и регламенте, утверждаемых председателем (с предоставлением всей необходимой документации, рассматриваемой на Совете).</w:t>
      </w:r>
    </w:p>
    <w:p w14:paraId="11B92EBB" w14:textId="6D6AAF75" w:rsidR="008B0B45" w:rsidRPr="008B0B45" w:rsidRDefault="008B0B45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8B0B45">
        <w:rPr>
          <w:sz w:val="28"/>
          <w:szCs w:val="28"/>
          <w:lang w:val="ru-RU"/>
        </w:rPr>
        <w:t>5.</w:t>
      </w:r>
      <w:r w:rsidR="000B547E">
        <w:rPr>
          <w:sz w:val="28"/>
          <w:szCs w:val="28"/>
          <w:lang w:val="ru-RU"/>
        </w:rPr>
        <w:t>7</w:t>
      </w:r>
      <w:r w:rsidRPr="008B0B45">
        <w:rPr>
          <w:sz w:val="28"/>
          <w:szCs w:val="28"/>
          <w:lang w:val="ru-RU"/>
        </w:rPr>
        <w:t>. Заседания Совета оформляются секретарём Совета протоколом.</w:t>
      </w:r>
    </w:p>
    <w:p w14:paraId="789EED78" w14:textId="39602C32" w:rsidR="008B0B45" w:rsidRPr="008B0B45" w:rsidRDefault="008B0B45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8B0B45">
        <w:rPr>
          <w:sz w:val="28"/>
          <w:szCs w:val="28"/>
          <w:lang w:val="ru-RU"/>
        </w:rPr>
        <w:t>5.</w:t>
      </w:r>
      <w:r w:rsidR="000B547E">
        <w:rPr>
          <w:sz w:val="28"/>
          <w:szCs w:val="28"/>
          <w:lang w:val="ru-RU"/>
        </w:rPr>
        <w:t>8</w:t>
      </w:r>
      <w:r w:rsidRPr="008B0B45">
        <w:rPr>
          <w:sz w:val="28"/>
          <w:szCs w:val="28"/>
          <w:lang w:val="ru-RU"/>
        </w:rPr>
        <w:t>. Решения Совета принимаются большинством голосов присутствующих посредством открытого голосования.</w:t>
      </w:r>
    </w:p>
    <w:p w14:paraId="6C587D4E" w14:textId="5623ABAF" w:rsidR="008B0B45" w:rsidRPr="008B0B45" w:rsidRDefault="008B0B45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8B0B45">
        <w:rPr>
          <w:sz w:val="28"/>
          <w:szCs w:val="28"/>
          <w:lang w:val="ru-RU"/>
        </w:rPr>
        <w:t>5.</w:t>
      </w:r>
      <w:r w:rsidR="000B547E">
        <w:rPr>
          <w:sz w:val="28"/>
          <w:szCs w:val="28"/>
          <w:lang w:val="ru-RU"/>
        </w:rPr>
        <w:t>9</w:t>
      </w:r>
      <w:r w:rsidRPr="008B0B45">
        <w:rPr>
          <w:sz w:val="28"/>
          <w:szCs w:val="28"/>
          <w:lang w:val="ru-RU"/>
        </w:rPr>
        <w:t>. Решения Совета утверждаются председателем, доводятся до исполнителей секретарём Совета.</w:t>
      </w:r>
    </w:p>
    <w:p w14:paraId="4B8641E0" w14:textId="084B7EDF" w:rsidR="008B0B45" w:rsidRDefault="008B0B45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8B0B45">
        <w:rPr>
          <w:sz w:val="28"/>
          <w:szCs w:val="28"/>
          <w:lang w:val="ru-RU"/>
        </w:rPr>
        <w:t>5.</w:t>
      </w:r>
      <w:r w:rsidR="000B547E">
        <w:rPr>
          <w:sz w:val="28"/>
          <w:szCs w:val="28"/>
          <w:lang w:val="ru-RU"/>
        </w:rPr>
        <w:t>10</w:t>
      </w:r>
      <w:r w:rsidRPr="008B0B45">
        <w:rPr>
          <w:sz w:val="28"/>
          <w:szCs w:val="28"/>
          <w:lang w:val="ru-RU"/>
        </w:rPr>
        <w:t>. Совет имеет право дополнительно приглашать на заседания сотрудников СГМУ и заинтересованных лиц, а также создавать рабочие группы для решения конкретных вопросов. Руководителем рабочей группы при этом является член Совета.</w:t>
      </w:r>
    </w:p>
    <w:p w14:paraId="55EDFC3B" w14:textId="77777777" w:rsidR="002C04C2" w:rsidRDefault="002C04C2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</w:p>
    <w:p w14:paraId="4F6C0F1E" w14:textId="743343DB" w:rsidR="008B0B45" w:rsidRPr="002C04C2" w:rsidRDefault="008B0B45" w:rsidP="002C04C2">
      <w:pPr>
        <w:pStyle w:val="1"/>
        <w:spacing w:after="120" w:line="276" w:lineRule="auto"/>
        <w:rPr>
          <w:lang w:val="ru-RU"/>
        </w:rPr>
      </w:pPr>
      <w:bookmarkStart w:id="7" w:name="_Toc211686515"/>
      <w:r w:rsidRPr="008B0B45">
        <w:rPr>
          <w:lang w:val="ru-RU"/>
        </w:rPr>
        <w:t>6. ПРАВА И ОТВЕТСТВЕННОСТЬ ЧЛЕНОВ СОВЕТА</w:t>
      </w:r>
      <w:bookmarkEnd w:id="7"/>
    </w:p>
    <w:p w14:paraId="55B07781" w14:textId="25F23422" w:rsidR="008B0B45" w:rsidRPr="008B0B45" w:rsidRDefault="008B0B45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8B0B45">
        <w:rPr>
          <w:sz w:val="28"/>
          <w:szCs w:val="28"/>
          <w:lang w:val="ru-RU"/>
        </w:rPr>
        <w:t>6.1. Члены Совета имеют право на получение информации, на внесение предложений в повестку заседания Совета, на запись в итоговых документах особого мнения и на контроль деятельности рабочих групп.</w:t>
      </w:r>
    </w:p>
    <w:p w14:paraId="48E9455E" w14:textId="57C6C7E1" w:rsidR="008B0B45" w:rsidRDefault="008B0B45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8B0B45">
        <w:rPr>
          <w:sz w:val="28"/>
          <w:szCs w:val="28"/>
          <w:lang w:val="ru-RU"/>
        </w:rPr>
        <w:t>6.2. Члены Совета несут дисциплинарную ответственность за неисполнение в полном объёме поручений, возложенных на них решениями Совета.</w:t>
      </w:r>
    </w:p>
    <w:p w14:paraId="0EEF7F6D" w14:textId="77777777" w:rsidR="008B0B45" w:rsidRPr="008B0B45" w:rsidRDefault="008B0B45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8B0B45">
        <w:rPr>
          <w:sz w:val="28"/>
          <w:szCs w:val="28"/>
          <w:lang w:val="ru-RU"/>
        </w:rPr>
        <w:lastRenderedPageBreak/>
        <w:t>6.3. Члены Совета имеют право издавать научные и информационные материалы по профилю деятельности.</w:t>
      </w:r>
    </w:p>
    <w:p w14:paraId="14F82269" w14:textId="77777777" w:rsidR="008B0B45" w:rsidRPr="008B0B45" w:rsidRDefault="008B0B45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</w:p>
    <w:p w14:paraId="34EAD2E6" w14:textId="7FEEE02C" w:rsidR="008B0B45" w:rsidRPr="002C04C2" w:rsidRDefault="008B0B45" w:rsidP="002C04C2">
      <w:pPr>
        <w:pStyle w:val="1"/>
        <w:spacing w:after="120" w:line="276" w:lineRule="auto"/>
        <w:rPr>
          <w:lang w:val="ru-RU"/>
        </w:rPr>
      </w:pPr>
      <w:bookmarkStart w:id="8" w:name="_Toc211686516"/>
      <w:r w:rsidRPr="008B0B45">
        <w:rPr>
          <w:lang w:val="ru-RU"/>
        </w:rPr>
        <w:t>7. ПОРЯДОК УТВЕРЖДЕНИЯ И ИЗМЕНЕНИЯ ПОЛОЖЕНИЯ</w:t>
      </w:r>
      <w:bookmarkEnd w:id="8"/>
    </w:p>
    <w:p w14:paraId="157F689D" w14:textId="0A1AE53C" w:rsidR="008B0B45" w:rsidRPr="008B0B45" w:rsidRDefault="008B0B45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8B0B45">
        <w:rPr>
          <w:sz w:val="28"/>
          <w:szCs w:val="28"/>
          <w:lang w:val="ru-RU"/>
        </w:rPr>
        <w:t>7.1. Настоящее Положение рассматривается на заседании Совета, утверждается решением Учёного совета и вводится в действие приказом ректора.</w:t>
      </w:r>
    </w:p>
    <w:p w14:paraId="6048F22D" w14:textId="44D8DBFB" w:rsidR="008B0B45" w:rsidRPr="008B0B45" w:rsidRDefault="008B0B45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8B0B45">
        <w:rPr>
          <w:sz w:val="28"/>
          <w:szCs w:val="28"/>
          <w:lang w:val="ru-RU"/>
        </w:rPr>
        <w:t>7.2. Изменения и дополнения в настоящее Положение вносятся по инициативе:</w:t>
      </w:r>
    </w:p>
    <w:p w14:paraId="5C19B874" w14:textId="4E7BF3F7" w:rsidR="008B0B45" w:rsidRPr="002C04C2" w:rsidRDefault="008B0B45" w:rsidP="002C04C2">
      <w:pPr>
        <w:pStyle w:val="a7"/>
        <w:numPr>
          <w:ilvl w:val="0"/>
          <w:numId w:val="9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2C04C2">
        <w:rPr>
          <w:sz w:val="28"/>
          <w:szCs w:val="28"/>
          <w:lang w:val="ru-RU"/>
        </w:rPr>
        <w:t>членов Учёного совета;</w:t>
      </w:r>
    </w:p>
    <w:p w14:paraId="07AB8DD7" w14:textId="3607134B" w:rsidR="008B0B45" w:rsidRPr="002C04C2" w:rsidRDefault="008B0B45" w:rsidP="002C04C2">
      <w:pPr>
        <w:pStyle w:val="a7"/>
        <w:numPr>
          <w:ilvl w:val="0"/>
          <w:numId w:val="9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2C04C2">
        <w:rPr>
          <w:sz w:val="28"/>
          <w:szCs w:val="28"/>
          <w:lang w:val="ru-RU"/>
        </w:rPr>
        <w:t>ректора;</w:t>
      </w:r>
    </w:p>
    <w:p w14:paraId="07042414" w14:textId="4A4D9AFE" w:rsidR="008B0B45" w:rsidRPr="002C04C2" w:rsidRDefault="008B0B45" w:rsidP="002C04C2">
      <w:pPr>
        <w:pStyle w:val="a7"/>
        <w:numPr>
          <w:ilvl w:val="0"/>
          <w:numId w:val="9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2C04C2">
        <w:rPr>
          <w:sz w:val="28"/>
          <w:szCs w:val="28"/>
          <w:lang w:val="ru-RU"/>
        </w:rPr>
        <w:t xml:space="preserve">проректора по </w:t>
      </w:r>
      <w:r w:rsidR="005261E3">
        <w:rPr>
          <w:sz w:val="28"/>
          <w:szCs w:val="28"/>
          <w:lang w:val="ru-RU"/>
        </w:rPr>
        <w:t>научно-инновационной работе</w:t>
      </w:r>
      <w:r w:rsidRPr="002C04C2">
        <w:rPr>
          <w:sz w:val="28"/>
          <w:szCs w:val="28"/>
          <w:lang w:val="ru-RU"/>
        </w:rPr>
        <w:t>;</w:t>
      </w:r>
    </w:p>
    <w:p w14:paraId="30C6FC94" w14:textId="176201F3" w:rsidR="008B0B45" w:rsidRPr="002C04C2" w:rsidRDefault="008B0B45" w:rsidP="002C04C2">
      <w:pPr>
        <w:pStyle w:val="a7"/>
        <w:numPr>
          <w:ilvl w:val="0"/>
          <w:numId w:val="9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2C04C2">
        <w:rPr>
          <w:sz w:val="28"/>
          <w:szCs w:val="28"/>
          <w:lang w:val="ru-RU"/>
        </w:rPr>
        <w:t xml:space="preserve">членов </w:t>
      </w:r>
      <w:r w:rsidR="0047440C">
        <w:rPr>
          <w:sz w:val="28"/>
          <w:szCs w:val="28"/>
          <w:lang w:val="ru-RU"/>
        </w:rPr>
        <w:t>н</w:t>
      </w:r>
      <w:r w:rsidRPr="002C04C2">
        <w:rPr>
          <w:sz w:val="28"/>
          <w:szCs w:val="28"/>
          <w:lang w:val="ru-RU"/>
        </w:rPr>
        <w:t>аучно-технического совета;</w:t>
      </w:r>
    </w:p>
    <w:p w14:paraId="6476E820" w14:textId="52DA1B50" w:rsidR="008B0B45" w:rsidRPr="002C04C2" w:rsidRDefault="008B0B45" w:rsidP="002C04C2">
      <w:pPr>
        <w:pStyle w:val="a7"/>
        <w:numPr>
          <w:ilvl w:val="0"/>
          <w:numId w:val="9"/>
        </w:num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  <w:r w:rsidRPr="002C04C2">
        <w:rPr>
          <w:sz w:val="28"/>
          <w:szCs w:val="28"/>
          <w:lang w:val="ru-RU"/>
        </w:rPr>
        <w:t>заведующего отделом</w:t>
      </w:r>
      <w:r w:rsidR="0047440C">
        <w:rPr>
          <w:sz w:val="28"/>
          <w:szCs w:val="28"/>
          <w:lang w:val="ru-RU"/>
        </w:rPr>
        <w:t xml:space="preserve"> организации научной деятельности</w:t>
      </w:r>
      <w:r w:rsidRPr="002C04C2">
        <w:rPr>
          <w:sz w:val="28"/>
          <w:szCs w:val="28"/>
          <w:lang w:val="ru-RU"/>
        </w:rPr>
        <w:t>.</w:t>
      </w:r>
    </w:p>
    <w:p w14:paraId="08B58379" w14:textId="77777777" w:rsidR="008B0B45" w:rsidRDefault="008B0B45" w:rsidP="0019554A">
      <w:pPr>
        <w:tabs>
          <w:tab w:val="left" w:pos="720"/>
          <w:tab w:val="left" w:pos="9360"/>
        </w:tabs>
        <w:spacing w:after="120" w:line="276" w:lineRule="auto"/>
        <w:rPr>
          <w:sz w:val="28"/>
          <w:szCs w:val="28"/>
          <w:lang w:val="ru-RU"/>
        </w:rPr>
      </w:pPr>
    </w:p>
    <w:p w14:paraId="3B0FFBAD" w14:textId="77777777" w:rsidR="008B0B45" w:rsidRDefault="008B0B45" w:rsidP="008B0B45">
      <w:pPr>
        <w:tabs>
          <w:tab w:val="left" w:pos="720"/>
          <w:tab w:val="left" w:pos="9360"/>
        </w:tabs>
        <w:spacing w:line="276" w:lineRule="auto"/>
        <w:rPr>
          <w:sz w:val="28"/>
          <w:szCs w:val="28"/>
          <w:lang w:val="ru-RU"/>
        </w:rPr>
      </w:pPr>
    </w:p>
    <w:p w14:paraId="4A3BC4BF" w14:textId="77777777" w:rsidR="008B0B45" w:rsidRDefault="008B0B4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B6B56C2" w14:textId="77777777" w:rsidR="00597C12" w:rsidRDefault="00597C12" w:rsidP="00597C12"/>
    <w:p w14:paraId="61C85711" w14:textId="38B679CC" w:rsidR="00593B48" w:rsidRPr="00B72247" w:rsidRDefault="00693C60" w:rsidP="00693C60">
      <w:pPr>
        <w:pStyle w:val="1"/>
        <w:jc w:val="center"/>
        <w:rPr>
          <w:lang w:val="ru-RU"/>
        </w:rPr>
      </w:pPr>
      <w:bookmarkStart w:id="9" w:name="_Toc211686517"/>
      <w:r w:rsidRPr="00B72247">
        <w:t xml:space="preserve">ЛИСТ </w:t>
      </w:r>
      <w:r w:rsidRPr="00B72247">
        <w:rPr>
          <w:lang w:val="ru-RU"/>
        </w:rPr>
        <w:t>РЕГИСТРАЦИИ ИЗМЕНЕНИЙ</w:t>
      </w:r>
      <w:bookmarkEnd w:id="9"/>
    </w:p>
    <w:p w14:paraId="5DC11937" w14:textId="337488D5" w:rsidR="00593B48" w:rsidRDefault="00593B48">
      <w:pPr>
        <w:tabs>
          <w:tab w:val="left" w:pos="9360"/>
        </w:tabs>
        <w:spacing w:line="276" w:lineRule="auto"/>
        <w:ind w:left="142"/>
        <w:rPr>
          <w:sz w:val="28"/>
          <w:szCs w:val="28"/>
        </w:rPr>
      </w:pPr>
    </w:p>
    <w:tbl>
      <w:tblPr>
        <w:tblStyle w:val="aff9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41"/>
        <w:gridCol w:w="1166"/>
        <w:gridCol w:w="2763"/>
        <w:gridCol w:w="2439"/>
        <w:gridCol w:w="2437"/>
      </w:tblGrid>
      <w:tr w:rsidR="00B72247" w14:paraId="7387407C" w14:textId="47AA39F3" w:rsidTr="0024773F">
        <w:trPr>
          <w:trHeight w:val="318"/>
        </w:trPr>
        <w:tc>
          <w:tcPr>
            <w:tcW w:w="289" w:type="pct"/>
          </w:tcPr>
          <w:p w14:paraId="53F13E5A" w14:textId="4F344848" w:rsidR="00B72247" w:rsidRPr="00B72247" w:rsidRDefault="00B72247" w:rsidP="00B72247">
            <w:pPr>
              <w:tabs>
                <w:tab w:val="left" w:pos="9360"/>
              </w:tabs>
              <w:jc w:val="center"/>
              <w:rPr>
                <w:sz w:val="24"/>
                <w:szCs w:val="24"/>
                <w:lang w:val="ru-RU"/>
              </w:rPr>
            </w:pPr>
            <w:r w:rsidRPr="00B72247">
              <w:rPr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624" w:type="pct"/>
          </w:tcPr>
          <w:p w14:paraId="68F1E7B2" w14:textId="678FD613" w:rsidR="00B72247" w:rsidRPr="00B72247" w:rsidRDefault="00B72247" w:rsidP="00B72247">
            <w:pPr>
              <w:tabs>
                <w:tab w:val="left" w:pos="9360"/>
              </w:tabs>
              <w:jc w:val="center"/>
              <w:rPr>
                <w:sz w:val="24"/>
                <w:szCs w:val="24"/>
                <w:lang w:val="ru-RU"/>
              </w:rPr>
            </w:pPr>
            <w:r w:rsidRPr="00B72247">
              <w:rPr>
                <w:sz w:val="24"/>
                <w:szCs w:val="24"/>
                <w:lang w:val="ru-RU"/>
              </w:rPr>
              <w:t>Пункт, абзац</w:t>
            </w:r>
          </w:p>
        </w:tc>
        <w:tc>
          <w:tcPr>
            <w:tcW w:w="1478" w:type="pct"/>
          </w:tcPr>
          <w:p w14:paraId="2352922D" w14:textId="4985F7F0" w:rsidR="00B72247" w:rsidRPr="00B72247" w:rsidRDefault="00B72247" w:rsidP="00B72247">
            <w:pPr>
              <w:tabs>
                <w:tab w:val="left" w:pos="9360"/>
              </w:tabs>
              <w:jc w:val="center"/>
              <w:rPr>
                <w:sz w:val="24"/>
                <w:szCs w:val="24"/>
                <w:lang w:val="ru-RU"/>
              </w:rPr>
            </w:pPr>
            <w:r w:rsidRPr="00B72247">
              <w:rPr>
                <w:sz w:val="24"/>
                <w:szCs w:val="24"/>
                <w:lang w:val="ru-RU"/>
              </w:rPr>
              <w:t>Изменение</w:t>
            </w:r>
          </w:p>
        </w:tc>
        <w:tc>
          <w:tcPr>
            <w:tcW w:w="1305" w:type="pct"/>
          </w:tcPr>
          <w:p w14:paraId="31BE7B26" w14:textId="0B478109" w:rsidR="00B72247" w:rsidRPr="00B72247" w:rsidRDefault="00B72247" w:rsidP="00B72247">
            <w:pPr>
              <w:tabs>
                <w:tab w:val="left" w:pos="9360"/>
              </w:tabs>
              <w:jc w:val="center"/>
              <w:rPr>
                <w:sz w:val="24"/>
                <w:szCs w:val="24"/>
                <w:lang w:val="ru-RU"/>
              </w:rPr>
            </w:pPr>
            <w:r w:rsidRPr="00B72247">
              <w:rPr>
                <w:sz w:val="24"/>
                <w:szCs w:val="24"/>
                <w:lang w:val="ru-RU"/>
              </w:rPr>
              <w:t>Причина изменения</w:t>
            </w:r>
          </w:p>
        </w:tc>
        <w:tc>
          <w:tcPr>
            <w:tcW w:w="1304" w:type="pct"/>
          </w:tcPr>
          <w:p w14:paraId="687DED20" w14:textId="6F0E825F" w:rsidR="00B72247" w:rsidRPr="00B72247" w:rsidRDefault="00B72247" w:rsidP="00B72247">
            <w:pPr>
              <w:tabs>
                <w:tab w:val="left" w:pos="9360"/>
              </w:tabs>
              <w:jc w:val="center"/>
              <w:rPr>
                <w:sz w:val="24"/>
                <w:szCs w:val="24"/>
                <w:lang w:val="ru-RU"/>
              </w:rPr>
            </w:pPr>
            <w:r w:rsidRPr="00B72247">
              <w:rPr>
                <w:sz w:val="24"/>
                <w:szCs w:val="24"/>
                <w:lang w:val="ru-RU"/>
              </w:rPr>
              <w:t>Дата внесения изменения</w:t>
            </w:r>
          </w:p>
        </w:tc>
      </w:tr>
      <w:tr w:rsidR="00B72247" w14:paraId="70F28E33" w14:textId="41FEDA43" w:rsidTr="0024773F">
        <w:trPr>
          <w:trHeight w:val="567"/>
        </w:trPr>
        <w:tc>
          <w:tcPr>
            <w:tcW w:w="289" w:type="pct"/>
          </w:tcPr>
          <w:p w14:paraId="26C1D387" w14:textId="77777777" w:rsidR="00B72247" w:rsidRPr="00B72247" w:rsidRDefault="00B72247" w:rsidP="00B72247">
            <w:pPr>
              <w:tabs>
                <w:tab w:val="left" w:pos="9360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pct"/>
          </w:tcPr>
          <w:p w14:paraId="74DCACE5" w14:textId="77777777" w:rsidR="00B72247" w:rsidRPr="00B72247" w:rsidRDefault="00B72247" w:rsidP="00B72247">
            <w:pPr>
              <w:tabs>
                <w:tab w:val="left" w:pos="9360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pct"/>
          </w:tcPr>
          <w:p w14:paraId="50E1B8A3" w14:textId="77777777" w:rsidR="00B72247" w:rsidRPr="00B72247" w:rsidRDefault="00B72247" w:rsidP="00B72247">
            <w:pPr>
              <w:tabs>
                <w:tab w:val="left" w:pos="9360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305" w:type="pct"/>
          </w:tcPr>
          <w:p w14:paraId="7E753155" w14:textId="77777777" w:rsidR="00B72247" w:rsidRPr="00B72247" w:rsidRDefault="00B72247" w:rsidP="00B72247">
            <w:pPr>
              <w:tabs>
                <w:tab w:val="left" w:pos="9360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pct"/>
          </w:tcPr>
          <w:p w14:paraId="69081CEC" w14:textId="77777777" w:rsidR="00B72247" w:rsidRPr="00B72247" w:rsidRDefault="00B72247" w:rsidP="00B72247">
            <w:pPr>
              <w:tabs>
                <w:tab w:val="left" w:pos="9360"/>
              </w:tabs>
              <w:ind w:left="142"/>
              <w:jc w:val="center"/>
            </w:pPr>
          </w:p>
        </w:tc>
      </w:tr>
      <w:tr w:rsidR="00B72247" w14:paraId="5919953D" w14:textId="774A68BE" w:rsidTr="0024773F">
        <w:trPr>
          <w:trHeight w:val="567"/>
        </w:trPr>
        <w:tc>
          <w:tcPr>
            <w:tcW w:w="289" w:type="pct"/>
          </w:tcPr>
          <w:p w14:paraId="24463257" w14:textId="77777777" w:rsidR="00B72247" w:rsidRPr="00B72247" w:rsidRDefault="00B72247" w:rsidP="00B72247">
            <w:pPr>
              <w:tabs>
                <w:tab w:val="left" w:pos="9360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624" w:type="pct"/>
          </w:tcPr>
          <w:p w14:paraId="3405F82A" w14:textId="77777777" w:rsidR="00B72247" w:rsidRPr="00B72247" w:rsidRDefault="00B72247" w:rsidP="00B72247">
            <w:pPr>
              <w:tabs>
                <w:tab w:val="left" w:pos="9360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1478" w:type="pct"/>
          </w:tcPr>
          <w:p w14:paraId="640E44D0" w14:textId="77777777" w:rsidR="00B72247" w:rsidRPr="00B72247" w:rsidRDefault="00B72247" w:rsidP="00B72247">
            <w:pPr>
              <w:tabs>
                <w:tab w:val="left" w:pos="9360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1305" w:type="pct"/>
          </w:tcPr>
          <w:p w14:paraId="1272CC70" w14:textId="77777777" w:rsidR="00B72247" w:rsidRPr="00B72247" w:rsidRDefault="00B72247" w:rsidP="00B72247">
            <w:pPr>
              <w:tabs>
                <w:tab w:val="left" w:pos="9360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1304" w:type="pct"/>
          </w:tcPr>
          <w:p w14:paraId="7CA12726" w14:textId="77777777" w:rsidR="00B72247" w:rsidRPr="00B72247" w:rsidRDefault="00B72247" w:rsidP="00B72247">
            <w:pPr>
              <w:tabs>
                <w:tab w:val="left" w:pos="9360"/>
              </w:tabs>
              <w:ind w:left="142"/>
            </w:pPr>
          </w:p>
        </w:tc>
      </w:tr>
      <w:tr w:rsidR="00B72247" w14:paraId="34C47A8A" w14:textId="4D67CCD2" w:rsidTr="0024773F">
        <w:trPr>
          <w:trHeight w:val="567"/>
        </w:trPr>
        <w:tc>
          <w:tcPr>
            <w:tcW w:w="289" w:type="pct"/>
          </w:tcPr>
          <w:p w14:paraId="457F39F9" w14:textId="77777777" w:rsidR="00B72247" w:rsidRPr="00B72247" w:rsidRDefault="00B72247" w:rsidP="00B72247">
            <w:pPr>
              <w:tabs>
                <w:tab w:val="left" w:pos="9360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624" w:type="pct"/>
          </w:tcPr>
          <w:p w14:paraId="3CDFE61D" w14:textId="77777777" w:rsidR="00B72247" w:rsidRPr="00B72247" w:rsidRDefault="00B72247" w:rsidP="00B72247">
            <w:pPr>
              <w:tabs>
                <w:tab w:val="left" w:pos="9360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1478" w:type="pct"/>
          </w:tcPr>
          <w:p w14:paraId="748BCC82" w14:textId="77777777" w:rsidR="00B72247" w:rsidRPr="00B72247" w:rsidRDefault="00B72247" w:rsidP="00B72247">
            <w:pPr>
              <w:tabs>
                <w:tab w:val="left" w:pos="9360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1305" w:type="pct"/>
          </w:tcPr>
          <w:p w14:paraId="32319F99" w14:textId="77777777" w:rsidR="00B72247" w:rsidRPr="00B72247" w:rsidRDefault="00B72247" w:rsidP="00B72247">
            <w:pPr>
              <w:tabs>
                <w:tab w:val="left" w:pos="9360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1304" w:type="pct"/>
          </w:tcPr>
          <w:p w14:paraId="22298369" w14:textId="77777777" w:rsidR="00B72247" w:rsidRPr="00B72247" w:rsidRDefault="00B72247" w:rsidP="00B72247">
            <w:pPr>
              <w:tabs>
                <w:tab w:val="left" w:pos="9360"/>
              </w:tabs>
              <w:ind w:left="142"/>
            </w:pPr>
          </w:p>
        </w:tc>
      </w:tr>
      <w:tr w:rsidR="00B72247" w14:paraId="07F94C97" w14:textId="2DA314EF" w:rsidTr="0024773F">
        <w:trPr>
          <w:trHeight w:val="567"/>
        </w:trPr>
        <w:tc>
          <w:tcPr>
            <w:tcW w:w="289" w:type="pct"/>
          </w:tcPr>
          <w:p w14:paraId="709DBE52" w14:textId="77777777" w:rsidR="00B72247" w:rsidRPr="00B72247" w:rsidRDefault="00B72247" w:rsidP="00B72247">
            <w:pPr>
              <w:tabs>
                <w:tab w:val="left" w:pos="9360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624" w:type="pct"/>
          </w:tcPr>
          <w:p w14:paraId="6E9B46D9" w14:textId="77777777" w:rsidR="00B72247" w:rsidRPr="00B72247" w:rsidRDefault="00B72247" w:rsidP="00B72247">
            <w:pPr>
              <w:tabs>
                <w:tab w:val="left" w:pos="9360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1478" w:type="pct"/>
          </w:tcPr>
          <w:p w14:paraId="55F9E4CC" w14:textId="77777777" w:rsidR="00B72247" w:rsidRPr="00B72247" w:rsidRDefault="00B72247" w:rsidP="00B72247">
            <w:pPr>
              <w:tabs>
                <w:tab w:val="left" w:pos="9360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1305" w:type="pct"/>
          </w:tcPr>
          <w:p w14:paraId="6ECB4A96" w14:textId="77777777" w:rsidR="00B72247" w:rsidRPr="00B72247" w:rsidRDefault="00B72247" w:rsidP="00B72247">
            <w:pPr>
              <w:tabs>
                <w:tab w:val="left" w:pos="9360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1304" w:type="pct"/>
          </w:tcPr>
          <w:p w14:paraId="6466DABB" w14:textId="77777777" w:rsidR="00B72247" w:rsidRPr="00B72247" w:rsidRDefault="00B72247" w:rsidP="00B72247">
            <w:pPr>
              <w:tabs>
                <w:tab w:val="left" w:pos="9360"/>
              </w:tabs>
              <w:ind w:left="142"/>
            </w:pPr>
          </w:p>
        </w:tc>
      </w:tr>
      <w:tr w:rsidR="00B72247" w14:paraId="47D5C535" w14:textId="58E223D4" w:rsidTr="0024773F">
        <w:trPr>
          <w:trHeight w:val="567"/>
        </w:trPr>
        <w:tc>
          <w:tcPr>
            <w:tcW w:w="289" w:type="pct"/>
          </w:tcPr>
          <w:p w14:paraId="01FBE625" w14:textId="77777777" w:rsidR="00B72247" w:rsidRPr="00B72247" w:rsidRDefault="00B72247" w:rsidP="00B72247">
            <w:pPr>
              <w:tabs>
                <w:tab w:val="left" w:pos="9360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624" w:type="pct"/>
          </w:tcPr>
          <w:p w14:paraId="37B8D024" w14:textId="77777777" w:rsidR="00B72247" w:rsidRPr="00B72247" w:rsidRDefault="00B72247" w:rsidP="00B72247">
            <w:pPr>
              <w:tabs>
                <w:tab w:val="left" w:pos="9360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1478" w:type="pct"/>
          </w:tcPr>
          <w:p w14:paraId="4815BF7C" w14:textId="77777777" w:rsidR="00B72247" w:rsidRPr="00B72247" w:rsidRDefault="00B72247" w:rsidP="00B72247">
            <w:pPr>
              <w:tabs>
                <w:tab w:val="left" w:pos="9360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1305" w:type="pct"/>
          </w:tcPr>
          <w:p w14:paraId="055FD0B1" w14:textId="77777777" w:rsidR="00B72247" w:rsidRPr="00B72247" w:rsidRDefault="00B72247" w:rsidP="00B72247">
            <w:pPr>
              <w:tabs>
                <w:tab w:val="left" w:pos="9360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1304" w:type="pct"/>
          </w:tcPr>
          <w:p w14:paraId="76856B6E" w14:textId="77777777" w:rsidR="00B72247" w:rsidRPr="00B72247" w:rsidRDefault="00B72247" w:rsidP="00B72247">
            <w:pPr>
              <w:tabs>
                <w:tab w:val="left" w:pos="9360"/>
              </w:tabs>
              <w:ind w:left="142"/>
            </w:pPr>
          </w:p>
        </w:tc>
      </w:tr>
      <w:tr w:rsidR="00B72247" w14:paraId="4A59F4F1" w14:textId="77775EFB" w:rsidTr="0024773F">
        <w:trPr>
          <w:trHeight w:val="567"/>
        </w:trPr>
        <w:tc>
          <w:tcPr>
            <w:tcW w:w="289" w:type="pct"/>
          </w:tcPr>
          <w:p w14:paraId="6EFB50DA" w14:textId="77777777" w:rsidR="00B72247" w:rsidRPr="00B72247" w:rsidRDefault="00B72247" w:rsidP="00B72247">
            <w:pPr>
              <w:tabs>
                <w:tab w:val="left" w:pos="9360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624" w:type="pct"/>
          </w:tcPr>
          <w:p w14:paraId="3A59A9CA" w14:textId="77777777" w:rsidR="00B72247" w:rsidRPr="00B72247" w:rsidRDefault="00B72247" w:rsidP="00B72247">
            <w:pPr>
              <w:tabs>
                <w:tab w:val="left" w:pos="9360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1478" w:type="pct"/>
          </w:tcPr>
          <w:p w14:paraId="1CD3881F" w14:textId="77777777" w:rsidR="00B72247" w:rsidRPr="00B72247" w:rsidRDefault="00B72247" w:rsidP="00B72247">
            <w:pPr>
              <w:tabs>
                <w:tab w:val="left" w:pos="9360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1305" w:type="pct"/>
          </w:tcPr>
          <w:p w14:paraId="7A19C9A7" w14:textId="77777777" w:rsidR="00B72247" w:rsidRPr="00B72247" w:rsidRDefault="00B72247" w:rsidP="00B72247">
            <w:pPr>
              <w:tabs>
                <w:tab w:val="left" w:pos="9360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1304" w:type="pct"/>
          </w:tcPr>
          <w:p w14:paraId="3983C57C" w14:textId="77777777" w:rsidR="00B72247" w:rsidRPr="00B72247" w:rsidRDefault="00B72247" w:rsidP="00B72247">
            <w:pPr>
              <w:tabs>
                <w:tab w:val="left" w:pos="9360"/>
              </w:tabs>
              <w:ind w:left="142"/>
            </w:pPr>
          </w:p>
        </w:tc>
      </w:tr>
    </w:tbl>
    <w:p w14:paraId="400D440C" w14:textId="77777777" w:rsidR="00593B48" w:rsidRDefault="00593B48">
      <w:pPr>
        <w:tabs>
          <w:tab w:val="left" w:pos="9360"/>
        </w:tabs>
        <w:spacing w:line="276" w:lineRule="auto"/>
        <w:ind w:left="142"/>
        <w:rPr>
          <w:sz w:val="28"/>
          <w:szCs w:val="28"/>
        </w:rPr>
      </w:pPr>
    </w:p>
    <w:p w14:paraId="57F85F4B" w14:textId="77777777" w:rsidR="00593B48" w:rsidRDefault="00593B48">
      <w:pPr>
        <w:rPr>
          <w:color w:val="000000"/>
        </w:rPr>
      </w:pPr>
    </w:p>
    <w:sectPr w:rsidR="00593B48">
      <w:headerReference w:type="default" r:id="rId9"/>
      <w:footerReference w:type="default" r:id="rId10"/>
      <w:pgSz w:w="11906" w:h="16838"/>
      <w:pgMar w:top="1134" w:right="849" w:bottom="1134" w:left="1701" w:header="70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E83C59" w14:textId="77777777" w:rsidR="00453ADA" w:rsidRDefault="00453ADA">
      <w:r>
        <w:separator/>
      </w:r>
    </w:p>
  </w:endnote>
  <w:endnote w:type="continuationSeparator" w:id="0">
    <w:p w14:paraId="171BE913" w14:textId="77777777" w:rsidR="00453ADA" w:rsidRDefault="00453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20967" w14:textId="47F51193" w:rsidR="00220780" w:rsidRDefault="0020509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 w:hanging="2"/>
      <w:rPr>
        <w:color w:val="000000"/>
        <w:highlight w:val="lightGray"/>
      </w:rPr>
    </w:pPr>
    <w:r>
      <w:rPr>
        <w:i/>
        <w:color w:val="000000"/>
        <w:highlight w:val="lightGray"/>
      </w:rPr>
      <w:t>Версия 4</w:t>
    </w:r>
    <w:r w:rsidR="00220780">
      <w:rPr>
        <w:i/>
        <w:color w:val="000000"/>
        <w:highlight w:val="lightGray"/>
      </w:rPr>
      <w:t xml:space="preserve">.0                                                                          </w:t>
    </w:r>
    <w:r w:rsidR="00220780">
      <w:rPr>
        <w:i/>
        <w:color w:val="000000"/>
        <w:highlight w:val="lightGray"/>
        <w:lang w:val="ru-RU"/>
      </w:rPr>
      <w:t xml:space="preserve">               </w:t>
    </w:r>
    <w:r>
      <w:rPr>
        <w:i/>
        <w:color w:val="000000"/>
        <w:highlight w:val="lightGray"/>
        <w:lang w:val="ru-RU"/>
      </w:rPr>
      <w:t xml:space="preserve">      </w:t>
    </w:r>
    <w:r w:rsidR="00220780">
      <w:rPr>
        <w:i/>
        <w:color w:val="000000"/>
        <w:highlight w:val="lightGray"/>
        <w:lang w:val="ru-RU"/>
      </w:rPr>
      <w:t xml:space="preserve"> </w:t>
    </w:r>
    <w:r w:rsidR="00220780">
      <w:rPr>
        <w:i/>
        <w:color w:val="000000"/>
        <w:highlight w:val="lightGray"/>
      </w:rPr>
      <w:t xml:space="preserve">Страница стр. </w:t>
    </w:r>
    <w:r w:rsidR="00220780">
      <w:rPr>
        <w:i/>
        <w:color w:val="000000"/>
        <w:highlight w:val="lightGray"/>
      </w:rPr>
      <w:fldChar w:fldCharType="begin"/>
    </w:r>
    <w:r w:rsidR="00220780">
      <w:rPr>
        <w:i/>
        <w:color w:val="000000"/>
        <w:highlight w:val="lightGray"/>
      </w:rPr>
      <w:instrText>PAGE</w:instrText>
    </w:r>
    <w:r w:rsidR="00220780">
      <w:rPr>
        <w:i/>
        <w:color w:val="000000"/>
        <w:highlight w:val="lightGray"/>
      </w:rPr>
      <w:fldChar w:fldCharType="separate"/>
    </w:r>
    <w:r>
      <w:rPr>
        <w:i/>
        <w:noProof/>
        <w:color w:val="000000"/>
        <w:highlight w:val="lightGray"/>
      </w:rPr>
      <w:t>2</w:t>
    </w:r>
    <w:r w:rsidR="00220780">
      <w:rPr>
        <w:i/>
        <w:color w:val="000000"/>
        <w:highlight w:val="lightGray"/>
      </w:rPr>
      <w:fldChar w:fldCharType="end"/>
    </w:r>
    <w:r w:rsidR="00220780">
      <w:rPr>
        <w:i/>
        <w:color w:val="000000"/>
        <w:highlight w:val="lightGray"/>
      </w:rPr>
      <w:t xml:space="preserve"> из </w:t>
    </w:r>
    <w:r w:rsidR="00220780">
      <w:rPr>
        <w:i/>
        <w:color w:val="000000"/>
        <w:highlight w:val="lightGray"/>
      </w:rPr>
      <w:fldChar w:fldCharType="begin"/>
    </w:r>
    <w:r w:rsidR="00220780">
      <w:rPr>
        <w:i/>
        <w:color w:val="000000"/>
        <w:highlight w:val="lightGray"/>
      </w:rPr>
      <w:instrText>NUMPAGES</w:instrText>
    </w:r>
    <w:r w:rsidR="00220780">
      <w:rPr>
        <w:i/>
        <w:color w:val="000000"/>
        <w:highlight w:val="lightGray"/>
      </w:rPr>
      <w:fldChar w:fldCharType="separate"/>
    </w:r>
    <w:r>
      <w:rPr>
        <w:i/>
        <w:noProof/>
        <w:color w:val="000000"/>
        <w:highlight w:val="lightGray"/>
      </w:rPr>
      <w:t>9</w:t>
    </w:r>
    <w:r w:rsidR="00220780">
      <w:rPr>
        <w:i/>
        <w:color w:val="000000"/>
        <w:highlight w:val="lightGray"/>
      </w:rPr>
      <w:fldChar w:fldCharType="end"/>
    </w:r>
    <w:r w:rsidR="00220780">
      <w:rPr>
        <w:i/>
        <w:color w:val="000000"/>
        <w:highlight w:val="lightGray"/>
      </w:rPr>
      <w:t xml:space="preserve">            </w:t>
    </w:r>
  </w:p>
  <w:p w14:paraId="6B7F9AB1" w14:textId="77777777" w:rsidR="00220780" w:rsidRDefault="002207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</w:pPr>
  </w:p>
  <w:p w14:paraId="195E762F" w14:textId="77777777" w:rsidR="00220780" w:rsidRDefault="002207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B07D5" w14:textId="77777777" w:rsidR="00453ADA" w:rsidRDefault="00453ADA">
      <w:r>
        <w:separator/>
      </w:r>
    </w:p>
  </w:footnote>
  <w:footnote w:type="continuationSeparator" w:id="0">
    <w:p w14:paraId="3DCEB7E1" w14:textId="77777777" w:rsidR="00453ADA" w:rsidRDefault="00453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89B49" w14:textId="77777777" w:rsidR="004F71C4" w:rsidRDefault="004F71C4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color w:val="000000"/>
      </w:rPr>
    </w:pPr>
  </w:p>
  <w:tbl>
    <w:tblPr>
      <w:tblStyle w:val="affa"/>
      <w:tblW w:w="9351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418"/>
      <w:gridCol w:w="7933"/>
    </w:tblGrid>
    <w:tr w:rsidR="004F71C4" w14:paraId="128DEB81" w14:textId="77777777" w:rsidTr="004F71C4">
      <w:trPr>
        <w:cantSplit/>
        <w:trHeight w:val="349"/>
      </w:trPr>
      <w:tc>
        <w:tcPr>
          <w:tcW w:w="1418" w:type="dxa"/>
          <w:vMerge w:val="restart"/>
          <w:vAlign w:val="center"/>
        </w:tcPr>
        <w:p w14:paraId="4689FFBC" w14:textId="77777777" w:rsidR="004F71C4" w:rsidRDefault="004F71C4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jc w:val="center"/>
            <w:rPr>
              <w:color w:val="000000"/>
            </w:rPr>
          </w:pPr>
          <w:r>
            <w:rPr>
              <w:noProof/>
              <w:color w:val="000000"/>
              <w:lang w:val="ru-RU"/>
            </w:rPr>
            <w:drawing>
              <wp:inline distT="0" distB="0" distL="114300" distR="114300" wp14:anchorId="6426A253" wp14:editId="392E384C">
                <wp:extent cx="514735" cy="519471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4735" cy="51947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3" w:type="dxa"/>
          <w:vAlign w:val="center"/>
        </w:tcPr>
        <w:p w14:paraId="37249C53" w14:textId="659BB512" w:rsidR="004F71C4" w:rsidRDefault="004C2CBA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jc w:val="center"/>
            <w:rPr>
              <w:color w:val="000000"/>
            </w:rPr>
          </w:pPr>
          <w:r>
            <w:t>ФГБОУ ВО СГМУ (</w:t>
          </w:r>
          <w:r>
            <w:t>г. Архангельск</w:t>
          </w:r>
          <w:r>
            <w:t>) Минздрава России</w:t>
          </w:r>
        </w:p>
      </w:tc>
    </w:tr>
    <w:tr w:rsidR="004F71C4" w14:paraId="75BF9D2C" w14:textId="77777777" w:rsidTr="004F71C4">
      <w:trPr>
        <w:cantSplit/>
        <w:trHeight w:val="565"/>
      </w:trPr>
      <w:tc>
        <w:tcPr>
          <w:tcW w:w="1418" w:type="dxa"/>
          <w:vMerge/>
          <w:vAlign w:val="center"/>
        </w:tcPr>
        <w:p w14:paraId="6990750C" w14:textId="77777777" w:rsidR="004F71C4" w:rsidRDefault="004F71C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color w:val="000000"/>
            </w:rPr>
          </w:pPr>
        </w:p>
      </w:tc>
      <w:tc>
        <w:tcPr>
          <w:tcW w:w="7933" w:type="dxa"/>
          <w:vAlign w:val="center"/>
        </w:tcPr>
        <w:p w14:paraId="65E74E9C" w14:textId="193427A8" w:rsidR="004F71C4" w:rsidRPr="00EC7E65" w:rsidRDefault="004F71C4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jc w:val="center"/>
            <w:rPr>
              <w:color w:val="000000"/>
              <w:highlight w:val="yellow"/>
              <w:lang w:val="ru-RU"/>
            </w:rPr>
          </w:pPr>
          <w:r>
            <w:rPr>
              <w:color w:val="000000"/>
            </w:rPr>
            <w:t xml:space="preserve">Положение о </w:t>
          </w:r>
          <w:r w:rsidR="00EC7E65">
            <w:rPr>
              <w:color w:val="000000"/>
              <w:lang w:val="ru-RU"/>
            </w:rPr>
            <w:t>научно-техническом совете</w:t>
          </w:r>
        </w:p>
      </w:tc>
    </w:tr>
  </w:tbl>
  <w:p w14:paraId="52FD8D68" w14:textId="77777777" w:rsidR="004F71C4" w:rsidRDefault="004F71C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17FA2"/>
    <w:multiLevelType w:val="multilevel"/>
    <w:tmpl w:val="9AA2DC68"/>
    <w:lvl w:ilvl="0">
      <w:start w:val="1"/>
      <w:numFmt w:val="bullet"/>
      <w:lvlText w:val="−"/>
      <w:lvlJc w:val="left"/>
      <w:pPr>
        <w:ind w:left="720" w:hanging="360"/>
      </w:pPr>
      <w:rPr>
        <w:u w:val="none"/>
      </w:rPr>
    </w:lvl>
    <w:lvl w:ilvl="1">
      <w:start w:val="1"/>
      <w:numFmt w:val="bullet"/>
      <w:pStyle w:val="2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EFA47DA"/>
    <w:multiLevelType w:val="multilevel"/>
    <w:tmpl w:val="7E9238A6"/>
    <w:lvl w:ilvl="0">
      <w:start w:val="1"/>
      <w:numFmt w:val="bullet"/>
      <w:lvlText w:val="−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66A19C6"/>
    <w:multiLevelType w:val="multilevel"/>
    <w:tmpl w:val="DADE334A"/>
    <w:lvl w:ilvl="0">
      <w:start w:val="1"/>
      <w:numFmt w:val="bullet"/>
      <w:lvlText w:val="−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1B0FBA"/>
    <w:multiLevelType w:val="hybridMultilevel"/>
    <w:tmpl w:val="10165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3525B"/>
    <w:multiLevelType w:val="hybridMultilevel"/>
    <w:tmpl w:val="8D2C6B3A"/>
    <w:lvl w:ilvl="0" w:tplc="C11AA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B77DD"/>
    <w:multiLevelType w:val="hybridMultilevel"/>
    <w:tmpl w:val="280222DE"/>
    <w:lvl w:ilvl="0" w:tplc="A0A2183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024C0"/>
    <w:multiLevelType w:val="hybridMultilevel"/>
    <w:tmpl w:val="0EBA7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5C524E"/>
    <w:multiLevelType w:val="multilevel"/>
    <w:tmpl w:val="A8100850"/>
    <w:lvl w:ilvl="0">
      <w:start w:val="1"/>
      <w:numFmt w:val="bullet"/>
      <w:lvlText w:val="−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95D4324"/>
    <w:multiLevelType w:val="multilevel"/>
    <w:tmpl w:val="19D69D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2110E20"/>
    <w:multiLevelType w:val="hybridMultilevel"/>
    <w:tmpl w:val="15ACC8BA"/>
    <w:lvl w:ilvl="0" w:tplc="C11AA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37448"/>
    <w:multiLevelType w:val="hybridMultilevel"/>
    <w:tmpl w:val="87AEB5F4"/>
    <w:lvl w:ilvl="0" w:tplc="C11AA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523CBF"/>
    <w:multiLevelType w:val="hybridMultilevel"/>
    <w:tmpl w:val="5EF451D2"/>
    <w:lvl w:ilvl="0" w:tplc="C11AA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7E1BD8"/>
    <w:multiLevelType w:val="multilevel"/>
    <w:tmpl w:val="C63EBB78"/>
    <w:lvl w:ilvl="0">
      <w:start w:val="1"/>
      <w:numFmt w:val="bullet"/>
      <w:lvlText w:val="−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8"/>
  </w:num>
  <w:num w:numId="5">
    <w:abstractNumId w:val="12"/>
  </w:num>
  <w:num w:numId="6">
    <w:abstractNumId w:val="7"/>
  </w:num>
  <w:num w:numId="7">
    <w:abstractNumId w:val="6"/>
  </w:num>
  <w:num w:numId="8">
    <w:abstractNumId w:val="10"/>
  </w:num>
  <w:num w:numId="9">
    <w:abstractNumId w:val="11"/>
  </w:num>
  <w:num w:numId="10">
    <w:abstractNumId w:val="4"/>
  </w:num>
  <w:num w:numId="11">
    <w:abstractNumId w:val="5"/>
  </w:num>
  <w:num w:numId="12">
    <w:abstractNumId w:val="9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B48"/>
    <w:rsid w:val="00004ACF"/>
    <w:rsid w:val="000B547E"/>
    <w:rsid w:val="000E2040"/>
    <w:rsid w:val="00115E58"/>
    <w:rsid w:val="001335AA"/>
    <w:rsid w:val="00134B7F"/>
    <w:rsid w:val="001854F2"/>
    <w:rsid w:val="00193DC9"/>
    <w:rsid w:val="0019554A"/>
    <w:rsid w:val="00205091"/>
    <w:rsid w:val="00220780"/>
    <w:rsid w:val="00246025"/>
    <w:rsid w:val="0024773F"/>
    <w:rsid w:val="002641B8"/>
    <w:rsid w:val="00264C79"/>
    <w:rsid w:val="002C04C2"/>
    <w:rsid w:val="00303CD9"/>
    <w:rsid w:val="0035709E"/>
    <w:rsid w:val="00366C4B"/>
    <w:rsid w:val="003707E3"/>
    <w:rsid w:val="00431EE5"/>
    <w:rsid w:val="00453ADA"/>
    <w:rsid w:val="0047440C"/>
    <w:rsid w:val="00487546"/>
    <w:rsid w:val="004A23F9"/>
    <w:rsid w:val="004A7C35"/>
    <w:rsid w:val="004B243D"/>
    <w:rsid w:val="004C2CBA"/>
    <w:rsid w:val="004F71C4"/>
    <w:rsid w:val="005261E3"/>
    <w:rsid w:val="00546490"/>
    <w:rsid w:val="00593B48"/>
    <w:rsid w:val="00597C12"/>
    <w:rsid w:val="005A383D"/>
    <w:rsid w:val="005B26EE"/>
    <w:rsid w:val="005D22D0"/>
    <w:rsid w:val="005D271F"/>
    <w:rsid w:val="005D55A9"/>
    <w:rsid w:val="006603CB"/>
    <w:rsid w:val="00693C60"/>
    <w:rsid w:val="006974AB"/>
    <w:rsid w:val="006D3DB5"/>
    <w:rsid w:val="006E146A"/>
    <w:rsid w:val="00707F62"/>
    <w:rsid w:val="007B78F8"/>
    <w:rsid w:val="007D31E9"/>
    <w:rsid w:val="007D5044"/>
    <w:rsid w:val="00810E11"/>
    <w:rsid w:val="008B0B45"/>
    <w:rsid w:val="00947C6D"/>
    <w:rsid w:val="00954D29"/>
    <w:rsid w:val="00956991"/>
    <w:rsid w:val="00A0611A"/>
    <w:rsid w:val="00A316C1"/>
    <w:rsid w:val="00A45E46"/>
    <w:rsid w:val="00A97EB2"/>
    <w:rsid w:val="00AC4E16"/>
    <w:rsid w:val="00B64F52"/>
    <w:rsid w:val="00B72247"/>
    <w:rsid w:val="00B835B2"/>
    <w:rsid w:val="00B91A94"/>
    <w:rsid w:val="00BA0082"/>
    <w:rsid w:val="00BB6B52"/>
    <w:rsid w:val="00BF0DAC"/>
    <w:rsid w:val="00C10104"/>
    <w:rsid w:val="00C75555"/>
    <w:rsid w:val="00CA44C2"/>
    <w:rsid w:val="00CC4E5A"/>
    <w:rsid w:val="00CD7FB7"/>
    <w:rsid w:val="00D973AB"/>
    <w:rsid w:val="00E155DE"/>
    <w:rsid w:val="00E3415E"/>
    <w:rsid w:val="00E46556"/>
    <w:rsid w:val="00E54CE8"/>
    <w:rsid w:val="00E8769B"/>
    <w:rsid w:val="00EC7E65"/>
    <w:rsid w:val="00ED26A3"/>
    <w:rsid w:val="00F05750"/>
    <w:rsid w:val="00F11963"/>
    <w:rsid w:val="00F43A80"/>
    <w:rsid w:val="00F77F49"/>
    <w:rsid w:val="00F913A9"/>
    <w:rsid w:val="00F97361"/>
    <w:rsid w:val="00FA16A8"/>
    <w:rsid w:val="00FD44CE"/>
    <w:rsid w:val="00FF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FEC901"/>
  <w15:docId w15:val="{3B142385-B23F-41C8-84C6-2A194872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26282F"/>
        <w:sz w:val="24"/>
        <w:szCs w:val="24"/>
        <w:lang w:val="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C4A"/>
  </w:style>
  <w:style w:type="paragraph" w:styleId="1">
    <w:name w:val="heading 1"/>
    <w:basedOn w:val="a"/>
    <w:next w:val="a"/>
    <w:link w:val="10"/>
    <w:uiPriority w:val="9"/>
    <w:qFormat/>
    <w:rsid w:val="00D973AB"/>
    <w:pPr>
      <w:keepNext/>
      <w:keepLines/>
      <w:spacing w:before="240"/>
      <w:jc w:val="left"/>
      <w:outlineLvl w:val="0"/>
    </w:pPr>
    <w:rPr>
      <w:rFonts w:cstheme="majorBidi"/>
      <w:b/>
      <w:color w:val="auto"/>
      <w:sz w:val="28"/>
      <w:szCs w:val="32"/>
    </w:rPr>
  </w:style>
  <w:style w:type="paragraph" w:styleId="2">
    <w:name w:val="heading 2"/>
    <w:basedOn w:val="a"/>
    <w:link w:val="20"/>
    <w:uiPriority w:val="9"/>
    <w:semiHidden/>
    <w:unhideWhenUsed/>
    <w:qFormat/>
    <w:rsid w:val="00E43CFA"/>
    <w:pPr>
      <w:numPr>
        <w:ilvl w:val="1"/>
        <w:numId w:val="1"/>
      </w:numPr>
      <w:spacing w:before="360" w:after="240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58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26D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rsid w:val="00C21F16"/>
    <w:rPr>
      <w:rFonts w:eastAsia="DejaVu Sans" w:cs="DejaVu Sans"/>
      <w:sz w:val="20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21F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1F1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F71E5"/>
    <w:pPr>
      <w:ind w:left="720"/>
      <w:contextualSpacing/>
    </w:pPr>
  </w:style>
  <w:style w:type="character" w:styleId="a8">
    <w:name w:val="annotation reference"/>
    <w:basedOn w:val="a0"/>
    <w:unhideWhenUsed/>
    <w:rsid w:val="00881B6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81B65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81B6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81B6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81B65"/>
    <w:rPr>
      <w:b/>
      <w:bCs/>
      <w:sz w:val="20"/>
      <w:szCs w:val="20"/>
    </w:rPr>
  </w:style>
  <w:style w:type="character" w:styleId="ad">
    <w:name w:val="Placeholder Text"/>
    <w:basedOn w:val="a0"/>
    <w:uiPriority w:val="99"/>
    <w:semiHidden/>
    <w:rsid w:val="00CD5AA2"/>
    <w:rPr>
      <w:color w:val="808080"/>
    </w:rPr>
  </w:style>
  <w:style w:type="paragraph" w:customStyle="1" w:styleId="ae">
    <w:name w:val="Нормальный (таблица)"/>
    <w:basedOn w:val="a"/>
    <w:next w:val="a"/>
    <w:uiPriority w:val="99"/>
    <w:rsid w:val="000417A8"/>
    <w:pPr>
      <w:widowControl w:val="0"/>
      <w:autoSpaceDE w:val="0"/>
      <w:autoSpaceDN w:val="0"/>
      <w:adjustRightInd w:val="0"/>
    </w:pPr>
    <w:rPr>
      <w:rFonts w:ascii="Arial" w:eastAsiaTheme="minorEastAsia" w:hAnsi="Arial"/>
    </w:rPr>
  </w:style>
  <w:style w:type="paragraph" w:customStyle="1" w:styleId="af">
    <w:name w:val="Прижатый влево"/>
    <w:basedOn w:val="a"/>
    <w:next w:val="a"/>
    <w:uiPriority w:val="99"/>
    <w:rsid w:val="000417A8"/>
    <w:pPr>
      <w:widowControl w:val="0"/>
      <w:autoSpaceDE w:val="0"/>
      <w:autoSpaceDN w:val="0"/>
      <w:adjustRightInd w:val="0"/>
    </w:pPr>
    <w:rPr>
      <w:rFonts w:ascii="Arial" w:eastAsiaTheme="minorEastAsia" w:hAnsi="Arial"/>
    </w:rPr>
  </w:style>
  <w:style w:type="character" w:customStyle="1" w:styleId="af0">
    <w:name w:val="Цветовое выделение"/>
    <w:uiPriority w:val="99"/>
    <w:rsid w:val="00A9611B"/>
    <w:rPr>
      <w:b/>
      <w:color w:val="26282F"/>
    </w:rPr>
  </w:style>
  <w:style w:type="paragraph" w:styleId="af1">
    <w:name w:val="header"/>
    <w:basedOn w:val="a"/>
    <w:link w:val="af2"/>
    <w:uiPriority w:val="99"/>
    <w:unhideWhenUsed/>
    <w:rsid w:val="00DC01E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C01E3"/>
  </w:style>
  <w:style w:type="paragraph" w:styleId="af3">
    <w:name w:val="footer"/>
    <w:basedOn w:val="a"/>
    <w:link w:val="af4"/>
    <w:uiPriority w:val="99"/>
    <w:unhideWhenUsed/>
    <w:rsid w:val="00DC01E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C01E3"/>
  </w:style>
  <w:style w:type="paragraph" w:customStyle="1" w:styleId="af5">
    <w:name w:val="статья"/>
    <w:basedOn w:val="1"/>
    <w:next w:val="1"/>
    <w:link w:val="af6"/>
    <w:qFormat/>
    <w:rsid w:val="00DC01E3"/>
    <w:pPr>
      <w:spacing w:line="360" w:lineRule="auto"/>
      <w:ind w:firstLine="1134"/>
    </w:pPr>
    <w:rPr>
      <w:rFonts w:cs="Times New Roman"/>
      <w:b w:val="0"/>
      <w:bCs/>
      <w:szCs w:val="28"/>
    </w:rPr>
  </w:style>
  <w:style w:type="paragraph" w:styleId="af7">
    <w:name w:val="TOC Heading"/>
    <w:basedOn w:val="1"/>
    <w:next w:val="a"/>
    <w:uiPriority w:val="39"/>
    <w:unhideWhenUsed/>
    <w:qFormat/>
    <w:rsid w:val="00DC01E3"/>
    <w:pPr>
      <w:spacing w:line="259" w:lineRule="auto"/>
      <w:outlineLvl w:val="9"/>
    </w:pPr>
  </w:style>
  <w:style w:type="character" w:customStyle="1" w:styleId="10">
    <w:name w:val="Заголовок 1 Знак"/>
    <w:basedOn w:val="a0"/>
    <w:link w:val="1"/>
    <w:uiPriority w:val="9"/>
    <w:rsid w:val="00D973AB"/>
    <w:rPr>
      <w:rFonts w:cstheme="majorBidi"/>
      <w:b/>
      <w:color w:val="auto"/>
      <w:sz w:val="28"/>
      <w:szCs w:val="32"/>
    </w:rPr>
  </w:style>
  <w:style w:type="character" w:customStyle="1" w:styleId="af6">
    <w:name w:val="статья Знак"/>
    <w:basedOn w:val="10"/>
    <w:link w:val="af5"/>
    <w:rsid w:val="00DC01E3"/>
    <w:rPr>
      <w:rFonts w:cs="Times New Roman"/>
      <w:b w:val="0"/>
      <w:bCs/>
      <w:color w:val="auto"/>
      <w:sz w:val="24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DC01E3"/>
    <w:pPr>
      <w:spacing w:before="240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rsid w:val="00E946C5"/>
    <w:pPr>
      <w:tabs>
        <w:tab w:val="left" w:pos="480"/>
        <w:tab w:val="left" w:pos="720"/>
        <w:tab w:val="right" w:leader="dot" w:pos="9346"/>
      </w:tabs>
      <w:spacing w:line="276" w:lineRule="auto"/>
      <w:jc w:val="left"/>
    </w:pPr>
    <w:rPr>
      <w:bCs/>
      <w:caps/>
    </w:rPr>
  </w:style>
  <w:style w:type="paragraph" w:styleId="31">
    <w:name w:val="toc 3"/>
    <w:basedOn w:val="a"/>
    <w:next w:val="a"/>
    <w:autoRedefine/>
    <w:uiPriority w:val="39"/>
    <w:unhideWhenUsed/>
    <w:rsid w:val="00DC01E3"/>
    <w:pPr>
      <w:ind w:left="240"/>
      <w:jc w:val="left"/>
    </w:pPr>
    <w:rPr>
      <w:rFonts w:asciiTheme="minorHAnsi" w:hAnsiTheme="minorHAnsi" w:cstheme="minorHAnsi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43CFA"/>
    <w:rPr>
      <w:sz w:val="24"/>
    </w:rPr>
  </w:style>
  <w:style w:type="character" w:styleId="af8">
    <w:name w:val="Hyperlink"/>
    <w:basedOn w:val="a0"/>
    <w:uiPriority w:val="99"/>
    <w:unhideWhenUsed/>
    <w:rsid w:val="00D6517B"/>
    <w:rPr>
      <w:color w:val="0000FF" w:themeColor="hyperlink"/>
      <w:u w:val="single"/>
    </w:rPr>
  </w:style>
  <w:style w:type="paragraph" w:styleId="af9">
    <w:name w:val="Normal (Web)"/>
    <w:basedOn w:val="a"/>
    <w:uiPriority w:val="99"/>
    <w:unhideWhenUsed/>
    <w:rsid w:val="00B8134F"/>
    <w:pPr>
      <w:spacing w:before="100" w:beforeAutospacing="1" w:after="100" w:afterAutospacing="1"/>
    </w:pPr>
  </w:style>
  <w:style w:type="paragraph" w:styleId="afa">
    <w:name w:val="Subtitle"/>
    <w:basedOn w:val="a"/>
    <w:next w:val="a"/>
    <w:link w:val="afb"/>
    <w:uiPriority w:val="11"/>
    <w:qFormat/>
    <w:pPr>
      <w:pBdr>
        <w:top w:val="nil"/>
        <w:left w:val="nil"/>
        <w:bottom w:val="nil"/>
        <w:right w:val="nil"/>
        <w:between w:val="nil"/>
      </w:pBdr>
      <w:spacing w:after="160"/>
    </w:pPr>
    <w:rPr>
      <w:rFonts w:ascii="Calibri" w:eastAsia="Calibri" w:hAnsi="Calibri" w:cs="Calibri"/>
      <w:color w:val="5A5A5A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82188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c">
    <w:name w:val="FollowedHyperlink"/>
    <w:basedOn w:val="a0"/>
    <w:uiPriority w:val="99"/>
    <w:semiHidden/>
    <w:unhideWhenUsed/>
    <w:rsid w:val="005901DE"/>
    <w:rPr>
      <w:color w:val="800080" w:themeColor="followedHyperlink"/>
      <w:u w:val="single"/>
    </w:rPr>
  </w:style>
  <w:style w:type="character" w:styleId="afd">
    <w:name w:val="Strong"/>
    <w:basedOn w:val="a0"/>
    <w:uiPriority w:val="22"/>
    <w:qFormat/>
    <w:rsid w:val="003424DA"/>
    <w:rPr>
      <w:b/>
      <w:bCs/>
    </w:rPr>
  </w:style>
  <w:style w:type="paragraph" w:styleId="afe">
    <w:name w:val="Body Text Indent"/>
    <w:basedOn w:val="a"/>
    <w:link w:val="aff"/>
    <w:rsid w:val="003424DA"/>
    <w:pPr>
      <w:spacing w:after="120"/>
      <w:ind w:left="283"/>
    </w:pPr>
    <w:rPr>
      <w:bCs/>
      <w:color w:val="auto"/>
    </w:rPr>
  </w:style>
  <w:style w:type="character" w:customStyle="1" w:styleId="aff">
    <w:name w:val="Основной текст с отступом Знак"/>
    <w:basedOn w:val="a0"/>
    <w:link w:val="afe"/>
    <w:rsid w:val="003424DA"/>
    <w:rPr>
      <w:rFonts w:eastAsia="Times New Roman" w:cs="Times New Roman"/>
      <w:bCs/>
      <w:color w:val="auto"/>
      <w:sz w:val="24"/>
      <w:szCs w:val="24"/>
      <w:lang w:eastAsia="ru-RU"/>
    </w:rPr>
  </w:style>
  <w:style w:type="paragraph" w:styleId="22">
    <w:name w:val="Body Text 2"/>
    <w:basedOn w:val="a"/>
    <w:link w:val="23"/>
    <w:rsid w:val="003424DA"/>
    <w:pPr>
      <w:spacing w:after="120" w:line="480" w:lineRule="auto"/>
    </w:pPr>
    <w:rPr>
      <w:bCs/>
      <w:color w:val="auto"/>
    </w:rPr>
  </w:style>
  <w:style w:type="character" w:customStyle="1" w:styleId="23">
    <w:name w:val="Основной текст 2 Знак"/>
    <w:basedOn w:val="a0"/>
    <w:link w:val="22"/>
    <w:rsid w:val="003424DA"/>
    <w:rPr>
      <w:rFonts w:eastAsia="Times New Roman" w:cs="Times New Roman"/>
      <w:bCs/>
      <w:color w:val="auto"/>
      <w:sz w:val="24"/>
      <w:szCs w:val="24"/>
      <w:lang w:eastAsia="ru-RU"/>
    </w:rPr>
  </w:style>
  <w:style w:type="paragraph" w:styleId="24">
    <w:name w:val="Body Text Indent 2"/>
    <w:basedOn w:val="a"/>
    <w:link w:val="25"/>
    <w:rsid w:val="003424DA"/>
    <w:pPr>
      <w:ind w:left="720" w:hanging="720"/>
    </w:pPr>
    <w:rPr>
      <w:bCs/>
      <w:color w:val="auto"/>
    </w:rPr>
  </w:style>
  <w:style w:type="character" w:customStyle="1" w:styleId="25">
    <w:name w:val="Основной текст с отступом 2 Знак"/>
    <w:basedOn w:val="a0"/>
    <w:link w:val="24"/>
    <w:rsid w:val="003424DA"/>
    <w:rPr>
      <w:rFonts w:eastAsia="Times New Roman" w:cs="Times New Roman"/>
      <w:bCs/>
      <w:color w:val="auto"/>
      <w:lang w:eastAsia="ru-RU"/>
    </w:rPr>
  </w:style>
  <w:style w:type="character" w:customStyle="1" w:styleId="jlqj4b">
    <w:name w:val="jlqj4b"/>
    <w:basedOn w:val="a0"/>
    <w:rsid w:val="00E652EF"/>
  </w:style>
  <w:style w:type="character" w:customStyle="1" w:styleId="30">
    <w:name w:val="Заголовок 3 Знак"/>
    <w:basedOn w:val="a0"/>
    <w:link w:val="3"/>
    <w:uiPriority w:val="9"/>
    <w:semiHidden/>
    <w:rsid w:val="00E6585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iiyi">
    <w:name w:val="viiyi"/>
    <w:basedOn w:val="a0"/>
    <w:rsid w:val="00E65859"/>
  </w:style>
  <w:style w:type="character" w:customStyle="1" w:styleId="60">
    <w:name w:val="Заголовок 6 Знак"/>
    <w:basedOn w:val="a0"/>
    <w:link w:val="6"/>
    <w:uiPriority w:val="9"/>
    <w:semiHidden/>
    <w:rsid w:val="008C26D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markedcontent">
    <w:name w:val="markedcontent"/>
    <w:basedOn w:val="a0"/>
    <w:rsid w:val="00A33817"/>
  </w:style>
  <w:style w:type="character" w:styleId="aff0">
    <w:name w:val="Emphasis"/>
    <w:basedOn w:val="a0"/>
    <w:uiPriority w:val="20"/>
    <w:qFormat/>
    <w:rsid w:val="00B22FD2"/>
    <w:rPr>
      <w:i/>
      <w:iCs/>
    </w:rPr>
  </w:style>
  <w:style w:type="character" w:customStyle="1" w:styleId="copyright-line">
    <w:name w:val="copyright-line"/>
    <w:basedOn w:val="a0"/>
    <w:rsid w:val="00693F5A"/>
  </w:style>
  <w:style w:type="character" w:customStyle="1" w:styleId="ls36">
    <w:name w:val="ls36"/>
    <w:basedOn w:val="a0"/>
    <w:rsid w:val="00AC6C4D"/>
  </w:style>
  <w:style w:type="character" w:customStyle="1" w:styleId="fs7">
    <w:name w:val="fs7"/>
    <w:basedOn w:val="a0"/>
    <w:rsid w:val="00AC6C4D"/>
  </w:style>
  <w:style w:type="character" w:customStyle="1" w:styleId="ls37">
    <w:name w:val="ls37"/>
    <w:basedOn w:val="a0"/>
    <w:rsid w:val="00AC6C4D"/>
  </w:style>
  <w:style w:type="character" w:customStyle="1" w:styleId="ls38">
    <w:name w:val="ls38"/>
    <w:basedOn w:val="a0"/>
    <w:rsid w:val="00AC6C4D"/>
  </w:style>
  <w:style w:type="character" w:customStyle="1" w:styleId="ls39">
    <w:name w:val="ls39"/>
    <w:basedOn w:val="a0"/>
    <w:rsid w:val="00AC6C4D"/>
  </w:style>
  <w:style w:type="character" w:customStyle="1" w:styleId="ls21">
    <w:name w:val="ls21"/>
    <w:basedOn w:val="a0"/>
    <w:rsid w:val="00AC6C4D"/>
  </w:style>
  <w:style w:type="character" w:customStyle="1" w:styleId="ls3b">
    <w:name w:val="ls3b"/>
    <w:basedOn w:val="a0"/>
    <w:rsid w:val="00AC6C4D"/>
  </w:style>
  <w:style w:type="character" w:customStyle="1" w:styleId="lsf">
    <w:name w:val="lsf"/>
    <w:basedOn w:val="a0"/>
    <w:rsid w:val="00AC6C4D"/>
  </w:style>
  <w:style w:type="character" w:customStyle="1" w:styleId="ls3c">
    <w:name w:val="ls3c"/>
    <w:basedOn w:val="a0"/>
    <w:rsid w:val="00AC6C4D"/>
  </w:style>
  <w:style w:type="character" w:customStyle="1" w:styleId="ls3d">
    <w:name w:val="ls3d"/>
    <w:basedOn w:val="a0"/>
    <w:rsid w:val="00AC6C4D"/>
  </w:style>
  <w:style w:type="character" w:customStyle="1" w:styleId="ls3f">
    <w:name w:val="ls3f"/>
    <w:basedOn w:val="a0"/>
    <w:rsid w:val="00AC6C4D"/>
  </w:style>
  <w:style w:type="character" w:customStyle="1" w:styleId="fs6">
    <w:name w:val="fs6"/>
    <w:basedOn w:val="a0"/>
    <w:rsid w:val="00AC6C4D"/>
  </w:style>
  <w:style w:type="character" w:customStyle="1" w:styleId="ls40">
    <w:name w:val="ls40"/>
    <w:basedOn w:val="a0"/>
    <w:rsid w:val="00AC6C4D"/>
  </w:style>
  <w:style w:type="character" w:customStyle="1" w:styleId="ls41">
    <w:name w:val="ls41"/>
    <w:basedOn w:val="a0"/>
    <w:rsid w:val="00AC6C4D"/>
  </w:style>
  <w:style w:type="character" w:customStyle="1" w:styleId="ls45">
    <w:name w:val="ls45"/>
    <w:basedOn w:val="a0"/>
    <w:rsid w:val="00AC6C4D"/>
  </w:style>
  <w:style w:type="paragraph" w:customStyle="1" w:styleId="EndNoteBibliography">
    <w:name w:val="EndNote Bibliography"/>
    <w:basedOn w:val="a"/>
    <w:link w:val="EndNoteBibliography0"/>
    <w:rsid w:val="00AA5159"/>
    <w:pPr>
      <w:spacing w:after="160"/>
    </w:pPr>
    <w:rPr>
      <w:rFonts w:ascii="Calibri" w:hAnsi="Calibri" w:cs="Calibri"/>
      <w:noProof/>
      <w:color w:val="auto"/>
      <w:sz w:val="22"/>
      <w:szCs w:val="22"/>
      <w:lang w:val="en-US"/>
    </w:rPr>
  </w:style>
  <w:style w:type="character" w:customStyle="1" w:styleId="EndNoteBibliography0">
    <w:name w:val="EndNote Bibliography Знак"/>
    <w:basedOn w:val="a0"/>
    <w:link w:val="EndNoteBibliography"/>
    <w:rsid w:val="00AA5159"/>
    <w:rPr>
      <w:rFonts w:ascii="Calibri" w:hAnsi="Calibri" w:cs="Calibri"/>
      <w:noProof/>
      <w:color w:val="auto"/>
      <w:sz w:val="22"/>
      <w:szCs w:val="22"/>
      <w:lang w:val="en-US"/>
    </w:rPr>
  </w:style>
  <w:style w:type="paragraph" w:customStyle="1" w:styleId="50">
    <w:name w:val="заголовок 5"/>
    <w:basedOn w:val="a"/>
    <w:next w:val="a"/>
    <w:rsid w:val="001E3057"/>
    <w:pPr>
      <w:keepNext/>
      <w:autoSpaceDE w:val="0"/>
      <w:autoSpaceDN w:val="0"/>
      <w:jc w:val="center"/>
      <w:outlineLvl w:val="4"/>
    </w:pPr>
    <w:rPr>
      <w:rFonts w:eastAsia="SimSun"/>
      <w:color w:val="auto"/>
    </w:rPr>
  </w:style>
  <w:style w:type="paragraph" w:customStyle="1" w:styleId="body">
    <w:name w:val="body"/>
    <w:basedOn w:val="a"/>
    <w:rsid w:val="00DC673F"/>
    <w:pPr>
      <w:spacing w:after="80"/>
      <w:ind w:firstLine="567"/>
    </w:pPr>
    <w:rPr>
      <w:color w:val="auto"/>
      <w:szCs w:val="20"/>
    </w:rPr>
  </w:style>
  <w:style w:type="paragraph" w:customStyle="1" w:styleId="aff1">
    <w:name w:val="Обычный для текста"/>
    <w:basedOn w:val="a"/>
    <w:next w:val="a"/>
    <w:link w:val="aff2"/>
    <w:qFormat/>
    <w:rsid w:val="0084587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ja-JP"/>
    </w:rPr>
  </w:style>
  <w:style w:type="character" w:customStyle="1" w:styleId="aff2">
    <w:name w:val="Обычный для текста Знак"/>
    <w:basedOn w:val="a0"/>
    <w:link w:val="aff1"/>
    <w:rsid w:val="00845871"/>
    <w:rPr>
      <w:rFonts w:eastAsia="Times New Roman" w:cs="Times New Roman"/>
      <w:color w:val="000000"/>
      <w:position w:val="-1"/>
      <w:sz w:val="24"/>
      <w:szCs w:val="24"/>
      <w:lang w:eastAsia="ja-JP"/>
    </w:rPr>
  </w:style>
  <w:style w:type="character" w:styleId="aff3">
    <w:name w:val="footnote reference"/>
    <w:rsid w:val="00DA27DC"/>
    <w:rPr>
      <w:w w:val="100"/>
      <w:position w:val="-1"/>
      <w:effect w:val="none"/>
      <w:vertAlign w:val="superscript"/>
      <w:cs w:val="0"/>
      <w:em w:val="none"/>
    </w:rPr>
  </w:style>
  <w:style w:type="paragraph" w:styleId="40">
    <w:name w:val="toc 4"/>
    <w:basedOn w:val="a"/>
    <w:next w:val="a"/>
    <w:autoRedefine/>
    <w:uiPriority w:val="39"/>
    <w:unhideWhenUsed/>
    <w:rsid w:val="00165680"/>
    <w:pPr>
      <w:ind w:left="480"/>
      <w:jc w:val="left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65680"/>
    <w:pPr>
      <w:ind w:left="720"/>
      <w:jc w:val="left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65680"/>
    <w:pPr>
      <w:ind w:left="960"/>
      <w:jc w:val="left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165680"/>
    <w:pPr>
      <w:ind w:left="1200"/>
      <w:jc w:val="left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165680"/>
    <w:pPr>
      <w:ind w:left="1440"/>
      <w:jc w:val="left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165680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165680"/>
    <w:rPr>
      <w:color w:val="605E5C"/>
      <w:shd w:val="clear" w:color="auto" w:fill="E1DFDD"/>
    </w:rPr>
  </w:style>
  <w:style w:type="paragraph" w:styleId="aff4">
    <w:name w:val="Revision"/>
    <w:hidden/>
    <w:uiPriority w:val="99"/>
    <w:semiHidden/>
    <w:rsid w:val="005C66BD"/>
  </w:style>
  <w:style w:type="table" w:customStyle="1" w:styleId="a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53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33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0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3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eaPTCUE+uegAFmeHYah4yzUDFQ==">CgMxLjAyCGguZ2pkZ3hzMg5oLnRuYmlid3pkMWYxaTIJaC4zem55c2g3OAByITEyZ3VHVFhMaEtkY29ja25uVV9HNGhaMmRJU3RoQzdWMQ==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7E097F6-4943-408E-A190-FB7D54A78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1299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m.nenasheva</dc:creator>
  <cp:lastModifiedBy>Фефилина Елена Николаевна</cp:lastModifiedBy>
  <cp:revision>5</cp:revision>
  <dcterms:created xsi:type="dcterms:W3CDTF">2025-10-22T08:30:00Z</dcterms:created>
  <dcterms:modified xsi:type="dcterms:W3CDTF">2025-10-22T08:45:00Z</dcterms:modified>
</cp:coreProperties>
</file>