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CC5227" w14:textId="77777777" w:rsidR="00293302" w:rsidRPr="00134686" w:rsidRDefault="00293302" w:rsidP="00344DBD">
      <w:pPr>
        <w:spacing w:after="120" w:line="240" w:lineRule="atLeast"/>
        <w:ind w:right="-144" w:firstLine="708"/>
        <w:contextualSpacing/>
        <w:jc w:val="center"/>
        <w:rPr>
          <w:rFonts w:ascii="Times New Roman" w:eastAsia="Times New Roman" w:hAnsi="Times New Roman"/>
          <w:b/>
          <w:sz w:val="24"/>
          <w:szCs w:val="24"/>
          <w:lang w:eastAsia="ru-RU"/>
        </w:rPr>
      </w:pPr>
      <w:r w:rsidRPr="00134686">
        <w:rPr>
          <w:rFonts w:ascii="Times New Roman" w:eastAsia="Times New Roman" w:hAnsi="Times New Roman"/>
          <w:b/>
          <w:sz w:val="24"/>
          <w:szCs w:val="24"/>
          <w:lang w:eastAsia="ru-RU"/>
        </w:rPr>
        <w:t>Коллективный договор</w:t>
      </w:r>
    </w:p>
    <w:p w14:paraId="1D78683A" w14:textId="77777777" w:rsidR="00293302" w:rsidRPr="00134686" w:rsidRDefault="00293302" w:rsidP="00344DBD">
      <w:pPr>
        <w:spacing w:after="120" w:line="240" w:lineRule="atLeast"/>
        <w:ind w:right="-142" w:firstLine="709"/>
        <w:contextualSpacing/>
        <w:jc w:val="center"/>
        <w:rPr>
          <w:rFonts w:ascii="Times New Roman" w:eastAsia="Times New Roman" w:hAnsi="Times New Roman"/>
          <w:b/>
          <w:sz w:val="24"/>
          <w:szCs w:val="24"/>
          <w:lang w:eastAsia="ru-RU"/>
        </w:rPr>
      </w:pPr>
      <w:r w:rsidRPr="00134686">
        <w:rPr>
          <w:rFonts w:ascii="Times New Roman" w:eastAsia="Times New Roman" w:hAnsi="Times New Roman"/>
          <w:b/>
          <w:sz w:val="24"/>
          <w:szCs w:val="24"/>
          <w:lang w:eastAsia="ru-RU"/>
        </w:rPr>
        <w:t>федерального государственного бюджетного образовательного учреждения</w:t>
      </w:r>
    </w:p>
    <w:p w14:paraId="2F434C8B" w14:textId="77777777" w:rsidR="00293302" w:rsidRPr="00134686" w:rsidRDefault="00293302" w:rsidP="00344DBD">
      <w:pPr>
        <w:spacing w:after="120" w:line="240" w:lineRule="atLeast"/>
        <w:ind w:right="-142" w:firstLine="709"/>
        <w:contextualSpacing/>
        <w:jc w:val="center"/>
        <w:rPr>
          <w:rFonts w:ascii="Times New Roman" w:eastAsia="Times New Roman" w:hAnsi="Times New Roman"/>
          <w:b/>
          <w:sz w:val="24"/>
          <w:szCs w:val="24"/>
          <w:lang w:eastAsia="ru-RU"/>
        </w:rPr>
      </w:pPr>
      <w:r w:rsidRPr="00134686">
        <w:rPr>
          <w:rFonts w:ascii="Times New Roman" w:eastAsia="Times New Roman" w:hAnsi="Times New Roman"/>
          <w:b/>
          <w:sz w:val="24"/>
          <w:szCs w:val="24"/>
          <w:lang w:eastAsia="ru-RU"/>
        </w:rPr>
        <w:t>высшего образования</w:t>
      </w:r>
    </w:p>
    <w:p w14:paraId="43DC314F" w14:textId="77777777" w:rsidR="00293302" w:rsidRPr="00134686" w:rsidRDefault="00293302" w:rsidP="00344DBD">
      <w:pPr>
        <w:spacing w:after="120" w:line="240" w:lineRule="atLeast"/>
        <w:ind w:right="-142" w:firstLine="709"/>
        <w:contextualSpacing/>
        <w:jc w:val="center"/>
        <w:rPr>
          <w:rFonts w:ascii="Times New Roman" w:eastAsia="Times New Roman" w:hAnsi="Times New Roman"/>
          <w:b/>
          <w:sz w:val="24"/>
          <w:szCs w:val="24"/>
          <w:lang w:eastAsia="ru-RU"/>
        </w:rPr>
      </w:pPr>
      <w:r w:rsidRPr="00134686">
        <w:rPr>
          <w:rFonts w:ascii="Times New Roman" w:eastAsia="Times New Roman" w:hAnsi="Times New Roman"/>
          <w:b/>
          <w:sz w:val="24"/>
          <w:szCs w:val="24"/>
          <w:lang w:eastAsia="ru-RU"/>
        </w:rPr>
        <w:t xml:space="preserve">«Северный государственный медицинский университет» </w:t>
      </w:r>
    </w:p>
    <w:p w14:paraId="715C821B" w14:textId="77777777" w:rsidR="00293302" w:rsidRPr="00134686" w:rsidRDefault="00293302" w:rsidP="00344DBD">
      <w:pPr>
        <w:spacing w:after="120" w:line="240" w:lineRule="atLeast"/>
        <w:ind w:right="-142" w:firstLine="709"/>
        <w:contextualSpacing/>
        <w:jc w:val="center"/>
        <w:rPr>
          <w:rFonts w:ascii="Times New Roman" w:eastAsia="Times New Roman" w:hAnsi="Times New Roman"/>
          <w:b/>
          <w:sz w:val="24"/>
          <w:szCs w:val="24"/>
          <w:lang w:eastAsia="ru-RU"/>
        </w:rPr>
      </w:pPr>
      <w:r w:rsidRPr="00134686">
        <w:rPr>
          <w:rFonts w:ascii="Times New Roman" w:eastAsia="Times New Roman" w:hAnsi="Times New Roman"/>
          <w:b/>
          <w:sz w:val="24"/>
          <w:szCs w:val="24"/>
          <w:lang w:eastAsia="ru-RU"/>
        </w:rPr>
        <w:t>Министерства здравоохранения Российской Федерации</w:t>
      </w:r>
    </w:p>
    <w:p w14:paraId="04F840EB" w14:textId="4FEFF921" w:rsidR="00293302" w:rsidRPr="00134686" w:rsidRDefault="00293302" w:rsidP="00344DBD">
      <w:pPr>
        <w:spacing w:after="120" w:line="240" w:lineRule="atLeast"/>
        <w:ind w:right="-142" w:firstLine="709"/>
        <w:contextualSpacing/>
        <w:jc w:val="center"/>
        <w:rPr>
          <w:rFonts w:ascii="Times New Roman" w:eastAsia="Times New Roman" w:hAnsi="Times New Roman"/>
          <w:b/>
          <w:sz w:val="24"/>
          <w:szCs w:val="24"/>
          <w:lang w:eastAsia="ru-RU"/>
        </w:rPr>
      </w:pPr>
      <w:r w:rsidRPr="00134686">
        <w:rPr>
          <w:rFonts w:ascii="Times New Roman" w:eastAsia="Times New Roman" w:hAnsi="Times New Roman"/>
          <w:b/>
          <w:sz w:val="24"/>
          <w:szCs w:val="24"/>
          <w:lang w:eastAsia="ru-RU"/>
        </w:rPr>
        <w:t>на 202</w:t>
      </w:r>
      <w:r w:rsidR="00CB7F88">
        <w:rPr>
          <w:rFonts w:ascii="Times New Roman" w:eastAsia="Times New Roman" w:hAnsi="Times New Roman"/>
          <w:b/>
          <w:sz w:val="24"/>
          <w:szCs w:val="24"/>
          <w:lang w:eastAsia="ru-RU"/>
        </w:rPr>
        <w:t>4</w:t>
      </w:r>
      <w:r w:rsidRPr="00134686">
        <w:rPr>
          <w:rFonts w:ascii="Times New Roman" w:eastAsia="Times New Roman" w:hAnsi="Times New Roman"/>
          <w:b/>
          <w:sz w:val="24"/>
          <w:szCs w:val="24"/>
          <w:lang w:eastAsia="ru-RU"/>
        </w:rPr>
        <w:t>-202</w:t>
      </w:r>
      <w:r w:rsidR="00CB7F88">
        <w:rPr>
          <w:rFonts w:ascii="Times New Roman" w:eastAsia="Times New Roman" w:hAnsi="Times New Roman"/>
          <w:b/>
          <w:sz w:val="24"/>
          <w:szCs w:val="24"/>
          <w:lang w:eastAsia="ru-RU"/>
        </w:rPr>
        <w:t>7</w:t>
      </w:r>
      <w:r w:rsidRPr="00134686">
        <w:rPr>
          <w:rFonts w:ascii="Times New Roman" w:eastAsia="Times New Roman" w:hAnsi="Times New Roman"/>
          <w:b/>
          <w:sz w:val="24"/>
          <w:szCs w:val="24"/>
          <w:lang w:eastAsia="ru-RU"/>
        </w:rPr>
        <w:t xml:space="preserve"> г.</w:t>
      </w:r>
    </w:p>
    <w:p w14:paraId="42DF3BA2" w14:textId="77777777" w:rsidR="00293302" w:rsidRPr="00134686" w:rsidRDefault="00293302" w:rsidP="00344DBD">
      <w:pPr>
        <w:spacing w:after="120" w:line="240" w:lineRule="atLeast"/>
        <w:ind w:right="-144" w:firstLine="708"/>
        <w:contextualSpacing/>
        <w:jc w:val="center"/>
        <w:rPr>
          <w:rFonts w:ascii="Times New Roman" w:eastAsia="Times New Roman" w:hAnsi="Times New Roman"/>
          <w:b/>
          <w:sz w:val="24"/>
          <w:szCs w:val="24"/>
          <w:lang w:eastAsia="ru-RU"/>
        </w:rPr>
      </w:pPr>
    </w:p>
    <w:p w14:paraId="08FF7B8A" w14:textId="77777777" w:rsidR="00293302" w:rsidRPr="00134686" w:rsidRDefault="00293302" w:rsidP="00344DBD">
      <w:pPr>
        <w:spacing w:after="120" w:line="240" w:lineRule="atLeast"/>
        <w:ind w:right="-144" w:firstLine="708"/>
        <w:contextualSpacing/>
        <w:jc w:val="center"/>
        <w:rPr>
          <w:rFonts w:ascii="Times New Roman" w:eastAsia="Times New Roman" w:hAnsi="Times New Roman"/>
          <w:b/>
          <w:sz w:val="24"/>
          <w:szCs w:val="24"/>
          <w:lang w:eastAsia="ru-RU"/>
        </w:rPr>
      </w:pPr>
    </w:p>
    <w:p w14:paraId="4C330DC3" w14:textId="77777777" w:rsidR="00293302" w:rsidRPr="00134686" w:rsidRDefault="00293302" w:rsidP="00344DBD">
      <w:pPr>
        <w:spacing w:after="120" w:line="240" w:lineRule="atLeast"/>
        <w:ind w:right="-144" w:firstLine="708"/>
        <w:contextualSpacing/>
        <w:jc w:val="center"/>
        <w:rPr>
          <w:rFonts w:ascii="Times New Roman" w:eastAsia="Times New Roman" w:hAnsi="Times New Roman"/>
          <w:b/>
          <w:sz w:val="24"/>
          <w:szCs w:val="24"/>
          <w:lang w:eastAsia="ru-RU"/>
        </w:rPr>
      </w:pPr>
      <w:r w:rsidRPr="00134686">
        <w:rPr>
          <w:rFonts w:ascii="Times New Roman" w:eastAsia="Times New Roman" w:hAnsi="Times New Roman"/>
          <w:b/>
          <w:sz w:val="24"/>
          <w:szCs w:val="24"/>
          <w:lang w:eastAsia="ru-RU"/>
        </w:rPr>
        <w:t>1.​ </w:t>
      </w:r>
      <w:bookmarkStart w:id="0" w:name="_Toc243908831"/>
      <w:r w:rsidRPr="00134686">
        <w:rPr>
          <w:rFonts w:ascii="Times New Roman" w:eastAsia="Times New Roman" w:hAnsi="Times New Roman"/>
          <w:b/>
          <w:bCs/>
          <w:iCs/>
          <w:sz w:val="24"/>
          <w:szCs w:val="24"/>
          <w:lang w:eastAsia="ru-RU"/>
        </w:rPr>
        <w:t>Общие положения</w:t>
      </w:r>
      <w:bookmarkEnd w:id="0"/>
    </w:p>
    <w:p w14:paraId="5DA3C742" w14:textId="77777777" w:rsidR="00293302" w:rsidRPr="00134686" w:rsidRDefault="00293302" w:rsidP="00344DBD">
      <w:pPr>
        <w:spacing w:after="0" w:line="240" w:lineRule="atLeast"/>
        <w:ind w:right="-144"/>
        <w:contextualSpacing/>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1.1.</w:t>
      </w:r>
      <w:bookmarkStart w:id="1" w:name="_Toc243908832"/>
      <w:r w:rsidRPr="00134686">
        <w:rPr>
          <w:rFonts w:ascii="Times New Roman" w:eastAsia="Times New Roman" w:hAnsi="Times New Roman"/>
          <w:b/>
          <w:sz w:val="24"/>
          <w:szCs w:val="24"/>
          <w:lang w:eastAsia="ru-RU"/>
        </w:rPr>
        <w:t xml:space="preserve"> </w:t>
      </w:r>
      <w:r w:rsidRPr="00134686">
        <w:rPr>
          <w:rFonts w:ascii="Times New Roman" w:eastAsia="Times New Roman" w:hAnsi="Times New Roman"/>
          <w:b/>
          <w:bCs/>
          <w:iCs/>
          <w:sz w:val="24"/>
          <w:szCs w:val="24"/>
          <w:lang w:eastAsia="ru-RU"/>
        </w:rPr>
        <w:t>Определения</w:t>
      </w:r>
      <w:bookmarkEnd w:id="1"/>
    </w:p>
    <w:p w14:paraId="6F200B83" w14:textId="77777777" w:rsidR="00134686" w:rsidRPr="00134686" w:rsidRDefault="00134686" w:rsidP="00344DBD">
      <w:pPr>
        <w:spacing w:after="0" w:line="240" w:lineRule="atLeast"/>
        <w:ind w:left="426" w:right="-144" w:hanging="426"/>
        <w:contextualSpacing/>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 xml:space="preserve">       </w:t>
      </w:r>
      <w:r w:rsidR="00293302" w:rsidRPr="00134686">
        <w:rPr>
          <w:rFonts w:ascii="Times New Roman" w:eastAsia="Times New Roman" w:hAnsi="Times New Roman"/>
          <w:sz w:val="24"/>
          <w:szCs w:val="24"/>
          <w:lang w:eastAsia="ru-RU"/>
        </w:rPr>
        <w:t>Для целей настоящего коллективного договора применяются следующие термины:</w:t>
      </w:r>
    </w:p>
    <w:p w14:paraId="3B6686F1" w14:textId="77777777" w:rsidR="00293302" w:rsidRPr="00134686" w:rsidRDefault="00134686" w:rsidP="00344DBD">
      <w:pPr>
        <w:spacing w:after="0" w:line="240" w:lineRule="atLeast"/>
        <w:ind w:left="426" w:right="-144" w:hanging="426"/>
        <w:contextualSpacing/>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 xml:space="preserve">       </w:t>
      </w:r>
      <w:r w:rsidR="00293302" w:rsidRPr="00134686">
        <w:rPr>
          <w:rFonts w:ascii="Times New Roman" w:eastAsia="Times New Roman" w:hAnsi="Times New Roman"/>
          <w:b/>
          <w:bCs/>
          <w:sz w:val="24"/>
          <w:szCs w:val="24"/>
          <w:lang w:eastAsia="ru-RU"/>
        </w:rPr>
        <w:t>Работодатель</w:t>
      </w:r>
      <w:r w:rsidR="00293302" w:rsidRPr="00134686">
        <w:rPr>
          <w:rFonts w:ascii="Times New Roman" w:eastAsia="Times New Roman" w:hAnsi="Times New Roman"/>
          <w:sz w:val="24"/>
          <w:szCs w:val="24"/>
          <w:lang w:eastAsia="ru-RU"/>
        </w:rPr>
        <w:t xml:space="preserve"> – федеральное государственное бюджетное образовательное учреждение высшего образования «Северный государственный медицинский университет» Министерства здравоохранения Российской Федерации (сокращенное наименование - ФГБОУ ВО СГМУ г. Архангельск Минздрава России)</w:t>
      </w:r>
    </w:p>
    <w:p w14:paraId="6753AA2F" w14:textId="77777777" w:rsidR="00134686" w:rsidRPr="00134686" w:rsidRDefault="00134686" w:rsidP="00344DBD">
      <w:pPr>
        <w:spacing w:after="0" w:line="240" w:lineRule="atLeast"/>
        <w:ind w:left="426" w:right="-144" w:hanging="426"/>
        <w:contextualSpacing/>
        <w:jc w:val="both"/>
        <w:rPr>
          <w:rFonts w:ascii="Times New Roman" w:eastAsia="Times New Roman" w:hAnsi="Times New Roman"/>
          <w:sz w:val="24"/>
          <w:szCs w:val="24"/>
          <w:lang w:eastAsia="ru-RU"/>
        </w:rPr>
      </w:pPr>
      <w:r w:rsidRPr="00134686">
        <w:rPr>
          <w:rFonts w:ascii="Times New Roman" w:eastAsia="Times New Roman" w:hAnsi="Times New Roman"/>
          <w:b/>
          <w:bCs/>
          <w:sz w:val="24"/>
          <w:szCs w:val="24"/>
          <w:lang w:eastAsia="ru-RU"/>
        </w:rPr>
        <w:t xml:space="preserve">       </w:t>
      </w:r>
      <w:r w:rsidR="00293302" w:rsidRPr="00134686">
        <w:rPr>
          <w:rFonts w:ascii="Times New Roman" w:eastAsia="Times New Roman" w:hAnsi="Times New Roman"/>
          <w:b/>
          <w:bCs/>
          <w:sz w:val="24"/>
          <w:szCs w:val="24"/>
          <w:lang w:eastAsia="ru-RU"/>
        </w:rPr>
        <w:t xml:space="preserve">Работники </w:t>
      </w:r>
      <w:r w:rsidR="00293302" w:rsidRPr="00134686">
        <w:rPr>
          <w:rFonts w:ascii="Times New Roman" w:eastAsia="Times New Roman" w:hAnsi="Times New Roman"/>
          <w:sz w:val="24"/>
          <w:szCs w:val="24"/>
          <w:lang w:eastAsia="ru-RU"/>
        </w:rPr>
        <w:t>– граждане РФ, состоящие в трудовых отношениях с Северным государственным медицинским университетом.</w:t>
      </w:r>
    </w:p>
    <w:p w14:paraId="0FB4B6BA" w14:textId="77777777" w:rsidR="00293302" w:rsidRPr="00134686" w:rsidRDefault="00134686" w:rsidP="00344DBD">
      <w:pPr>
        <w:spacing w:after="0" w:line="240" w:lineRule="atLeast"/>
        <w:ind w:left="426" w:right="-144" w:hanging="426"/>
        <w:contextualSpacing/>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 xml:space="preserve">       </w:t>
      </w:r>
      <w:r w:rsidR="00293302" w:rsidRPr="00134686">
        <w:rPr>
          <w:rFonts w:ascii="Times New Roman" w:eastAsia="Times New Roman" w:hAnsi="Times New Roman"/>
          <w:b/>
          <w:bCs/>
          <w:sz w:val="24"/>
          <w:szCs w:val="24"/>
          <w:lang w:eastAsia="ru-RU"/>
        </w:rPr>
        <w:t>Коллективный договор</w:t>
      </w:r>
      <w:r w:rsidR="00293302" w:rsidRPr="00134686">
        <w:rPr>
          <w:rFonts w:ascii="Times New Roman" w:eastAsia="Times New Roman" w:hAnsi="Times New Roman"/>
          <w:sz w:val="24"/>
          <w:szCs w:val="24"/>
          <w:lang w:eastAsia="ru-RU"/>
        </w:rPr>
        <w:t xml:space="preserve"> – правовой акт, регулирующий социально-трудовые, экономические и профессиональные отношения между Работниками и Работодателем.</w:t>
      </w:r>
    </w:p>
    <w:p w14:paraId="22D2B565" w14:textId="4D96ED90" w:rsidR="00293302" w:rsidRPr="00134686" w:rsidRDefault="00134686" w:rsidP="00344DBD">
      <w:pPr>
        <w:spacing w:after="0" w:line="240" w:lineRule="atLeast"/>
        <w:ind w:left="426" w:right="-144" w:hanging="426"/>
        <w:contextualSpacing/>
        <w:jc w:val="both"/>
        <w:rPr>
          <w:rFonts w:ascii="Times New Roman" w:eastAsia="Times New Roman" w:hAnsi="Times New Roman"/>
          <w:sz w:val="24"/>
          <w:szCs w:val="24"/>
          <w:lang w:eastAsia="ru-RU"/>
        </w:rPr>
      </w:pPr>
      <w:r w:rsidRPr="00134686">
        <w:rPr>
          <w:rFonts w:ascii="Times New Roman" w:eastAsia="Times New Roman" w:hAnsi="Times New Roman"/>
          <w:b/>
          <w:bCs/>
          <w:sz w:val="24"/>
          <w:szCs w:val="24"/>
          <w:lang w:eastAsia="ru-RU"/>
        </w:rPr>
        <w:t xml:space="preserve">       </w:t>
      </w:r>
      <w:r w:rsidR="00293302" w:rsidRPr="00134686">
        <w:rPr>
          <w:rFonts w:ascii="Times New Roman" w:eastAsia="Times New Roman" w:hAnsi="Times New Roman"/>
          <w:b/>
          <w:bCs/>
          <w:sz w:val="24"/>
          <w:szCs w:val="24"/>
          <w:lang w:eastAsia="ru-RU"/>
        </w:rPr>
        <w:t>Профсоюзный комитет</w:t>
      </w:r>
      <w:r w:rsidR="00293302" w:rsidRPr="00134686">
        <w:rPr>
          <w:rFonts w:ascii="Times New Roman" w:eastAsia="Times New Roman" w:hAnsi="Times New Roman"/>
          <w:sz w:val="24"/>
          <w:szCs w:val="24"/>
          <w:lang w:eastAsia="ru-RU"/>
        </w:rPr>
        <w:t xml:space="preserve"> (</w:t>
      </w:r>
      <w:r w:rsidR="00293302" w:rsidRPr="00134686">
        <w:rPr>
          <w:rFonts w:ascii="Times New Roman" w:eastAsia="Times New Roman" w:hAnsi="Times New Roman"/>
          <w:b/>
          <w:bCs/>
          <w:sz w:val="24"/>
          <w:szCs w:val="24"/>
          <w:lang w:eastAsia="ru-RU"/>
        </w:rPr>
        <w:t>Профком</w:t>
      </w:r>
      <w:r w:rsidR="00293302" w:rsidRPr="00134686">
        <w:rPr>
          <w:rFonts w:ascii="Times New Roman" w:eastAsia="Times New Roman" w:hAnsi="Times New Roman"/>
          <w:sz w:val="24"/>
          <w:szCs w:val="24"/>
          <w:lang w:eastAsia="ru-RU"/>
        </w:rPr>
        <w:t>) – выборный орган первичной профсоюзной</w:t>
      </w:r>
      <w:r w:rsidR="00CB7F88">
        <w:rPr>
          <w:rFonts w:ascii="Times New Roman" w:eastAsia="Times New Roman" w:hAnsi="Times New Roman"/>
          <w:sz w:val="24"/>
          <w:szCs w:val="24"/>
          <w:lang w:eastAsia="ru-RU"/>
        </w:rPr>
        <w:t xml:space="preserve"> организации</w:t>
      </w:r>
      <w:r w:rsidR="00293302" w:rsidRPr="00134686">
        <w:rPr>
          <w:rFonts w:ascii="Times New Roman" w:eastAsia="Times New Roman" w:hAnsi="Times New Roman"/>
          <w:sz w:val="24"/>
          <w:szCs w:val="24"/>
          <w:lang w:eastAsia="ru-RU"/>
        </w:rPr>
        <w:t xml:space="preserve"> сотрудников Северного государственного медицинского университета.</w:t>
      </w:r>
    </w:p>
    <w:p w14:paraId="0885A389" w14:textId="77777777" w:rsidR="00293302" w:rsidRPr="00134686" w:rsidRDefault="00293302" w:rsidP="00344DBD">
      <w:pPr>
        <w:spacing w:after="0" w:line="240" w:lineRule="atLeast"/>
        <w:ind w:right="-144"/>
        <w:contextualSpacing/>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1.2.</w:t>
      </w:r>
      <w:bookmarkStart w:id="2" w:name="_Toc243908833"/>
      <w:r w:rsidRPr="00134686">
        <w:rPr>
          <w:rFonts w:ascii="Times New Roman" w:eastAsia="Times New Roman" w:hAnsi="Times New Roman"/>
          <w:sz w:val="24"/>
          <w:szCs w:val="24"/>
          <w:lang w:eastAsia="ru-RU"/>
        </w:rPr>
        <w:t xml:space="preserve"> </w:t>
      </w:r>
      <w:r w:rsidRPr="00134686">
        <w:rPr>
          <w:rFonts w:ascii="Times New Roman" w:eastAsia="Times New Roman" w:hAnsi="Times New Roman"/>
          <w:b/>
          <w:bCs/>
          <w:iCs/>
          <w:sz w:val="24"/>
          <w:szCs w:val="24"/>
          <w:lang w:eastAsia="ru-RU"/>
        </w:rPr>
        <w:t>Стороны и статус коллективного договора</w:t>
      </w:r>
      <w:bookmarkEnd w:id="2"/>
    </w:p>
    <w:p w14:paraId="09DF68F5" w14:textId="77777777" w:rsidR="00293302" w:rsidRPr="00134686" w:rsidRDefault="00293302" w:rsidP="00344DBD">
      <w:pPr>
        <w:spacing w:after="0" w:line="240" w:lineRule="atLeast"/>
        <w:ind w:left="426" w:right="-144" w:hanging="426"/>
        <w:contextualSpacing/>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1.2.1. Настоящий коллективный договор заключен между Работодателем в лице ректора, профессора Горбатовой Любови Николаевны и Работниками Северного государственного медицинского университета в лице председателя профкома Зеленковой Елены Юрьевны.</w:t>
      </w:r>
    </w:p>
    <w:p w14:paraId="5ACA3C98" w14:textId="77777777" w:rsidR="00134686" w:rsidRPr="00134686" w:rsidRDefault="00293302" w:rsidP="00344DBD">
      <w:pPr>
        <w:spacing w:after="0" w:line="240" w:lineRule="atLeast"/>
        <w:ind w:left="426" w:right="-144" w:hanging="426"/>
        <w:contextualSpacing/>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1.2.2.</w:t>
      </w:r>
      <w:r w:rsidR="005F0AC5">
        <w:rPr>
          <w:rFonts w:ascii="Times New Roman" w:eastAsia="Times New Roman" w:hAnsi="Times New Roman"/>
          <w:sz w:val="24"/>
          <w:szCs w:val="24"/>
          <w:lang w:eastAsia="ru-RU"/>
        </w:rPr>
        <w:t xml:space="preserve"> </w:t>
      </w:r>
      <w:r w:rsidRPr="00134686">
        <w:rPr>
          <w:rFonts w:ascii="Times New Roman" w:eastAsia="Times New Roman" w:hAnsi="Times New Roman"/>
          <w:sz w:val="24"/>
          <w:szCs w:val="24"/>
          <w:lang w:eastAsia="ru-RU"/>
        </w:rPr>
        <w:t>Коллективный договор является правовым документом во взаимоотношениях Работодателя с коллективом Работников университета. Договор составлен на основе положений Конституции Российской Федерации, конвенций Международной организации труда (МОТ), Трудового Кодекса Российской Федерации (ТК РФ), Федера</w:t>
      </w:r>
      <w:r w:rsidR="005F0AC5">
        <w:rPr>
          <w:rFonts w:ascii="Times New Roman" w:eastAsia="Times New Roman" w:hAnsi="Times New Roman"/>
          <w:sz w:val="24"/>
          <w:szCs w:val="24"/>
          <w:lang w:eastAsia="ru-RU"/>
        </w:rPr>
        <w:t>льного закона «Об образовании в</w:t>
      </w:r>
      <w:r w:rsidRPr="00134686">
        <w:rPr>
          <w:rFonts w:ascii="Times New Roman" w:eastAsia="Times New Roman" w:hAnsi="Times New Roman"/>
          <w:sz w:val="24"/>
          <w:szCs w:val="24"/>
          <w:lang w:eastAsia="ru-RU"/>
        </w:rPr>
        <w:t xml:space="preserve"> Российской Фед</w:t>
      </w:r>
      <w:r w:rsidR="005F0AC5">
        <w:rPr>
          <w:rFonts w:ascii="Times New Roman" w:eastAsia="Times New Roman" w:hAnsi="Times New Roman"/>
          <w:sz w:val="24"/>
          <w:szCs w:val="24"/>
          <w:lang w:eastAsia="ru-RU"/>
        </w:rPr>
        <w:t>ерации" (№ 273–ФЗ от 29.12.12),</w:t>
      </w:r>
      <w:r w:rsidRPr="00134686">
        <w:rPr>
          <w:rFonts w:ascii="Times New Roman" w:eastAsia="Times New Roman" w:hAnsi="Times New Roman"/>
          <w:sz w:val="24"/>
          <w:szCs w:val="24"/>
          <w:lang w:eastAsia="ru-RU"/>
        </w:rPr>
        <w:t xml:space="preserve"> Федерального закона «О профессиональных союзах, их правах и гарантиях деятельности» № 10-ФЗ от 12.01.1996 г., других нормативно-правовых актов Российской Федерации, локальными нормативно-правовыми актами СГМУ.</w:t>
      </w:r>
    </w:p>
    <w:p w14:paraId="1B8378E6" w14:textId="77777777" w:rsidR="00293302" w:rsidRPr="00134686" w:rsidRDefault="00293302" w:rsidP="00344DBD">
      <w:pPr>
        <w:spacing w:after="0" w:line="240" w:lineRule="atLeast"/>
        <w:ind w:left="426" w:right="-144" w:hanging="426"/>
        <w:contextualSpacing/>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1.2.3. Работники, не являющиеся членами Профсоюза, уполномочивают Профком защищать их коллективные права и представлять их интересы перед Работодателем в рамках коллективного договора</w:t>
      </w:r>
      <w:r w:rsidR="005F0AC5">
        <w:rPr>
          <w:rFonts w:ascii="Times New Roman" w:eastAsia="Times New Roman" w:hAnsi="Times New Roman"/>
          <w:sz w:val="24"/>
          <w:szCs w:val="24"/>
          <w:lang w:eastAsia="ru-RU"/>
        </w:rPr>
        <w:t>.</w:t>
      </w:r>
    </w:p>
    <w:p w14:paraId="1DC1D5B1" w14:textId="77777777" w:rsidR="00293302" w:rsidRPr="00134686" w:rsidRDefault="00293302" w:rsidP="00344DBD">
      <w:pPr>
        <w:spacing w:after="0" w:line="240" w:lineRule="atLeast"/>
        <w:ind w:left="426" w:right="-144" w:hanging="426"/>
        <w:contextualSpacing/>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 xml:space="preserve">1.2.4. Коллективный договор соответствует требованиям законодательства РФ, Устава Университета. </w:t>
      </w:r>
    </w:p>
    <w:p w14:paraId="302F9B61" w14:textId="77777777" w:rsidR="00293302" w:rsidRPr="00134686" w:rsidRDefault="00293302" w:rsidP="00344DBD">
      <w:pPr>
        <w:spacing w:after="0" w:line="240" w:lineRule="atLeast"/>
        <w:ind w:right="-144"/>
        <w:contextualSpacing/>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1.3.</w:t>
      </w:r>
      <w:bookmarkStart w:id="3" w:name="_Toc243908834"/>
      <w:r w:rsidRPr="00134686">
        <w:rPr>
          <w:rFonts w:ascii="Times New Roman" w:eastAsia="Times New Roman" w:hAnsi="Times New Roman"/>
          <w:sz w:val="24"/>
          <w:szCs w:val="24"/>
          <w:lang w:eastAsia="ru-RU"/>
        </w:rPr>
        <w:t xml:space="preserve"> </w:t>
      </w:r>
      <w:r w:rsidRPr="00134686">
        <w:rPr>
          <w:rFonts w:ascii="Times New Roman" w:eastAsia="Times New Roman" w:hAnsi="Times New Roman"/>
          <w:b/>
          <w:bCs/>
          <w:iCs/>
          <w:sz w:val="24"/>
          <w:szCs w:val="24"/>
          <w:lang w:eastAsia="ru-RU"/>
        </w:rPr>
        <w:t>Цели и задачи Коллективного договора</w:t>
      </w:r>
      <w:bookmarkEnd w:id="3"/>
    </w:p>
    <w:p w14:paraId="2D6894EF" w14:textId="77777777" w:rsidR="00293302" w:rsidRPr="00134686" w:rsidRDefault="00293302" w:rsidP="00344DBD">
      <w:pPr>
        <w:spacing w:after="0" w:line="240" w:lineRule="atLeast"/>
        <w:ind w:left="426" w:right="-144" w:hanging="426"/>
        <w:contextualSpacing/>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 xml:space="preserve">1.3.1. Коллективный договор заключен с целью определения взаимных обязательств Работников и Работодателя по защите социально-трудовых прав и профессиональных интересов Работников и установлению дополнительных социально-экономических, правовых и профессиональных гарантий, льгот и преимуществ для </w:t>
      </w:r>
      <w:r w:rsidR="005F0AC5">
        <w:rPr>
          <w:rFonts w:ascii="Times New Roman" w:eastAsia="Times New Roman" w:hAnsi="Times New Roman"/>
          <w:sz w:val="24"/>
          <w:szCs w:val="24"/>
          <w:lang w:eastAsia="ru-RU"/>
        </w:rPr>
        <w:t>Работников, а также по созданию</w:t>
      </w:r>
      <w:r w:rsidRPr="00134686">
        <w:rPr>
          <w:rFonts w:ascii="Times New Roman" w:eastAsia="Times New Roman" w:hAnsi="Times New Roman"/>
          <w:sz w:val="24"/>
          <w:szCs w:val="24"/>
          <w:lang w:eastAsia="ru-RU"/>
        </w:rPr>
        <w:t xml:space="preserve"> наиболее благоприятных условий труда по сравнению с установленными законами, иными нормативными правовыми актами, региональными и территориальными соглашениями.</w:t>
      </w:r>
    </w:p>
    <w:p w14:paraId="20264D3F" w14:textId="77777777" w:rsidR="00293302" w:rsidRPr="00134686" w:rsidRDefault="00293302" w:rsidP="00344DBD">
      <w:pPr>
        <w:spacing w:after="0" w:line="240" w:lineRule="atLeast"/>
        <w:ind w:right="-144"/>
        <w:contextualSpacing/>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1.3.2. Коллективный договор заключен для решения следующих задач:</w:t>
      </w:r>
    </w:p>
    <w:p w14:paraId="786E3B1B" w14:textId="77777777" w:rsidR="00293302" w:rsidRPr="00134686" w:rsidRDefault="00293302" w:rsidP="00344DBD">
      <w:pPr>
        <w:pStyle w:val="a3"/>
        <w:numPr>
          <w:ilvl w:val="0"/>
          <w:numId w:val="4"/>
        </w:numPr>
        <w:spacing w:after="0" w:line="240" w:lineRule="atLeast"/>
        <w:ind w:left="567" w:right="-144" w:hanging="141"/>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обеспечения эффективной деятельности ун</w:t>
      </w:r>
      <w:r w:rsidR="005F0AC5">
        <w:rPr>
          <w:rFonts w:ascii="Times New Roman" w:eastAsia="Times New Roman" w:hAnsi="Times New Roman"/>
          <w:sz w:val="24"/>
          <w:szCs w:val="24"/>
          <w:lang w:eastAsia="ru-RU"/>
        </w:rPr>
        <w:t>иверситета, предусмотренной его</w:t>
      </w:r>
      <w:r w:rsidR="00134686" w:rsidRPr="00134686">
        <w:rPr>
          <w:rFonts w:ascii="Times New Roman" w:eastAsia="Times New Roman" w:hAnsi="Times New Roman"/>
          <w:sz w:val="24"/>
          <w:szCs w:val="24"/>
          <w:lang w:eastAsia="ru-RU"/>
        </w:rPr>
        <w:t xml:space="preserve"> </w:t>
      </w:r>
      <w:r w:rsidRPr="00134686">
        <w:rPr>
          <w:rFonts w:ascii="Times New Roman" w:eastAsia="Times New Roman" w:hAnsi="Times New Roman"/>
          <w:sz w:val="24"/>
          <w:szCs w:val="24"/>
          <w:lang w:eastAsia="ru-RU"/>
        </w:rPr>
        <w:t>Уставом;</w:t>
      </w:r>
    </w:p>
    <w:p w14:paraId="37DE771E" w14:textId="77777777" w:rsidR="00293302" w:rsidRPr="00134686" w:rsidRDefault="00293302" w:rsidP="00344DBD">
      <w:pPr>
        <w:pStyle w:val="a3"/>
        <w:numPr>
          <w:ilvl w:val="0"/>
          <w:numId w:val="4"/>
        </w:numPr>
        <w:spacing w:after="0" w:line="240" w:lineRule="atLeast"/>
        <w:ind w:left="567" w:right="-144" w:hanging="141"/>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создания необходимых правовых условий для достижения оптимального согласования интересов Работников и Работодателя;</w:t>
      </w:r>
    </w:p>
    <w:p w14:paraId="6C8C7A8F" w14:textId="77777777" w:rsidR="00293302" w:rsidRPr="00134686" w:rsidRDefault="00293302" w:rsidP="00344DBD">
      <w:pPr>
        <w:pStyle w:val="a3"/>
        <w:numPr>
          <w:ilvl w:val="0"/>
          <w:numId w:val="4"/>
        </w:numPr>
        <w:spacing w:after="0" w:line="240" w:lineRule="atLeast"/>
        <w:ind w:left="426" w:right="-144" w:firstLine="0"/>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обеспечения согласованных условий организации и оплаты труда;</w:t>
      </w:r>
    </w:p>
    <w:p w14:paraId="6446B6C9" w14:textId="77777777" w:rsidR="00293302" w:rsidRPr="00134686" w:rsidRDefault="00293302" w:rsidP="00344DBD">
      <w:pPr>
        <w:pStyle w:val="a3"/>
        <w:numPr>
          <w:ilvl w:val="0"/>
          <w:numId w:val="4"/>
        </w:numPr>
        <w:spacing w:after="0" w:line="240" w:lineRule="atLeast"/>
        <w:ind w:left="567" w:right="-144" w:hanging="141"/>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создания системы профессионального роста, повышения квалификации и переподготовки членов коллектива в современных условиях;</w:t>
      </w:r>
    </w:p>
    <w:p w14:paraId="07DF1A29" w14:textId="77777777" w:rsidR="00293302" w:rsidRPr="00134686" w:rsidRDefault="00293302" w:rsidP="00344DBD">
      <w:pPr>
        <w:pStyle w:val="a3"/>
        <w:numPr>
          <w:ilvl w:val="0"/>
          <w:numId w:val="4"/>
        </w:numPr>
        <w:spacing w:after="0" w:line="240" w:lineRule="atLeast"/>
        <w:ind w:left="709" w:right="-144" w:hanging="283"/>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lastRenderedPageBreak/>
        <w:t>правового закрепления норм отношений между Работодателем, коллективом и Профкомом;</w:t>
      </w:r>
    </w:p>
    <w:p w14:paraId="14FB41E8" w14:textId="77777777" w:rsidR="00293302" w:rsidRPr="00134686" w:rsidRDefault="00293302" w:rsidP="00344DBD">
      <w:pPr>
        <w:pStyle w:val="a3"/>
        <w:numPr>
          <w:ilvl w:val="0"/>
          <w:numId w:val="4"/>
        </w:numPr>
        <w:spacing w:after="0" w:line="240" w:lineRule="atLeast"/>
        <w:ind w:left="567" w:right="-144" w:hanging="141"/>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укрепления роли коллектива Работников и Профкома в определении перспектив развития университета и перехода на новые формы организации подготовки специалистов, научной деятельности и хозяйствования;</w:t>
      </w:r>
    </w:p>
    <w:p w14:paraId="061C1ECD" w14:textId="77777777" w:rsidR="00293302" w:rsidRPr="00134686" w:rsidRDefault="005F0AC5" w:rsidP="00344DBD">
      <w:pPr>
        <w:pStyle w:val="a3"/>
        <w:numPr>
          <w:ilvl w:val="0"/>
          <w:numId w:val="4"/>
        </w:numPr>
        <w:spacing w:after="0" w:line="240" w:lineRule="atLeast"/>
        <w:ind w:left="567" w:right="-144" w:hanging="14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способствовать</w:t>
      </w:r>
      <w:r w:rsidR="00293302" w:rsidRPr="00134686">
        <w:rPr>
          <w:rFonts w:ascii="Times New Roman" w:eastAsia="Times New Roman" w:hAnsi="Times New Roman"/>
          <w:sz w:val="24"/>
          <w:szCs w:val="24"/>
          <w:lang w:eastAsia="ru-RU"/>
        </w:rPr>
        <w:t xml:space="preserve"> разрешению разногласий, возникающих на разных уровнях взаимоотношений между Работодателем, коллективом, отдельными Работниками и Профкомом;</w:t>
      </w:r>
    </w:p>
    <w:p w14:paraId="7FD656D1" w14:textId="77777777" w:rsidR="00293302" w:rsidRPr="00134686" w:rsidRDefault="00293302" w:rsidP="00344DBD">
      <w:pPr>
        <w:pStyle w:val="a3"/>
        <w:numPr>
          <w:ilvl w:val="0"/>
          <w:numId w:val="4"/>
        </w:numPr>
        <w:spacing w:after="0" w:line="240" w:lineRule="atLeast"/>
        <w:ind w:left="567" w:right="-144" w:hanging="141"/>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оптимизации системы оказания материальной помощи и системы социальных гарантий;</w:t>
      </w:r>
    </w:p>
    <w:p w14:paraId="5CCD808B" w14:textId="77777777" w:rsidR="00293302" w:rsidRPr="00134686" w:rsidRDefault="00293302" w:rsidP="00344DBD">
      <w:pPr>
        <w:pStyle w:val="a3"/>
        <w:numPr>
          <w:ilvl w:val="0"/>
          <w:numId w:val="4"/>
        </w:numPr>
        <w:spacing w:after="0" w:line="240" w:lineRule="atLeast"/>
        <w:ind w:left="426" w:right="-144" w:firstLine="0"/>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оптимизация системы морального и материального поощрения Работников.</w:t>
      </w:r>
    </w:p>
    <w:p w14:paraId="52C92EA2" w14:textId="77777777" w:rsidR="00293302" w:rsidRPr="00134686" w:rsidRDefault="00293302" w:rsidP="00344DBD">
      <w:pPr>
        <w:spacing w:after="0" w:line="240" w:lineRule="atLeast"/>
        <w:ind w:right="-144"/>
        <w:contextualSpacing/>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1.4.</w:t>
      </w:r>
      <w:bookmarkStart w:id="4" w:name="_Toc243908835"/>
      <w:r w:rsidR="005F0AC5">
        <w:rPr>
          <w:rFonts w:ascii="Times New Roman" w:eastAsia="Times New Roman" w:hAnsi="Times New Roman"/>
          <w:sz w:val="24"/>
          <w:szCs w:val="24"/>
          <w:lang w:eastAsia="ru-RU"/>
        </w:rPr>
        <w:t xml:space="preserve"> </w:t>
      </w:r>
      <w:r w:rsidRPr="00134686">
        <w:rPr>
          <w:rFonts w:ascii="Times New Roman" w:eastAsia="Times New Roman" w:hAnsi="Times New Roman"/>
          <w:b/>
          <w:bCs/>
          <w:iCs/>
          <w:sz w:val="24"/>
          <w:szCs w:val="24"/>
          <w:lang w:eastAsia="ru-RU"/>
        </w:rPr>
        <w:t>Обязательность выполнения коллективного договора</w:t>
      </w:r>
      <w:bookmarkEnd w:id="4"/>
    </w:p>
    <w:p w14:paraId="0B0EEA66" w14:textId="77777777" w:rsidR="00293302" w:rsidRPr="00134686" w:rsidRDefault="00293302" w:rsidP="00493DAB">
      <w:pPr>
        <w:spacing w:after="0" w:line="240" w:lineRule="atLeast"/>
        <w:ind w:left="567" w:right="-144" w:hanging="567"/>
        <w:contextualSpacing/>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 xml:space="preserve">1.4.1. Все условия коллективного договора являются обязательными для подписавших его сторон и распространяются на всех Работников, применяются во всех структурных подразделениях университета. </w:t>
      </w:r>
    </w:p>
    <w:p w14:paraId="564313F5" w14:textId="77777777" w:rsidR="00293302" w:rsidRPr="00134686" w:rsidRDefault="00293302" w:rsidP="00493DAB">
      <w:pPr>
        <w:spacing w:after="0" w:line="240" w:lineRule="atLeast"/>
        <w:ind w:left="567" w:right="-144" w:hanging="567"/>
        <w:contextualSpacing/>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1.4.2. Ни одна из сторон коллективного договора не вправе прекратить в одностороннем порядке выполнение принятых на себя обязательств.</w:t>
      </w:r>
    </w:p>
    <w:p w14:paraId="66619417" w14:textId="77777777" w:rsidR="00293302" w:rsidRPr="00134686" w:rsidRDefault="00293302" w:rsidP="00344DBD">
      <w:pPr>
        <w:spacing w:after="0" w:line="240" w:lineRule="atLeast"/>
        <w:ind w:right="-144"/>
        <w:contextualSpacing/>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1.5.</w:t>
      </w:r>
      <w:bookmarkStart w:id="5" w:name="_Toc243908836"/>
      <w:r w:rsidR="005F0AC5">
        <w:rPr>
          <w:rFonts w:ascii="Times New Roman" w:eastAsia="Times New Roman" w:hAnsi="Times New Roman"/>
          <w:sz w:val="24"/>
          <w:szCs w:val="24"/>
          <w:lang w:eastAsia="ru-RU"/>
        </w:rPr>
        <w:t xml:space="preserve"> </w:t>
      </w:r>
      <w:r w:rsidRPr="00134686">
        <w:rPr>
          <w:rFonts w:ascii="Times New Roman" w:eastAsia="Times New Roman" w:hAnsi="Times New Roman"/>
          <w:b/>
          <w:bCs/>
          <w:iCs/>
          <w:sz w:val="24"/>
          <w:szCs w:val="24"/>
          <w:lang w:eastAsia="ru-RU"/>
        </w:rPr>
        <w:t>Срок действия коллективного договора</w:t>
      </w:r>
      <w:bookmarkEnd w:id="5"/>
    </w:p>
    <w:p w14:paraId="487B1A62" w14:textId="77777777" w:rsidR="00293302" w:rsidRPr="00134686" w:rsidRDefault="00293302" w:rsidP="00493DAB">
      <w:pPr>
        <w:spacing w:after="0" w:line="240" w:lineRule="atLeast"/>
        <w:ind w:left="567" w:right="-144" w:hanging="567"/>
        <w:contextualSpacing/>
        <w:jc w:val="both"/>
        <w:rPr>
          <w:rFonts w:ascii="Times New Roman" w:eastAsia="Times New Roman" w:hAnsi="Times New Roman"/>
          <w:sz w:val="24"/>
          <w:szCs w:val="24"/>
          <w:lang w:eastAsia="ru-RU"/>
        </w:rPr>
      </w:pPr>
      <w:r w:rsidRPr="00493DAB">
        <w:rPr>
          <w:rFonts w:ascii="Times New Roman" w:eastAsia="Times New Roman" w:hAnsi="Times New Roman"/>
          <w:sz w:val="24"/>
          <w:szCs w:val="24"/>
          <w:lang w:eastAsia="ru-RU"/>
        </w:rPr>
        <w:t xml:space="preserve">1.5.1. </w:t>
      </w:r>
      <w:r w:rsidR="00E77C23" w:rsidRPr="00493DAB">
        <w:rPr>
          <w:rFonts w:ascii="Times New Roman" w:eastAsia="Times New Roman" w:hAnsi="Times New Roman"/>
          <w:sz w:val="24"/>
          <w:szCs w:val="24"/>
          <w:lang w:eastAsia="ru-RU"/>
        </w:rPr>
        <w:t>К</w:t>
      </w:r>
      <w:r w:rsidRPr="00493DAB">
        <w:rPr>
          <w:rFonts w:ascii="Times New Roman" w:eastAsia="Times New Roman" w:hAnsi="Times New Roman"/>
          <w:sz w:val="24"/>
          <w:szCs w:val="24"/>
          <w:lang w:eastAsia="ru-RU"/>
        </w:rPr>
        <w:t>оллективн</w:t>
      </w:r>
      <w:r w:rsidR="00E77C23" w:rsidRPr="00493DAB">
        <w:rPr>
          <w:rFonts w:ascii="Times New Roman" w:eastAsia="Times New Roman" w:hAnsi="Times New Roman"/>
          <w:sz w:val="24"/>
          <w:szCs w:val="24"/>
          <w:lang w:eastAsia="ru-RU"/>
        </w:rPr>
        <w:t xml:space="preserve">ый договор вступает в силу </w:t>
      </w:r>
      <w:r w:rsidR="00E77C23" w:rsidRPr="00C20EBD">
        <w:rPr>
          <w:rFonts w:ascii="Times New Roman" w:eastAsia="Times New Roman" w:hAnsi="Times New Roman"/>
          <w:sz w:val="24"/>
          <w:szCs w:val="24"/>
          <w:lang w:eastAsia="ru-RU"/>
        </w:rPr>
        <w:t xml:space="preserve">с </w:t>
      </w:r>
      <w:r w:rsidR="00CA0FAE" w:rsidRPr="00CB1530">
        <w:rPr>
          <w:rFonts w:ascii="Times New Roman" w:eastAsia="Times New Roman" w:hAnsi="Times New Roman"/>
          <w:sz w:val="24"/>
          <w:szCs w:val="24"/>
          <w:lang w:eastAsia="ru-RU"/>
        </w:rPr>
        <w:t>23</w:t>
      </w:r>
      <w:r w:rsidR="00E77C23" w:rsidRPr="00CB1530">
        <w:rPr>
          <w:rFonts w:ascii="Times New Roman" w:eastAsia="Times New Roman" w:hAnsi="Times New Roman"/>
          <w:sz w:val="24"/>
          <w:szCs w:val="24"/>
          <w:lang w:eastAsia="ru-RU"/>
        </w:rPr>
        <w:t xml:space="preserve"> марта </w:t>
      </w:r>
      <w:r w:rsidR="00B14867" w:rsidRPr="00CB1530">
        <w:rPr>
          <w:rFonts w:ascii="Times New Roman" w:eastAsia="Times New Roman" w:hAnsi="Times New Roman"/>
          <w:sz w:val="24"/>
          <w:szCs w:val="24"/>
          <w:lang w:eastAsia="ru-RU"/>
        </w:rPr>
        <w:t>202</w:t>
      </w:r>
      <w:r w:rsidR="005F0AC5" w:rsidRPr="00D04831">
        <w:rPr>
          <w:rFonts w:ascii="Times New Roman" w:eastAsia="Times New Roman" w:hAnsi="Times New Roman"/>
          <w:sz w:val="24"/>
          <w:szCs w:val="24"/>
          <w:lang w:eastAsia="ru-RU"/>
        </w:rPr>
        <w:t>4</w:t>
      </w:r>
      <w:r w:rsidR="00B14867" w:rsidRPr="00D04831">
        <w:rPr>
          <w:rFonts w:ascii="Times New Roman" w:eastAsia="Times New Roman" w:hAnsi="Times New Roman"/>
          <w:sz w:val="24"/>
          <w:szCs w:val="24"/>
          <w:lang w:eastAsia="ru-RU"/>
        </w:rPr>
        <w:t xml:space="preserve"> года </w:t>
      </w:r>
      <w:r w:rsidR="00E77C23" w:rsidRPr="00D04831">
        <w:rPr>
          <w:rFonts w:ascii="Times New Roman" w:eastAsia="Times New Roman" w:hAnsi="Times New Roman"/>
          <w:sz w:val="24"/>
          <w:szCs w:val="24"/>
          <w:lang w:eastAsia="ru-RU"/>
        </w:rPr>
        <w:t>и</w:t>
      </w:r>
      <w:r w:rsidR="00B14867" w:rsidRPr="00D04831">
        <w:rPr>
          <w:rFonts w:ascii="Times New Roman" w:eastAsia="Times New Roman" w:hAnsi="Times New Roman"/>
          <w:sz w:val="24"/>
          <w:szCs w:val="24"/>
          <w:lang w:eastAsia="ru-RU"/>
        </w:rPr>
        <w:t xml:space="preserve"> действует</w:t>
      </w:r>
      <w:r w:rsidRPr="00D04831">
        <w:rPr>
          <w:rFonts w:ascii="Times New Roman" w:eastAsia="Times New Roman" w:hAnsi="Times New Roman"/>
          <w:sz w:val="24"/>
          <w:szCs w:val="24"/>
          <w:lang w:eastAsia="ru-RU"/>
        </w:rPr>
        <w:t xml:space="preserve"> </w:t>
      </w:r>
      <w:r w:rsidR="00B14867" w:rsidRPr="00D04831">
        <w:rPr>
          <w:rFonts w:ascii="Times New Roman" w:eastAsia="Times New Roman" w:hAnsi="Times New Roman"/>
          <w:sz w:val="24"/>
          <w:szCs w:val="24"/>
          <w:lang w:eastAsia="ru-RU"/>
        </w:rPr>
        <w:t xml:space="preserve">по </w:t>
      </w:r>
      <w:r w:rsidR="00CA0FAE" w:rsidRPr="00D04831">
        <w:rPr>
          <w:rFonts w:ascii="Times New Roman" w:eastAsia="Times New Roman" w:hAnsi="Times New Roman"/>
          <w:sz w:val="24"/>
          <w:szCs w:val="24"/>
          <w:lang w:eastAsia="ru-RU"/>
        </w:rPr>
        <w:t>22</w:t>
      </w:r>
      <w:r w:rsidR="00B14867" w:rsidRPr="00D04831">
        <w:rPr>
          <w:rFonts w:ascii="Times New Roman" w:eastAsia="Times New Roman" w:hAnsi="Times New Roman"/>
          <w:sz w:val="24"/>
          <w:szCs w:val="24"/>
          <w:lang w:eastAsia="ru-RU"/>
        </w:rPr>
        <w:t xml:space="preserve"> марта </w:t>
      </w:r>
      <w:r w:rsidR="00493DAB" w:rsidRPr="00D04831">
        <w:rPr>
          <w:rFonts w:ascii="Times New Roman" w:eastAsia="Times New Roman" w:hAnsi="Times New Roman"/>
          <w:sz w:val="24"/>
          <w:szCs w:val="24"/>
          <w:lang w:eastAsia="ru-RU"/>
        </w:rPr>
        <w:t xml:space="preserve">  </w:t>
      </w:r>
      <w:r w:rsidR="00B14867" w:rsidRPr="00D04831">
        <w:rPr>
          <w:rFonts w:ascii="Times New Roman" w:eastAsia="Times New Roman" w:hAnsi="Times New Roman"/>
          <w:sz w:val="24"/>
          <w:szCs w:val="24"/>
          <w:lang w:eastAsia="ru-RU"/>
        </w:rPr>
        <w:t>202</w:t>
      </w:r>
      <w:r w:rsidR="005F0AC5" w:rsidRPr="00D04831">
        <w:rPr>
          <w:rFonts w:ascii="Times New Roman" w:eastAsia="Times New Roman" w:hAnsi="Times New Roman"/>
          <w:sz w:val="24"/>
          <w:szCs w:val="24"/>
          <w:lang w:eastAsia="ru-RU"/>
        </w:rPr>
        <w:t>7</w:t>
      </w:r>
      <w:r w:rsidRPr="00D04831">
        <w:rPr>
          <w:rFonts w:ascii="Times New Roman" w:eastAsia="Times New Roman" w:hAnsi="Times New Roman"/>
          <w:sz w:val="24"/>
          <w:szCs w:val="24"/>
          <w:lang w:eastAsia="ru-RU"/>
        </w:rPr>
        <w:t xml:space="preserve"> года</w:t>
      </w:r>
      <w:r w:rsidR="00B14867" w:rsidRPr="00D04831">
        <w:rPr>
          <w:rFonts w:ascii="Times New Roman" w:eastAsia="Times New Roman" w:hAnsi="Times New Roman"/>
          <w:sz w:val="24"/>
          <w:szCs w:val="24"/>
          <w:lang w:eastAsia="ru-RU"/>
        </w:rPr>
        <w:t xml:space="preserve"> включительно</w:t>
      </w:r>
      <w:r w:rsidRPr="00D04831">
        <w:rPr>
          <w:rFonts w:ascii="Times New Roman" w:eastAsia="Times New Roman" w:hAnsi="Times New Roman"/>
          <w:sz w:val="24"/>
          <w:szCs w:val="24"/>
          <w:lang w:eastAsia="ru-RU"/>
        </w:rPr>
        <w:t>.</w:t>
      </w:r>
      <w:r w:rsidRPr="00134686">
        <w:rPr>
          <w:rFonts w:ascii="Times New Roman" w:eastAsia="Times New Roman" w:hAnsi="Times New Roman"/>
          <w:sz w:val="24"/>
          <w:szCs w:val="24"/>
          <w:lang w:eastAsia="ru-RU"/>
        </w:rPr>
        <w:t xml:space="preserve"> </w:t>
      </w:r>
    </w:p>
    <w:p w14:paraId="35B00E40" w14:textId="77777777" w:rsidR="00293302" w:rsidRPr="00134686" w:rsidRDefault="00293302" w:rsidP="00493DAB">
      <w:pPr>
        <w:spacing w:after="0" w:line="240" w:lineRule="atLeast"/>
        <w:ind w:left="567" w:right="-144" w:hanging="567"/>
        <w:contextualSpacing/>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1.5.2. Стороны имеют право продлевать действие коллективного договора на срок не более трех лет. Каждая из сторон вправе проявить инициативу по продлению срока действия коллективного договора. Предложение о продлении срока действия коллективного договора направляется другой стороне в письменной форме. Представители стороны, получившие предложение о продлении срока действия коллективного договора, обязаны в течение семи рабочих дней с момента получения указанного предложения направить ответ на полученное предложение. В случае положительного ответа на предложение о продлении срока коллективного договора, продление срока утверждается на конференции трудового коллектива.</w:t>
      </w:r>
    </w:p>
    <w:p w14:paraId="3E1F6F43" w14:textId="77777777" w:rsidR="00293302" w:rsidRPr="00134686" w:rsidRDefault="00293302" w:rsidP="00493DAB">
      <w:pPr>
        <w:spacing w:after="0" w:line="240" w:lineRule="atLeast"/>
        <w:ind w:left="567" w:right="-144" w:hanging="567"/>
        <w:contextualSpacing/>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1.5.3. Коллективный договор сохраняет свое действие в случаях изменения наименования, реорганизации Работодателя в форме преобразования, а также расторжения трудового договора с ректором СГМУ.</w:t>
      </w:r>
    </w:p>
    <w:p w14:paraId="56FC3827" w14:textId="77777777" w:rsidR="00293302" w:rsidRPr="00134686" w:rsidRDefault="00293302" w:rsidP="00493DAB">
      <w:pPr>
        <w:spacing w:after="0" w:line="240" w:lineRule="atLeast"/>
        <w:ind w:left="567" w:right="-144" w:hanging="567"/>
        <w:contextualSpacing/>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1.5.4. При смене формы собственности Работодателя коллективный договор сохраняет свое действие в течение трех месяцев со дня перехода прав собственности.</w:t>
      </w:r>
    </w:p>
    <w:p w14:paraId="25030FB4" w14:textId="77777777" w:rsidR="00293302" w:rsidRPr="00134686" w:rsidRDefault="00293302" w:rsidP="00493DAB">
      <w:pPr>
        <w:spacing w:after="0" w:line="240" w:lineRule="atLeast"/>
        <w:ind w:left="567" w:right="-144" w:hanging="567"/>
        <w:contextualSpacing/>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1.5.5. При реорганизации Работодателя в форме слияния, присоединения, разделения, коллективный договор сохраняет свое действие в течение всего срока реорганизации.</w:t>
      </w:r>
    </w:p>
    <w:p w14:paraId="017E3693" w14:textId="77777777" w:rsidR="00293302" w:rsidRPr="00134686" w:rsidRDefault="00293302" w:rsidP="00493DAB">
      <w:pPr>
        <w:spacing w:after="0" w:line="240" w:lineRule="atLeast"/>
        <w:ind w:left="567" w:right="-144" w:hanging="567"/>
        <w:contextualSpacing/>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1.5.6. При реорганизации или смене формы собственности Работодателя любая из сторон имеет право направить другой стороне предложения о заключении нового коллективного договора или продлении действия прежнего на срок до 3 лет.</w:t>
      </w:r>
    </w:p>
    <w:p w14:paraId="62005222" w14:textId="77777777" w:rsidR="00293302" w:rsidRPr="00134686" w:rsidRDefault="00293302" w:rsidP="00493DAB">
      <w:pPr>
        <w:spacing w:after="0" w:line="240" w:lineRule="atLeast"/>
        <w:ind w:left="567" w:right="-144" w:hanging="567"/>
        <w:contextualSpacing/>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1.5.7. При ликвидации Работодателя коллективный договор сохраняет свое действие в течение всего срока проведения ликвидации.</w:t>
      </w:r>
    </w:p>
    <w:p w14:paraId="415BCD0D" w14:textId="77777777" w:rsidR="00293302" w:rsidRPr="00134686" w:rsidRDefault="00293302" w:rsidP="00344DBD">
      <w:pPr>
        <w:spacing w:after="0" w:line="240" w:lineRule="atLeast"/>
        <w:ind w:right="-144"/>
        <w:contextualSpacing/>
        <w:jc w:val="both"/>
        <w:rPr>
          <w:rFonts w:ascii="Times New Roman" w:eastAsia="Times New Roman" w:hAnsi="Times New Roman"/>
          <w:sz w:val="24"/>
          <w:szCs w:val="24"/>
          <w:lang w:eastAsia="ru-RU"/>
        </w:rPr>
      </w:pPr>
      <w:r w:rsidRPr="00134686">
        <w:rPr>
          <w:rFonts w:ascii="Times New Roman" w:eastAsia="Times New Roman" w:hAnsi="Times New Roman"/>
          <w:b/>
          <w:sz w:val="24"/>
          <w:szCs w:val="24"/>
          <w:lang w:eastAsia="ru-RU"/>
        </w:rPr>
        <w:t>1.6.</w:t>
      </w:r>
      <w:bookmarkStart w:id="6" w:name="_Toc243908837"/>
      <w:r w:rsidR="00493DAB">
        <w:rPr>
          <w:rFonts w:ascii="Times New Roman" w:eastAsia="Times New Roman" w:hAnsi="Times New Roman"/>
          <w:b/>
          <w:sz w:val="24"/>
          <w:szCs w:val="24"/>
          <w:lang w:eastAsia="ru-RU"/>
        </w:rPr>
        <w:t xml:space="preserve">  </w:t>
      </w:r>
      <w:r w:rsidRPr="00134686">
        <w:rPr>
          <w:rFonts w:ascii="Times New Roman" w:eastAsia="Times New Roman" w:hAnsi="Times New Roman"/>
          <w:b/>
          <w:bCs/>
          <w:iCs/>
          <w:sz w:val="24"/>
          <w:szCs w:val="24"/>
          <w:lang w:eastAsia="ru-RU"/>
        </w:rPr>
        <w:t>Условия заключения коллективного договора, внесение изменений и дополнений</w:t>
      </w:r>
      <w:bookmarkEnd w:id="6"/>
    </w:p>
    <w:p w14:paraId="79D643D6" w14:textId="77777777" w:rsidR="00293302" w:rsidRPr="00134686" w:rsidRDefault="00293302" w:rsidP="00493DAB">
      <w:pPr>
        <w:spacing w:after="0" w:line="240" w:lineRule="atLeast"/>
        <w:ind w:left="567" w:right="-144" w:hanging="567"/>
        <w:contextualSpacing/>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1.6.1. Основные положения коллективного договора выработаны в ходе демократического обсуждения в коллективах подразделений университета и коллективных переговоров представителей Работодателя и Работников, основанных на принципах социального партнерства, общей ответственности за качество подготовки специалистов и надежной защиты социально-трудовых прав каждого члена коллектива.</w:t>
      </w:r>
    </w:p>
    <w:p w14:paraId="2BF559F6" w14:textId="77777777" w:rsidR="00293302" w:rsidRPr="00134686" w:rsidRDefault="00493DAB" w:rsidP="00F024DE">
      <w:pPr>
        <w:spacing w:after="0" w:line="240" w:lineRule="atLeast"/>
        <w:ind w:left="567" w:right="-144" w:hanging="567"/>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1.6.2.</w:t>
      </w:r>
      <w:r w:rsidR="00F024DE">
        <w:rPr>
          <w:rFonts w:ascii="Times New Roman" w:eastAsia="Times New Roman" w:hAnsi="Times New Roman"/>
          <w:sz w:val="24"/>
          <w:szCs w:val="24"/>
          <w:lang w:eastAsia="ru-RU"/>
        </w:rPr>
        <w:t xml:space="preserve"> </w:t>
      </w:r>
      <w:r w:rsidR="00293302" w:rsidRPr="00134686">
        <w:rPr>
          <w:rFonts w:ascii="Times New Roman" w:eastAsia="Times New Roman" w:hAnsi="Times New Roman"/>
          <w:sz w:val="24"/>
          <w:szCs w:val="24"/>
          <w:lang w:eastAsia="ru-RU"/>
        </w:rPr>
        <w:t>Коллективный договор утверждается Конференцией трудового коллектива Университета. Конференция считается правомочной, если на ней присутствуют не менее двух третей от списочного состава выбранных делегатов конференции. Коллективный договор считается утвержденным, если за него проголосовало большинство присутствующих делегатов.</w:t>
      </w:r>
    </w:p>
    <w:p w14:paraId="7E88F786" w14:textId="77777777" w:rsidR="00293302" w:rsidRPr="00134686" w:rsidRDefault="00293302" w:rsidP="00493DAB">
      <w:pPr>
        <w:spacing w:after="0" w:line="240" w:lineRule="atLeast"/>
        <w:ind w:left="567" w:right="-144" w:hanging="567"/>
        <w:contextualSpacing/>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 xml:space="preserve">1.6.3. В течение срока действия настоящего договора стороны вправе вносить изменения и дополнения в текст настоящего договора на основе взаимной договоренности. Внесение изменений или дополнений в коллективный договор производится путем </w:t>
      </w:r>
      <w:r w:rsidRPr="00134686">
        <w:rPr>
          <w:rFonts w:ascii="Times New Roman" w:eastAsia="Times New Roman" w:hAnsi="Times New Roman"/>
          <w:sz w:val="24"/>
          <w:szCs w:val="24"/>
          <w:lang w:eastAsia="ru-RU"/>
        </w:rPr>
        <w:lastRenderedPageBreak/>
        <w:t xml:space="preserve">направления письменного предложения одной из Сторон коллективного договора по внесению изменений и дополнений в коллективный договор и утверждается совместным решением Комиссии по ведению коллективных переговоров, подготовке проекта, заключению и контролю выполнения коллективного договора с последующим уведомлением трудового коллектива (ст. 44 ТК РФ). </w:t>
      </w:r>
    </w:p>
    <w:p w14:paraId="678CC29E" w14:textId="77777777" w:rsidR="00293302" w:rsidRPr="00134686" w:rsidRDefault="00293302" w:rsidP="00493DAB">
      <w:pPr>
        <w:spacing w:after="0" w:line="240" w:lineRule="atLeast"/>
        <w:ind w:left="567" w:right="-144" w:hanging="567"/>
        <w:contextualSpacing/>
        <w:jc w:val="both"/>
        <w:rPr>
          <w:rFonts w:ascii="Times New Roman" w:eastAsia="Times New Roman" w:hAnsi="Times New Roman"/>
          <w:sz w:val="24"/>
          <w:szCs w:val="24"/>
          <w:lang w:eastAsia="ru-RU"/>
        </w:rPr>
      </w:pPr>
      <w:r w:rsidRPr="00134686">
        <w:rPr>
          <w:rFonts w:ascii="Times New Roman" w:hAnsi="Times New Roman"/>
          <w:sz w:val="24"/>
          <w:szCs w:val="24"/>
        </w:rPr>
        <w:t xml:space="preserve"> 1.6.4. Если в ходе коллективных переговоров Сторонами коллективного договора не принято согласованное решение по отдельным вопросам, то составляется протокол разногласий. </w:t>
      </w:r>
    </w:p>
    <w:p w14:paraId="1E1319D1" w14:textId="77777777" w:rsidR="00293302" w:rsidRPr="00134686" w:rsidRDefault="00293302" w:rsidP="00344DBD">
      <w:pPr>
        <w:spacing w:after="0" w:line="240" w:lineRule="atLeast"/>
        <w:ind w:right="-144" w:firstLine="708"/>
        <w:contextualSpacing/>
        <w:jc w:val="both"/>
        <w:rPr>
          <w:rFonts w:ascii="Times New Roman" w:eastAsia="Times New Roman" w:hAnsi="Times New Roman"/>
          <w:sz w:val="24"/>
          <w:szCs w:val="24"/>
          <w:lang w:eastAsia="ru-RU"/>
        </w:rPr>
      </w:pPr>
    </w:p>
    <w:p w14:paraId="5DD22869" w14:textId="77777777" w:rsidR="00293302" w:rsidRPr="00134686" w:rsidRDefault="00293302" w:rsidP="00344DBD">
      <w:pPr>
        <w:spacing w:after="0" w:line="240" w:lineRule="atLeast"/>
        <w:ind w:right="-144"/>
        <w:contextualSpacing/>
        <w:rPr>
          <w:rFonts w:ascii="Times New Roman" w:eastAsia="Times New Roman" w:hAnsi="Times New Roman"/>
          <w:sz w:val="24"/>
          <w:szCs w:val="24"/>
          <w:lang w:eastAsia="ru-RU"/>
        </w:rPr>
      </w:pPr>
      <w:r w:rsidRPr="00134686">
        <w:rPr>
          <w:rFonts w:ascii="Times New Roman" w:eastAsia="Times New Roman" w:hAnsi="Times New Roman"/>
          <w:b/>
          <w:sz w:val="24"/>
          <w:szCs w:val="24"/>
          <w:lang w:eastAsia="ru-RU"/>
        </w:rPr>
        <w:t>1.7.</w:t>
      </w:r>
      <w:bookmarkStart w:id="7" w:name="_Toc243908838"/>
      <w:r w:rsidRPr="00134686">
        <w:rPr>
          <w:rFonts w:ascii="Times New Roman" w:eastAsia="Times New Roman" w:hAnsi="Times New Roman"/>
          <w:sz w:val="24"/>
          <w:szCs w:val="24"/>
          <w:lang w:eastAsia="ru-RU"/>
        </w:rPr>
        <w:t xml:space="preserve"> </w:t>
      </w:r>
      <w:r w:rsidRPr="00134686">
        <w:rPr>
          <w:rFonts w:ascii="Times New Roman" w:eastAsia="Times New Roman" w:hAnsi="Times New Roman"/>
          <w:b/>
          <w:bCs/>
          <w:iCs/>
          <w:sz w:val="24"/>
          <w:szCs w:val="24"/>
          <w:lang w:eastAsia="ru-RU"/>
        </w:rPr>
        <w:t>Контроль за выполнением коллективного договора</w:t>
      </w:r>
      <w:bookmarkEnd w:id="7"/>
    </w:p>
    <w:p w14:paraId="62653AE7" w14:textId="77777777" w:rsidR="00293302" w:rsidRPr="00134686" w:rsidRDefault="00293302" w:rsidP="00493DAB">
      <w:pPr>
        <w:spacing w:after="0" w:line="240" w:lineRule="atLeast"/>
        <w:ind w:left="567" w:right="-144" w:hanging="567"/>
        <w:contextualSpacing/>
        <w:jc w:val="both"/>
        <w:rPr>
          <w:rFonts w:ascii="Times New Roman" w:hAnsi="Times New Roman"/>
          <w:bCs/>
          <w:sz w:val="24"/>
          <w:szCs w:val="24"/>
        </w:rPr>
      </w:pPr>
      <w:bookmarkStart w:id="8" w:name="_Toc243908839"/>
      <w:bookmarkEnd w:id="8"/>
      <w:r w:rsidRPr="00134686">
        <w:rPr>
          <w:rFonts w:ascii="Times New Roman" w:hAnsi="Times New Roman"/>
          <w:bCs/>
          <w:sz w:val="24"/>
          <w:szCs w:val="24"/>
        </w:rPr>
        <w:t xml:space="preserve">1.7.1. Контроль за выполнением коллективного договора осуществляется постоянно действующей двусторонней комиссией. </w:t>
      </w:r>
    </w:p>
    <w:p w14:paraId="6091AC4C" w14:textId="77777777" w:rsidR="00293302" w:rsidRPr="00134686" w:rsidRDefault="00293302" w:rsidP="00493DAB">
      <w:pPr>
        <w:spacing w:after="0" w:line="240" w:lineRule="atLeast"/>
        <w:ind w:left="567" w:right="-144" w:hanging="567"/>
        <w:contextualSpacing/>
        <w:jc w:val="both"/>
        <w:rPr>
          <w:rFonts w:ascii="Times New Roman" w:hAnsi="Times New Roman"/>
          <w:bCs/>
          <w:sz w:val="24"/>
          <w:szCs w:val="24"/>
        </w:rPr>
      </w:pPr>
      <w:r w:rsidRPr="00134686">
        <w:rPr>
          <w:rFonts w:ascii="Times New Roman" w:hAnsi="Times New Roman"/>
          <w:bCs/>
          <w:sz w:val="24"/>
          <w:szCs w:val="24"/>
        </w:rPr>
        <w:t xml:space="preserve">1.7.2. Стороны коллективного договора по запросу предоставляют друг другу полную, достоверную и своевременную информацию, касающуюся хода выполнения настоящего коллективного договора. </w:t>
      </w:r>
    </w:p>
    <w:p w14:paraId="4F8BCD87" w14:textId="77777777" w:rsidR="00293302" w:rsidRPr="00134686" w:rsidRDefault="00293302" w:rsidP="00493DAB">
      <w:pPr>
        <w:spacing w:after="0" w:line="240" w:lineRule="atLeast"/>
        <w:ind w:left="567" w:right="-144" w:hanging="567"/>
        <w:contextualSpacing/>
        <w:jc w:val="both"/>
        <w:rPr>
          <w:rFonts w:ascii="Times New Roman" w:eastAsia="Times New Roman" w:hAnsi="Times New Roman"/>
          <w:sz w:val="24"/>
          <w:szCs w:val="24"/>
          <w:lang w:eastAsia="ru-RU"/>
        </w:rPr>
      </w:pPr>
      <w:r w:rsidRPr="00134686">
        <w:rPr>
          <w:rFonts w:ascii="Times New Roman" w:hAnsi="Times New Roman"/>
          <w:bCs/>
          <w:sz w:val="24"/>
          <w:szCs w:val="24"/>
        </w:rPr>
        <w:t>1.7.3. Для подведения итогов выполнения коллективного договора стороны обязуются проводить обсуждение путем проведения собраний, конференций, отчетов ответственных работников, через информационные сайты, стенды, университетскую печать и др.</w:t>
      </w:r>
    </w:p>
    <w:p w14:paraId="41589FCA" w14:textId="77777777" w:rsidR="00293302" w:rsidRPr="00134686" w:rsidRDefault="00293302" w:rsidP="00344DBD">
      <w:pPr>
        <w:spacing w:after="0" w:line="240" w:lineRule="atLeast"/>
        <w:ind w:right="-144"/>
        <w:contextualSpacing/>
        <w:jc w:val="center"/>
        <w:rPr>
          <w:rFonts w:ascii="Times New Roman" w:eastAsia="Times New Roman" w:hAnsi="Times New Roman"/>
          <w:sz w:val="24"/>
          <w:szCs w:val="24"/>
          <w:lang w:eastAsia="ru-RU"/>
        </w:rPr>
      </w:pPr>
    </w:p>
    <w:p w14:paraId="7FF6E9DC" w14:textId="77777777" w:rsidR="00293302" w:rsidRPr="00134686" w:rsidRDefault="00293302" w:rsidP="00344DBD">
      <w:pPr>
        <w:spacing w:after="0" w:line="240" w:lineRule="atLeast"/>
        <w:ind w:right="-144"/>
        <w:contextualSpacing/>
        <w:jc w:val="center"/>
        <w:rPr>
          <w:rFonts w:ascii="Times New Roman" w:eastAsia="Times New Roman" w:hAnsi="Times New Roman"/>
          <w:b/>
          <w:bCs/>
          <w:iCs/>
          <w:sz w:val="24"/>
          <w:szCs w:val="24"/>
          <w:lang w:eastAsia="ru-RU"/>
        </w:rPr>
      </w:pPr>
      <w:r w:rsidRPr="00134686">
        <w:rPr>
          <w:rFonts w:ascii="Times New Roman" w:eastAsia="Times New Roman" w:hAnsi="Times New Roman"/>
          <w:b/>
          <w:bCs/>
          <w:iCs/>
          <w:sz w:val="24"/>
          <w:szCs w:val="24"/>
          <w:lang w:eastAsia="ru-RU"/>
        </w:rPr>
        <w:t>2. Обязательства сторон.</w:t>
      </w:r>
    </w:p>
    <w:p w14:paraId="3E76A930" w14:textId="77777777" w:rsidR="00293302" w:rsidRPr="00134686" w:rsidRDefault="00293302" w:rsidP="00344DBD">
      <w:pPr>
        <w:spacing w:line="240" w:lineRule="atLeast"/>
        <w:ind w:right="-426"/>
        <w:contextualSpacing/>
        <w:rPr>
          <w:rFonts w:ascii="Times New Roman" w:hAnsi="Times New Roman"/>
          <w:sz w:val="24"/>
          <w:szCs w:val="24"/>
        </w:rPr>
      </w:pPr>
      <w:r w:rsidRPr="00134686">
        <w:rPr>
          <w:rFonts w:ascii="Times New Roman" w:hAnsi="Times New Roman"/>
          <w:sz w:val="24"/>
          <w:szCs w:val="24"/>
        </w:rPr>
        <w:t xml:space="preserve">2.1. </w:t>
      </w:r>
      <w:r w:rsidRPr="00134686">
        <w:rPr>
          <w:rFonts w:ascii="Times New Roman" w:hAnsi="Times New Roman"/>
          <w:b/>
          <w:sz w:val="24"/>
          <w:szCs w:val="24"/>
        </w:rPr>
        <w:t>Стороны обязуются:</w:t>
      </w:r>
    </w:p>
    <w:p w14:paraId="69457179" w14:textId="77777777" w:rsidR="00293302" w:rsidRPr="00134686" w:rsidRDefault="00293302" w:rsidP="00493DAB">
      <w:pPr>
        <w:spacing w:line="240" w:lineRule="atLeast"/>
        <w:ind w:left="567" w:right="-426" w:hanging="567"/>
        <w:contextualSpacing/>
        <w:jc w:val="both"/>
        <w:rPr>
          <w:rFonts w:ascii="Times New Roman" w:hAnsi="Times New Roman"/>
          <w:sz w:val="24"/>
          <w:szCs w:val="24"/>
        </w:rPr>
      </w:pPr>
      <w:r w:rsidRPr="00134686">
        <w:rPr>
          <w:rFonts w:ascii="Times New Roman" w:hAnsi="Times New Roman"/>
          <w:sz w:val="24"/>
          <w:szCs w:val="24"/>
        </w:rPr>
        <w:t>2.1.2. обеспечивать комплексный подход к решению вопросов повышения престижа профессии, уровня социально-экономической и профессиональной защиты работников;</w:t>
      </w:r>
    </w:p>
    <w:p w14:paraId="281F2366" w14:textId="77777777" w:rsidR="00293302" w:rsidRPr="00134686" w:rsidRDefault="00293302" w:rsidP="00493DAB">
      <w:pPr>
        <w:spacing w:line="240" w:lineRule="atLeast"/>
        <w:ind w:left="567" w:right="-426" w:hanging="567"/>
        <w:contextualSpacing/>
        <w:jc w:val="both"/>
        <w:rPr>
          <w:rFonts w:ascii="Times New Roman" w:hAnsi="Times New Roman"/>
          <w:sz w:val="24"/>
          <w:szCs w:val="24"/>
        </w:rPr>
      </w:pPr>
      <w:r w:rsidRPr="00134686">
        <w:rPr>
          <w:rFonts w:ascii="Times New Roman" w:hAnsi="Times New Roman"/>
          <w:sz w:val="24"/>
          <w:szCs w:val="24"/>
        </w:rPr>
        <w:t>2.1.2. проводить разъяснительную работу в части совершенствования системы оплаты труда и оформления трудовых отношений с работниками на основе «эффективного контракта»</w:t>
      </w:r>
    </w:p>
    <w:p w14:paraId="4D9DBDDF" w14:textId="77777777" w:rsidR="00293302" w:rsidRPr="00134686" w:rsidRDefault="00293302" w:rsidP="00493DAB">
      <w:pPr>
        <w:spacing w:line="240" w:lineRule="atLeast"/>
        <w:ind w:left="567" w:right="-426" w:hanging="567"/>
        <w:contextualSpacing/>
        <w:jc w:val="both"/>
        <w:rPr>
          <w:rFonts w:ascii="Times New Roman" w:hAnsi="Times New Roman"/>
          <w:sz w:val="24"/>
          <w:szCs w:val="24"/>
        </w:rPr>
      </w:pPr>
      <w:r w:rsidRPr="00134686">
        <w:rPr>
          <w:rFonts w:ascii="Times New Roman" w:hAnsi="Times New Roman"/>
          <w:sz w:val="24"/>
          <w:szCs w:val="24"/>
        </w:rPr>
        <w:t>2.1.3. содействовать поддержанию благоприятного морально-психологического климата в университете;</w:t>
      </w:r>
    </w:p>
    <w:p w14:paraId="3789E83B" w14:textId="77777777" w:rsidR="00293302" w:rsidRPr="00134686" w:rsidRDefault="00293302" w:rsidP="00344DBD">
      <w:pPr>
        <w:spacing w:line="240" w:lineRule="atLeast"/>
        <w:ind w:right="-426"/>
        <w:contextualSpacing/>
        <w:jc w:val="both"/>
        <w:rPr>
          <w:rFonts w:ascii="Times New Roman" w:hAnsi="Times New Roman"/>
          <w:sz w:val="24"/>
          <w:szCs w:val="24"/>
        </w:rPr>
      </w:pPr>
      <w:r w:rsidRPr="00134686">
        <w:rPr>
          <w:rFonts w:ascii="Times New Roman" w:hAnsi="Times New Roman"/>
          <w:sz w:val="24"/>
          <w:szCs w:val="24"/>
        </w:rPr>
        <w:t>2.2. Стороны коллективного договора обеспечивают систематический контроль:</w:t>
      </w:r>
    </w:p>
    <w:p w14:paraId="409EFF91" w14:textId="77777777" w:rsidR="00293302" w:rsidRPr="00134686" w:rsidRDefault="00293302" w:rsidP="00344DBD">
      <w:pPr>
        <w:spacing w:line="240" w:lineRule="atLeast"/>
        <w:ind w:right="-426" w:firstLine="426"/>
        <w:contextualSpacing/>
        <w:jc w:val="both"/>
        <w:rPr>
          <w:rFonts w:ascii="Times New Roman" w:hAnsi="Times New Roman"/>
          <w:sz w:val="24"/>
          <w:szCs w:val="24"/>
        </w:rPr>
      </w:pPr>
      <w:r w:rsidRPr="00134686">
        <w:rPr>
          <w:rFonts w:ascii="Times New Roman" w:hAnsi="Times New Roman"/>
          <w:sz w:val="24"/>
          <w:szCs w:val="24"/>
        </w:rPr>
        <w:t>- за своевременной и в полном объеме выплатой заработной платы работникам;</w:t>
      </w:r>
    </w:p>
    <w:p w14:paraId="2EBF393D" w14:textId="77777777" w:rsidR="00293302" w:rsidRPr="00134686" w:rsidRDefault="00293302" w:rsidP="00344DBD">
      <w:pPr>
        <w:spacing w:line="240" w:lineRule="atLeast"/>
        <w:ind w:left="426" w:right="-426"/>
        <w:contextualSpacing/>
        <w:jc w:val="both"/>
        <w:rPr>
          <w:rFonts w:ascii="Times New Roman" w:hAnsi="Times New Roman"/>
          <w:sz w:val="24"/>
          <w:szCs w:val="24"/>
        </w:rPr>
      </w:pPr>
      <w:r w:rsidRPr="00134686">
        <w:rPr>
          <w:rFonts w:ascii="Times New Roman" w:hAnsi="Times New Roman"/>
          <w:sz w:val="24"/>
          <w:szCs w:val="24"/>
        </w:rPr>
        <w:t xml:space="preserve">- за реализацией ТК РФ, иных нормативных правовых актов, содержащих нормы трудового права, при установлении и изменении системы оплаты труда. </w:t>
      </w:r>
    </w:p>
    <w:p w14:paraId="7903B1A6" w14:textId="77777777" w:rsidR="00293302" w:rsidRPr="00134686" w:rsidRDefault="00293302" w:rsidP="00344DBD">
      <w:pPr>
        <w:spacing w:after="0" w:line="240" w:lineRule="atLeast"/>
        <w:ind w:right="-144"/>
        <w:contextualSpacing/>
        <w:jc w:val="both"/>
        <w:rPr>
          <w:rFonts w:ascii="Times New Roman" w:eastAsia="Times New Roman" w:hAnsi="Times New Roman"/>
          <w:bCs/>
          <w:iCs/>
          <w:sz w:val="24"/>
          <w:szCs w:val="24"/>
          <w:lang w:eastAsia="ru-RU"/>
        </w:rPr>
      </w:pPr>
    </w:p>
    <w:p w14:paraId="1DC31B01" w14:textId="77777777" w:rsidR="00293302" w:rsidRPr="00134686" w:rsidRDefault="00293302" w:rsidP="00344DBD">
      <w:pPr>
        <w:spacing w:after="0" w:line="240" w:lineRule="atLeast"/>
        <w:ind w:right="-144" w:firstLine="708"/>
        <w:contextualSpacing/>
        <w:jc w:val="center"/>
        <w:rPr>
          <w:rFonts w:ascii="Times New Roman" w:eastAsia="Times New Roman" w:hAnsi="Times New Roman"/>
          <w:b/>
          <w:sz w:val="24"/>
          <w:szCs w:val="24"/>
          <w:lang w:eastAsia="ru-RU"/>
        </w:rPr>
      </w:pPr>
      <w:r w:rsidRPr="00134686">
        <w:rPr>
          <w:rFonts w:ascii="Times New Roman" w:eastAsia="Times New Roman" w:hAnsi="Times New Roman"/>
          <w:b/>
          <w:sz w:val="24"/>
          <w:szCs w:val="24"/>
          <w:lang w:eastAsia="ru-RU"/>
        </w:rPr>
        <w:t>3.</w:t>
      </w:r>
      <w:bookmarkStart w:id="9" w:name="_Toc243908850"/>
      <w:r w:rsidRPr="00134686">
        <w:rPr>
          <w:rFonts w:ascii="Times New Roman" w:eastAsia="Times New Roman" w:hAnsi="Times New Roman"/>
          <w:b/>
          <w:bCs/>
          <w:iCs/>
          <w:color w:val="000000"/>
          <w:sz w:val="24"/>
          <w:szCs w:val="24"/>
          <w:lang w:eastAsia="ru-RU"/>
        </w:rPr>
        <w:t xml:space="preserve"> Оплата труда</w:t>
      </w:r>
      <w:bookmarkEnd w:id="9"/>
    </w:p>
    <w:p w14:paraId="60EFA5D7" w14:textId="77777777" w:rsidR="00293302" w:rsidRPr="00134686" w:rsidRDefault="00293302" w:rsidP="00344DBD">
      <w:pPr>
        <w:spacing w:after="0" w:line="240" w:lineRule="atLeast"/>
        <w:ind w:right="-144"/>
        <w:contextualSpacing/>
        <w:rPr>
          <w:rFonts w:ascii="Times New Roman" w:eastAsia="Times New Roman" w:hAnsi="Times New Roman"/>
          <w:sz w:val="24"/>
          <w:szCs w:val="24"/>
          <w:lang w:eastAsia="ru-RU"/>
        </w:rPr>
      </w:pPr>
      <w:bookmarkStart w:id="10" w:name="_Toc243908851"/>
      <w:r w:rsidRPr="00134686">
        <w:rPr>
          <w:rFonts w:ascii="Times New Roman" w:eastAsia="Times New Roman" w:hAnsi="Times New Roman"/>
          <w:bCs/>
          <w:iCs/>
          <w:sz w:val="24"/>
          <w:szCs w:val="24"/>
          <w:lang w:eastAsia="ru-RU"/>
        </w:rPr>
        <w:t>3.1.</w:t>
      </w:r>
      <w:r w:rsidRPr="00134686">
        <w:rPr>
          <w:rFonts w:ascii="Times New Roman" w:eastAsia="Times New Roman" w:hAnsi="Times New Roman"/>
          <w:b/>
          <w:bCs/>
          <w:iCs/>
          <w:sz w:val="24"/>
          <w:szCs w:val="24"/>
          <w:lang w:eastAsia="ru-RU"/>
        </w:rPr>
        <w:t xml:space="preserve"> Общие требования</w:t>
      </w:r>
      <w:bookmarkEnd w:id="10"/>
    </w:p>
    <w:p w14:paraId="64BA16F3" w14:textId="77777777" w:rsidR="00293302" w:rsidRPr="00134686" w:rsidRDefault="00293302" w:rsidP="00344DBD">
      <w:pPr>
        <w:spacing w:after="0" w:line="240" w:lineRule="atLeast"/>
        <w:ind w:left="567" w:right="-144" w:hanging="567"/>
        <w:contextualSpacing/>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3.1.1. Заработная плата Работников устанавливается в соответствии с законодательством</w:t>
      </w:r>
      <w:r w:rsidR="00CA0FAE">
        <w:rPr>
          <w:rFonts w:ascii="Times New Roman" w:eastAsia="Times New Roman" w:hAnsi="Times New Roman"/>
          <w:sz w:val="24"/>
          <w:szCs w:val="24"/>
          <w:lang w:eastAsia="ru-RU"/>
        </w:rPr>
        <w:t xml:space="preserve"> РФ, </w:t>
      </w:r>
      <w:r w:rsidR="00CA0FAE" w:rsidRPr="00C20EBD">
        <w:rPr>
          <w:rFonts w:ascii="Times New Roman" w:eastAsia="Times New Roman" w:hAnsi="Times New Roman"/>
          <w:sz w:val="24"/>
          <w:szCs w:val="24"/>
          <w:lang w:eastAsia="ru-RU"/>
        </w:rPr>
        <w:t xml:space="preserve">Положением об оплате труда, </w:t>
      </w:r>
      <w:r w:rsidRPr="00C20EBD">
        <w:rPr>
          <w:rFonts w:ascii="Times New Roman" w:eastAsia="Times New Roman" w:hAnsi="Times New Roman"/>
          <w:sz w:val="24"/>
          <w:szCs w:val="24"/>
          <w:lang w:eastAsia="ru-RU"/>
        </w:rPr>
        <w:t xml:space="preserve">утвержденным решением </w:t>
      </w:r>
      <w:r w:rsidR="00CA0FAE" w:rsidRPr="00C20EBD">
        <w:rPr>
          <w:rFonts w:ascii="Times New Roman" w:eastAsia="Times New Roman" w:hAnsi="Times New Roman"/>
          <w:sz w:val="24"/>
          <w:szCs w:val="24"/>
          <w:lang w:eastAsia="ru-RU"/>
        </w:rPr>
        <w:t>У</w:t>
      </w:r>
      <w:r w:rsidRPr="00C20EBD">
        <w:rPr>
          <w:rFonts w:ascii="Times New Roman" w:eastAsia="Times New Roman" w:hAnsi="Times New Roman"/>
          <w:sz w:val="24"/>
          <w:szCs w:val="24"/>
          <w:lang w:eastAsia="ru-RU"/>
        </w:rPr>
        <w:t xml:space="preserve">ченого </w:t>
      </w:r>
      <w:r w:rsidR="00CA0FAE" w:rsidRPr="00C20EBD">
        <w:rPr>
          <w:rFonts w:ascii="Times New Roman" w:eastAsia="Times New Roman" w:hAnsi="Times New Roman"/>
          <w:sz w:val="24"/>
          <w:szCs w:val="24"/>
          <w:lang w:eastAsia="ru-RU"/>
        </w:rPr>
        <w:t>С</w:t>
      </w:r>
      <w:r w:rsidRPr="00C20EBD">
        <w:rPr>
          <w:rFonts w:ascii="Times New Roman" w:eastAsia="Times New Roman" w:hAnsi="Times New Roman"/>
          <w:sz w:val="24"/>
          <w:szCs w:val="24"/>
          <w:lang w:eastAsia="ru-RU"/>
        </w:rPr>
        <w:t xml:space="preserve">овета </w:t>
      </w:r>
      <w:r w:rsidR="00CA0FAE" w:rsidRPr="00C20EBD">
        <w:rPr>
          <w:rFonts w:ascii="Times New Roman" w:eastAsia="Times New Roman" w:hAnsi="Times New Roman"/>
          <w:sz w:val="24"/>
          <w:szCs w:val="24"/>
          <w:lang w:eastAsia="ru-RU"/>
        </w:rPr>
        <w:t>СГМУ</w:t>
      </w:r>
      <w:r w:rsidRPr="00134686">
        <w:rPr>
          <w:rFonts w:ascii="Times New Roman" w:eastAsia="Times New Roman" w:hAnsi="Times New Roman"/>
          <w:sz w:val="24"/>
          <w:szCs w:val="24"/>
          <w:lang w:eastAsia="ru-RU"/>
        </w:rPr>
        <w:t xml:space="preserve"> по согласованию с Профкомом, а также в соответствии с условиями трудового договора.  </w:t>
      </w:r>
    </w:p>
    <w:p w14:paraId="520F4D0E" w14:textId="77777777" w:rsidR="00293302" w:rsidRPr="00134686" w:rsidRDefault="00293302" w:rsidP="00344DBD">
      <w:pPr>
        <w:spacing w:after="0" w:line="240" w:lineRule="atLeast"/>
        <w:ind w:left="567" w:right="-144" w:hanging="567"/>
        <w:contextualSpacing/>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3.1.2. В целях реализации принципов социального партнерства, уважения трудовых прав и интересов Работников, составляющих кадровый потенциал университета, Работодатель признаёт приоритет полного и своевременного расчета по заработной плате, выплатам социального характера, всем видам надбавок, установленных законодательством, настоящим коллективным договором и трудовыми договорами перед всеми остальными расходами, в том числе на административно-хозяйственные нужды, капитальные вложения, материально-техническое и учебно-методическое обеспечение.</w:t>
      </w:r>
    </w:p>
    <w:p w14:paraId="300BF7B1" w14:textId="77777777" w:rsidR="00293302" w:rsidRPr="00134686" w:rsidRDefault="00293302" w:rsidP="00344DBD">
      <w:pPr>
        <w:spacing w:after="0" w:line="240" w:lineRule="atLeast"/>
        <w:ind w:left="567" w:right="-144" w:hanging="567"/>
        <w:contextualSpacing/>
        <w:jc w:val="both"/>
        <w:rPr>
          <w:rStyle w:val="FontStyle125"/>
          <w:sz w:val="24"/>
          <w:szCs w:val="24"/>
        </w:rPr>
      </w:pPr>
      <w:r w:rsidRPr="00134686">
        <w:rPr>
          <w:rStyle w:val="FontStyle125"/>
          <w:sz w:val="24"/>
          <w:szCs w:val="24"/>
        </w:rPr>
        <w:t>3.1.3.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 установленного Федеральным законом.</w:t>
      </w:r>
    </w:p>
    <w:p w14:paraId="562A0077" w14:textId="77777777" w:rsidR="00293302" w:rsidRPr="00134686" w:rsidRDefault="00293302" w:rsidP="00344DBD">
      <w:pPr>
        <w:spacing w:after="0" w:line="240" w:lineRule="atLeast"/>
        <w:ind w:left="567" w:right="-144" w:hanging="567"/>
        <w:contextualSpacing/>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3.1.4. Заработная плата Работника исчисляется в соответствии с системой оплаты труда, предусмотренной действующим законодательством РФ, настоящим коллективным договором</w:t>
      </w:r>
      <w:r w:rsidRPr="00C20EBD">
        <w:rPr>
          <w:rFonts w:ascii="Times New Roman" w:eastAsia="Times New Roman" w:hAnsi="Times New Roman"/>
          <w:sz w:val="24"/>
          <w:szCs w:val="24"/>
          <w:lang w:eastAsia="ru-RU"/>
        </w:rPr>
        <w:t>, Положением об оплате труда, Положением о премировании  и включает</w:t>
      </w:r>
      <w:r w:rsidRPr="00134686">
        <w:rPr>
          <w:rFonts w:ascii="Times New Roman" w:eastAsia="Times New Roman" w:hAnsi="Times New Roman"/>
          <w:sz w:val="24"/>
          <w:szCs w:val="24"/>
          <w:lang w:eastAsia="ru-RU"/>
        </w:rPr>
        <w:t xml:space="preserve"> в себя:</w:t>
      </w:r>
    </w:p>
    <w:p w14:paraId="2460B3CB" w14:textId="77777777" w:rsidR="00293302" w:rsidRPr="00134686" w:rsidRDefault="00293302" w:rsidP="00344DBD">
      <w:pPr>
        <w:spacing w:after="0" w:line="240" w:lineRule="atLeast"/>
        <w:ind w:left="709" w:right="-144" w:hanging="142"/>
        <w:contextualSpacing/>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а) оклад (должностной оклад), рассчитываемый с применением повышающего коэффициента соответствующего квалификационного уровня (должности) к базовому окладу профессиональной квалификационной группы;</w:t>
      </w:r>
    </w:p>
    <w:p w14:paraId="2CDE2F11" w14:textId="77777777" w:rsidR="00293302" w:rsidRPr="00134686" w:rsidRDefault="00134686" w:rsidP="00344DBD">
      <w:pPr>
        <w:spacing w:after="0" w:line="240" w:lineRule="atLeast"/>
        <w:ind w:right="-144" w:firstLine="283"/>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    </w:t>
      </w:r>
      <w:r w:rsidR="00293302" w:rsidRPr="00134686">
        <w:rPr>
          <w:rFonts w:ascii="Times New Roman" w:eastAsia="Times New Roman" w:hAnsi="Times New Roman"/>
          <w:sz w:val="24"/>
          <w:szCs w:val="24"/>
          <w:lang w:eastAsia="ru-RU"/>
        </w:rPr>
        <w:t>б) персональный повышающий коэффициент;</w:t>
      </w:r>
    </w:p>
    <w:p w14:paraId="62C05B1E" w14:textId="77777777" w:rsidR="00293302" w:rsidRPr="00134686" w:rsidRDefault="00134686" w:rsidP="00344DBD">
      <w:pPr>
        <w:spacing w:after="0" w:line="240" w:lineRule="atLeast"/>
        <w:ind w:right="-144" w:firstLine="283"/>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293302" w:rsidRPr="00134686">
        <w:rPr>
          <w:rFonts w:ascii="Times New Roman" w:eastAsia="Times New Roman" w:hAnsi="Times New Roman"/>
          <w:sz w:val="24"/>
          <w:szCs w:val="24"/>
          <w:lang w:eastAsia="ru-RU"/>
        </w:rPr>
        <w:t>в) выплаты компенсационного характера;</w:t>
      </w:r>
    </w:p>
    <w:p w14:paraId="087473BB" w14:textId="77777777" w:rsidR="00293302" w:rsidRPr="00134686" w:rsidRDefault="00134686" w:rsidP="00344DBD">
      <w:pPr>
        <w:spacing w:after="0" w:line="240" w:lineRule="atLeast"/>
        <w:ind w:right="-144" w:firstLine="283"/>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293302" w:rsidRPr="00134686">
        <w:rPr>
          <w:rFonts w:ascii="Times New Roman" w:eastAsia="Times New Roman" w:hAnsi="Times New Roman"/>
          <w:sz w:val="24"/>
          <w:szCs w:val="24"/>
          <w:lang w:eastAsia="ru-RU"/>
        </w:rPr>
        <w:t xml:space="preserve">г) выплаты стимулирующего характера; </w:t>
      </w:r>
    </w:p>
    <w:p w14:paraId="76887AA3" w14:textId="77777777" w:rsidR="00293302" w:rsidRPr="00134686" w:rsidRDefault="00293302" w:rsidP="00344DBD">
      <w:pPr>
        <w:spacing w:after="0" w:line="240" w:lineRule="atLeast"/>
        <w:ind w:left="567" w:right="-144"/>
        <w:contextualSpacing/>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 xml:space="preserve">д) иные выплаты, не противоречащие законодательству РФ, настоящему </w:t>
      </w:r>
      <w:r w:rsidR="00134686">
        <w:rPr>
          <w:rFonts w:ascii="Times New Roman" w:eastAsia="Times New Roman" w:hAnsi="Times New Roman"/>
          <w:sz w:val="24"/>
          <w:szCs w:val="24"/>
          <w:lang w:eastAsia="ru-RU"/>
        </w:rPr>
        <w:t xml:space="preserve">  </w:t>
      </w:r>
      <w:r w:rsidRPr="00134686">
        <w:rPr>
          <w:rFonts w:ascii="Times New Roman" w:eastAsia="Times New Roman" w:hAnsi="Times New Roman"/>
          <w:sz w:val="24"/>
          <w:szCs w:val="24"/>
          <w:lang w:eastAsia="ru-RU"/>
        </w:rPr>
        <w:t>коллективному договору, трудовому договору.</w:t>
      </w:r>
    </w:p>
    <w:p w14:paraId="6CD5B7C6" w14:textId="77777777" w:rsidR="00293302" w:rsidRPr="00134686" w:rsidRDefault="00293302" w:rsidP="00344DBD">
      <w:pPr>
        <w:spacing w:after="0" w:line="240" w:lineRule="atLeast"/>
        <w:ind w:left="567" w:right="-144" w:hanging="567"/>
        <w:contextualSpacing/>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3.1.5. При расчете заработной платы производится расчет всех видов предусмотренных законодательством выплат, компенсаций.</w:t>
      </w:r>
    </w:p>
    <w:p w14:paraId="5DF80ACF" w14:textId="77777777" w:rsidR="00293302" w:rsidRPr="00134686" w:rsidRDefault="00293302" w:rsidP="00344DBD">
      <w:pPr>
        <w:pStyle w:val="Style47"/>
        <w:widowControl/>
        <w:tabs>
          <w:tab w:val="left" w:pos="1219"/>
        </w:tabs>
        <w:spacing w:line="240" w:lineRule="atLeast"/>
        <w:ind w:left="567" w:hanging="567"/>
        <w:contextualSpacing/>
        <w:rPr>
          <w:rStyle w:val="FontStyle125"/>
          <w:sz w:val="24"/>
          <w:szCs w:val="24"/>
        </w:rPr>
      </w:pPr>
      <w:r w:rsidRPr="00134686">
        <w:rPr>
          <w:rStyle w:val="FontStyle125"/>
          <w:sz w:val="24"/>
          <w:szCs w:val="24"/>
        </w:rPr>
        <w:t>3.1.6. Фонд оплаты труда работников университета формируется на очередной финансовый год, исходя из средств федерального бюджета на финансовое обеспечение выполнения государственного задания, средств, поступающих от приносящей доход деятельности, средств обязательного медицинского страхования (ОМС) и других источников, предусмотренных законодательством Российской Федерации.</w:t>
      </w:r>
    </w:p>
    <w:p w14:paraId="0FC385FD" w14:textId="77777777" w:rsidR="00293302" w:rsidRPr="00134686" w:rsidRDefault="00293302" w:rsidP="00344DBD">
      <w:pPr>
        <w:spacing w:after="0" w:line="240" w:lineRule="atLeast"/>
        <w:ind w:left="567" w:right="-144" w:hanging="567"/>
        <w:contextualSpacing/>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 xml:space="preserve">3.1.7. Бухгалтерия обязана предоставлять информацию Работникам о начислении заработной платы, удержаниях и причитающихся к выплате сумм. Расчетные листки с указанием всех видов начислений и удержаний за месяц выдавать работникам в день выдачи заработной платы. </w:t>
      </w:r>
    </w:p>
    <w:p w14:paraId="5AF7E5C5" w14:textId="77777777" w:rsidR="00293302" w:rsidRPr="00134686" w:rsidRDefault="00293302" w:rsidP="00344DBD">
      <w:pPr>
        <w:spacing w:after="0" w:line="240" w:lineRule="atLeast"/>
        <w:ind w:left="567" w:right="-144" w:hanging="567"/>
        <w:contextualSpacing/>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 xml:space="preserve">3.1.8. Вносить изменения и дополнения в локальные нормативные акты в части оплаты труда в порядке, установленном ТК РФ, иными нормативными правовыми актами РФ, содержащими нормы трудового права, с учетом мнения Профкома. </w:t>
      </w:r>
    </w:p>
    <w:p w14:paraId="73368C82" w14:textId="77777777" w:rsidR="00293302" w:rsidRPr="00134686" w:rsidRDefault="00293302" w:rsidP="00344DBD">
      <w:pPr>
        <w:spacing w:after="0" w:line="240" w:lineRule="atLeast"/>
        <w:ind w:right="-144" w:firstLine="708"/>
        <w:contextualSpacing/>
        <w:jc w:val="both"/>
        <w:rPr>
          <w:rFonts w:ascii="Times New Roman" w:eastAsia="Times New Roman" w:hAnsi="Times New Roman"/>
          <w:sz w:val="24"/>
          <w:szCs w:val="24"/>
          <w:lang w:eastAsia="ru-RU"/>
        </w:rPr>
      </w:pPr>
    </w:p>
    <w:p w14:paraId="0EB93E2E" w14:textId="77777777" w:rsidR="00293302" w:rsidRPr="00134686" w:rsidRDefault="00293302" w:rsidP="00344DBD">
      <w:pPr>
        <w:spacing w:after="0" w:line="240" w:lineRule="atLeast"/>
        <w:ind w:right="-144"/>
        <w:contextualSpacing/>
        <w:rPr>
          <w:rFonts w:ascii="Times New Roman" w:eastAsia="Times New Roman" w:hAnsi="Times New Roman"/>
          <w:b/>
          <w:bCs/>
          <w:iCs/>
          <w:sz w:val="24"/>
          <w:szCs w:val="24"/>
          <w:lang w:eastAsia="ru-RU"/>
        </w:rPr>
      </w:pPr>
      <w:bookmarkStart w:id="11" w:name="_Ref36273843"/>
      <w:bookmarkStart w:id="12" w:name="_Ref36274566"/>
      <w:bookmarkStart w:id="13" w:name="_Toc243908852"/>
      <w:bookmarkEnd w:id="11"/>
      <w:bookmarkEnd w:id="12"/>
      <w:r w:rsidRPr="00134686">
        <w:rPr>
          <w:rFonts w:ascii="Times New Roman" w:eastAsia="Times New Roman" w:hAnsi="Times New Roman"/>
          <w:bCs/>
          <w:iCs/>
          <w:sz w:val="24"/>
          <w:szCs w:val="24"/>
          <w:lang w:eastAsia="ru-RU"/>
        </w:rPr>
        <w:t>3.2.</w:t>
      </w:r>
      <w:r w:rsidRPr="00134686">
        <w:rPr>
          <w:rFonts w:ascii="Times New Roman" w:eastAsia="Times New Roman" w:hAnsi="Times New Roman"/>
          <w:b/>
          <w:bCs/>
          <w:iCs/>
          <w:sz w:val="24"/>
          <w:szCs w:val="24"/>
          <w:lang w:eastAsia="ru-RU"/>
        </w:rPr>
        <w:t xml:space="preserve"> Сроки выплаты заработной платы</w:t>
      </w:r>
      <w:r w:rsidR="00675748">
        <w:rPr>
          <w:rFonts w:ascii="Times New Roman" w:eastAsia="Times New Roman" w:hAnsi="Times New Roman"/>
          <w:b/>
          <w:bCs/>
          <w:iCs/>
          <w:sz w:val="24"/>
          <w:szCs w:val="24"/>
          <w:lang w:eastAsia="ru-RU"/>
        </w:rPr>
        <w:t>.</w:t>
      </w:r>
      <w:r w:rsidRPr="00134686">
        <w:rPr>
          <w:rFonts w:ascii="Times New Roman" w:eastAsia="Times New Roman" w:hAnsi="Times New Roman"/>
          <w:b/>
          <w:bCs/>
          <w:iCs/>
          <w:sz w:val="24"/>
          <w:szCs w:val="24"/>
          <w:lang w:eastAsia="ru-RU"/>
        </w:rPr>
        <w:t xml:space="preserve"> </w:t>
      </w:r>
      <w:bookmarkEnd w:id="13"/>
    </w:p>
    <w:p w14:paraId="7393345D" w14:textId="77777777" w:rsidR="00293302" w:rsidRPr="00134686" w:rsidRDefault="00293302" w:rsidP="00344DBD">
      <w:pPr>
        <w:spacing w:after="0" w:line="240" w:lineRule="atLeast"/>
        <w:ind w:right="-144"/>
        <w:contextualSpacing/>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3.2.1. Заработная плата выплачивается Работникам за текущий месяц в денежной форме.</w:t>
      </w:r>
    </w:p>
    <w:p w14:paraId="714CC2D4" w14:textId="77777777" w:rsidR="00293302" w:rsidRPr="00134686" w:rsidRDefault="00134686" w:rsidP="00344DBD">
      <w:pPr>
        <w:tabs>
          <w:tab w:val="left" w:pos="-1800"/>
        </w:tabs>
        <w:spacing w:after="0" w:line="240" w:lineRule="atLeast"/>
        <w:ind w:left="567" w:right="-144" w:hanging="567"/>
        <w:contextualSpacing/>
        <w:jc w:val="both"/>
        <w:rPr>
          <w:rFonts w:ascii="Times New Roman" w:hAnsi="Times New Roman"/>
          <w:sz w:val="24"/>
          <w:szCs w:val="24"/>
        </w:rPr>
      </w:pPr>
      <w:r>
        <w:rPr>
          <w:rFonts w:ascii="Times New Roman" w:hAnsi="Times New Roman"/>
          <w:sz w:val="24"/>
          <w:szCs w:val="24"/>
        </w:rPr>
        <w:t xml:space="preserve">         </w:t>
      </w:r>
      <w:r w:rsidR="00293302" w:rsidRPr="00134686">
        <w:rPr>
          <w:rFonts w:ascii="Times New Roman" w:hAnsi="Times New Roman"/>
          <w:sz w:val="24"/>
          <w:szCs w:val="24"/>
        </w:rPr>
        <w:t>Установить сроки выплаты заработной платы</w:t>
      </w:r>
    </w:p>
    <w:p w14:paraId="28DB2059" w14:textId="77777777" w:rsidR="00293302" w:rsidRPr="00134686" w:rsidRDefault="003D21EE" w:rsidP="00344DBD">
      <w:pPr>
        <w:numPr>
          <w:ilvl w:val="0"/>
          <w:numId w:val="6"/>
        </w:numPr>
        <w:tabs>
          <w:tab w:val="left" w:pos="-1800"/>
        </w:tabs>
        <w:spacing w:after="0" w:line="240" w:lineRule="atLeast"/>
        <w:ind w:left="426" w:right="-144" w:firstLine="141"/>
        <w:contextualSpacing/>
        <w:jc w:val="both"/>
        <w:rPr>
          <w:rFonts w:ascii="Times New Roman" w:hAnsi="Times New Roman"/>
          <w:sz w:val="24"/>
          <w:szCs w:val="24"/>
        </w:rPr>
      </w:pPr>
      <w:r>
        <w:rPr>
          <w:rFonts w:ascii="Times New Roman" w:hAnsi="Times New Roman"/>
          <w:sz w:val="24"/>
          <w:szCs w:val="24"/>
        </w:rPr>
        <w:t xml:space="preserve"> </w:t>
      </w:r>
      <w:r w:rsidR="00293302" w:rsidRPr="00134686">
        <w:rPr>
          <w:rFonts w:ascii="Times New Roman" w:hAnsi="Times New Roman"/>
          <w:sz w:val="24"/>
          <w:szCs w:val="24"/>
        </w:rPr>
        <w:t>За 1 половину месяца - 25 числа текущего месяца;</w:t>
      </w:r>
    </w:p>
    <w:p w14:paraId="7974CE5F" w14:textId="77777777" w:rsidR="00293302" w:rsidRPr="00134686" w:rsidRDefault="003D21EE" w:rsidP="00344DBD">
      <w:pPr>
        <w:numPr>
          <w:ilvl w:val="0"/>
          <w:numId w:val="6"/>
        </w:numPr>
        <w:tabs>
          <w:tab w:val="left" w:pos="-1800"/>
        </w:tabs>
        <w:spacing w:after="0" w:line="240" w:lineRule="atLeast"/>
        <w:ind w:left="426" w:right="-144" w:firstLine="141"/>
        <w:contextualSpacing/>
        <w:jc w:val="both"/>
        <w:rPr>
          <w:rFonts w:ascii="Times New Roman" w:hAnsi="Times New Roman"/>
          <w:sz w:val="24"/>
          <w:szCs w:val="24"/>
        </w:rPr>
      </w:pPr>
      <w:r>
        <w:rPr>
          <w:rFonts w:ascii="Times New Roman" w:hAnsi="Times New Roman"/>
          <w:sz w:val="24"/>
          <w:szCs w:val="24"/>
        </w:rPr>
        <w:t xml:space="preserve"> </w:t>
      </w:r>
      <w:r w:rsidR="00293302" w:rsidRPr="00134686">
        <w:rPr>
          <w:rFonts w:ascii="Times New Roman" w:hAnsi="Times New Roman"/>
          <w:sz w:val="24"/>
          <w:szCs w:val="24"/>
        </w:rPr>
        <w:t>За 2 половину месяца – 10 числа следующего месяца.</w:t>
      </w:r>
    </w:p>
    <w:p w14:paraId="111DFCC3" w14:textId="77777777" w:rsidR="00293302" w:rsidRPr="00134686" w:rsidRDefault="00293302" w:rsidP="00344DBD">
      <w:pPr>
        <w:spacing w:after="0" w:line="240" w:lineRule="atLeast"/>
        <w:ind w:left="567" w:right="-144" w:hanging="567"/>
        <w:contextualSpacing/>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3.2.2. При совпадении дня выплаты заработной платы, окончательного расчета по заработной плате с выходным или нерабочим праздничным днем выплата производится накануне этого дня.</w:t>
      </w:r>
    </w:p>
    <w:p w14:paraId="46768E32" w14:textId="77777777" w:rsidR="00293302" w:rsidRPr="00134686" w:rsidRDefault="00293302" w:rsidP="00344DBD">
      <w:pPr>
        <w:spacing w:after="0" w:line="240" w:lineRule="atLeast"/>
        <w:ind w:left="567" w:right="-144" w:hanging="567"/>
        <w:contextualSpacing/>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 xml:space="preserve">3.2.3. Установить величину денежной компенсации, выплачиваемой Работодателем при нарушении срока выплаты Работнику заработной платы в соответствии со ст. 236 ТК РФ в размере не ниже одной сто пятидесятой действующей в это время </w:t>
      </w:r>
      <w:r w:rsidR="00CA0FAE">
        <w:rPr>
          <w:rFonts w:ascii="Times New Roman" w:eastAsia="Times New Roman" w:hAnsi="Times New Roman"/>
          <w:sz w:val="24"/>
          <w:szCs w:val="24"/>
          <w:lang w:eastAsia="ru-RU"/>
        </w:rPr>
        <w:t xml:space="preserve">ключевой </w:t>
      </w:r>
      <w:r w:rsidRPr="00134686">
        <w:rPr>
          <w:rFonts w:ascii="Times New Roman" w:eastAsia="Times New Roman" w:hAnsi="Times New Roman"/>
          <w:sz w:val="24"/>
          <w:szCs w:val="24"/>
          <w:lang w:eastAsia="ru-RU"/>
        </w:rPr>
        <w:t xml:space="preserve">ставки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невыплаченных в срок сумм. </w:t>
      </w:r>
    </w:p>
    <w:p w14:paraId="4D39E756" w14:textId="77777777" w:rsidR="00293302" w:rsidRDefault="00293302" w:rsidP="00344DBD">
      <w:pPr>
        <w:spacing w:after="0" w:line="240" w:lineRule="atLeast"/>
        <w:ind w:left="567" w:right="-144" w:hanging="567"/>
        <w:contextualSpacing/>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3.2.4.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 при этом за Работником сохраняется должность, должностной оклад, другие выплаты и льготы, стаж. Какое-либо преследование Работника, приостановившего свою работу в связи с невыплатой его зарплаты в установленный срок и предварительно письменно известившего Работодателя, не допускается, виновные в фактах преследования несут ответственность в соответствии с законодательством. Работодатель не вправе требовать от Работника выполнения работы, не выполненной в связи с её приостановлением. В период приостановления работы Работник имеет право в свое рабочее время отсутствовать на рабочем месте.</w:t>
      </w:r>
    </w:p>
    <w:p w14:paraId="416C998C" w14:textId="77777777" w:rsidR="00493DAB" w:rsidRPr="00134686" w:rsidRDefault="00493DAB" w:rsidP="00344DBD">
      <w:pPr>
        <w:spacing w:after="0" w:line="240" w:lineRule="atLeast"/>
        <w:ind w:left="567" w:right="-144" w:hanging="567"/>
        <w:contextualSpacing/>
        <w:jc w:val="both"/>
        <w:rPr>
          <w:rFonts w:ascii="Times New Roman" w:eastAsia="Times New Roman" w:hAnsi="Times New Roman"/>
          <w:sz w:val="24"/>
          <w:szCs w:val="24"/>
          <w:lang w:eastAsia="ru-RU"/>
        </w:rPr>
      </w:pPr>
    </w:p>
    <w:p w14:paraId="7E4B5863" w14:textId="77777777" w:rsidR="00293302" w:rsidRPr="00134686" w:rsidRDefault="00293302" w:rsidP="00344DBD">
      <w:pPr>
        <w:spacing w:after="0" w:line="240" w:lineRule="atLeast"/>
        <w:ind w:right="-144"/>
        <w:contextualSpacing/>
        <w:rPr>
          <w:rFonts w:ascii="Times New Roman" w:eastAsia="Times New Roman" w:hAnsi="Times New Roman"/>
          <w:sz w:val="24"/>
          <w:szCs w:val="24"/>
          <w:lang w:eastAsia="ru-RU"/>
        </w:rPr>
      </w:pPr>
      <w:bookmarkStart w:id="14" w:name="_Toc243908854"/>
      <w:r w:rsidRPr="00134686">
        <w:rPr>
          <w:rFonts w:ascii="Times New Roman" w:eastAsia="Times New Roman" w:hAnsi="Times New Roman"/>
          <w:bCs/>
          <w:iCs/>
          <w:sz w:val="24"/>
          <w:szCs w:val="24"/>
          <w:lang w:eastAsia="ru-RU"/>
        </w:rPr>
        <w:t>3.3.</w:t>
      </w:r>
      <w:r w:rsidRPr="00134686">
        <w:rPr>
          <w:rFonts w:ascii="Times New Roman" w:eastAsia="Times New Roman" w:hAnsi="Times New Roman"/>
          <w:b/>
          <w:bCs/>
          <w:iCs/>
          <w:sz w:val="24"/>
          <w:szCs w:val="24"/>
          <w:lang w:eastAsia="ru-RU"/>
        </w:rPr>
        <w:t xml:space="preserve"> О</w:t>
      </w:r>
      <w:bookmarkEnd w:id="14"/>
      <w:r w:rsidRPr="00134686">
        <w:rPr>
          <w:rFonts w:ascii="Times New Roman" w:eastAsia="Times New Roman" w:hAnsi="Times New Roman"/>
          <w:b/>
          <w:bCs/>
          <w:iCs/>
          <w:sz w:val="24"/>
          <w:szCs w:val="24"/>
          <w:lang w:eastAsia="ru-RU"/>
        </w:rPr>
        <w:t>плата отпуска</w:t>
      </w:r>
      <w:r w:rsidR="00134686">
        <w:rPr>
          <w:rFonts w:ascii="Times New Roman" w:eastAsia="Times New Roman" w:hAnsi="Times New Roman"/>
          <w:b/>
          <w:bCs/>
          <w:iCs/>
          <w:sz w:val="24"/>
          <w:szCs w:val="24"/>
          <w:lang w:eastAsia="ru-RU"/>
        </w:rPr>
        <w:t>.</w:t>
      </w:r>
      <w:r w:rsidRPr="00134686">
        <w:rPr>
          <w:rFonts w:ascii="Times New Roman" w:eastAsia="Times New Roman" w:hAnsi="Times New Roman"/>
          <w:b/>
          <w:bCs/>
          <w:iCs/>
          <w:sz w:val="24"/>
          <w:szCs w:val="24"/>
          <w:lang w:eastAsia="ru-RU"/>
        </w:rPr>
        <w:t xml:space="preserve"> </w:t>
      </w:r>
    </w:p>
    <w:p w14:paraId="2B8AC793" w14:textId="77777777" w:rsidR="00293302" w:rsidRPr="00134686" w:rsidRDefault="00293302" w:rsidP="00344DBD">
      <w:pPr>
        <w:spacing w:after="0" w:line="240" w:lineRule="atLeast"/>
        <w:ind w:left="567" w:right="-144" w:hanging="567"/>
        <w:contextualSpacing/>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3.3.1. Работодатель обязан производить оплату за оплачиваемый отпуск не позднее, чем за три дня до его начала, исключая отпуск по беременности и родам.</w:t>
      </w:r>
    </w:p>
    <w:p w14:paraId="061724C1" w14:textId="3E072984" w:rsidR="00293302" w:rsidRPr="00134686" w:rsidRDefault="003D21EE" w:rsidP="003D21EE">
      <w:pPr>
        <w:spacing w:after="0" w:line="240" w:lineRule="atLeast"/>
        <w:ind w:left="426" w:right="-144" w:hanging="426"/>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3.3.2.</w:t>
      </w:r>
      <w:r w:rsidR="003A3F16">
        <w:rPr>
          <w:rFonts w:ascii="Times New Roman" w:eastAsia="Times New Roman" w:hAnsi="Times New Roman"/>
          <w:sz w:val="24"/>
          <w:szCs w:val="24"/>
          <w:lang w:eastAsia="ru-RU"/>
        </w:rPr>
        <w:t xml:space="preserve"> </w:t>
      </w:r>
      <w:r w:rsidR="00293302" w:rsidRPr="00134686">
        <w:rPr>
          <w:rFonts w:ascii="Times New Roman" w:eastAsia="Times New Roman" w:hAnsi="Times New Roman"/>
          <w:sz w:val="24"/>
          <w:szCs w:val="24"/>
          <w:lang w:eastAsia="ru-RU"/>
        </w:rPr>
        <w:t xml:space="preserve">Если Работнику своевременно не была произведена оплата ежегодного оплачиваемого отпуска, то Работодатель по письменному заявлению Работника обязан перенести </w:t>
      </w:r>
      <w:r w:rsidR="00293302" w:rsidRPr="00134686">
        <w:rPr>
          <w:rFonts w:ascii="Times New Roman" w:eastAsia="Times New Roman" w:hAnsi="Times New Roman"/>
          <w:sz w:val="24"/>
          <w:szCs w:val="24"/>
          <w:lang w:eastAsia="ru-RU"/>
        </w:rPr>
        <w:lastRenderedPageBreak/>
        <w:t>ежегодный оплачиваемый отпуск на другой срок, согласованный с Работником, при этом Работник имеет преимущество в выборе новой даты начала отпуска (ст. 124 ТК).</w:t>
      </w:r>
    </w:p>
    <w:p w14:paraId="40E9A521" w14:textId="77777777" w:rsidR="00293302" w:rsidRPr="00134686" w:rsidRDefault="00293302" w:rsidP="00344DBD">
      <w:pPr>
        <w:spacing w:after="0" w:line="240" w:lineRule="atLeast"/>
        <w:ind w:right="-144"/>
        <w:contextualSpacing/>
        <w:rPr>
          <w:rFonts w:ascii="Times New Roman" w:eastAsia="Times New Roman" w:hAnsi="Times New Roman"/>
          <w:sz w:val="24"/>
          <w:szCs w:val="24"/>
          <w:lang w:eastAsia="ru-RU"/>
        </w:rPr>
      </w:pPr>
      <w:bookmarkStart w:id="15" w:name="_Toc243908855"/>
      <w:r w:rsidRPr="00134686">
        <w:rPr>
          <w:rFonts w:ascii="Times New Roman" w:eastAsia="Times New Roman" w:hAnsi="Times New Roman"/>
          <w:bCs/>
          <w:iCs/>
          <w:sz w:val="24"/>
          <w:szCs w:val="24"/>
          <w:lang w:eastAsia="ru-RU"/>
        </w:rPr>
        <w:t>3.4.</w:t>
      </w:r>
      <w:r w:rsidRPr="00134686">
        <w:rPr>
          <w:rFonts w:ascii="Times New Roman" w:eastAsia="Times New Roman" w:hAnsi="Times New Roman"/>
          <w:b/>
          <w:bCs/>
          <w:iCs/>
          <w:color w:val="FF0000"/>
          <w:sz w:val="24"/>
          <w:szCs w:val="24"/>
          <w:lang w:eastAsia="ru-RU"/>
        </w:rPr>
        <w:t xml:space="preserve"> </w:t>
      </w:r>
      <w:r w:rsidRPr="00134686">
        <w:rPr>
          <w:rFonts w:ascii="Times New Roman" w:eastAsia="Times New Roman" w:hAnsi="Times New Roman"/>
          <w:b/>
          <w:bCs/>
          <w:iCs/>
          <w:sz w:val="24"/>
          <w:szCs w:val="24"/>
          <w:lang w:eastAsia="ru-RU"/>
        </w:rPr>
        <w:t>Оплата труда за работу в выходные и праздничные дни</w:t>
      </w:r>
      <w:bookmarkEnd w:id="15"/>
      <w:r w:rsidR="00134686">
        <w:rPr>
          <w:rFonts w:ascii="Times New Roman" w:eastAsia="Times New Roman" w:hAnsi="Times New Roman"/>
          <w:b/>
          <w:bCs/>
          <w:iCs/>
          <w:sz w:val="24"/>
          <w:szCs w:val="24"/>
          <w:lang w:eastAsia="ru-RU"/>
        </w:rPr>
        <w:t>.</w:t>
      </w:r>
    </w:p>
    <w:p w14:paraId="5E70B27C" w14:textId="5F75E613" w:rsidR="00293302" w:rsidRPr="00134686" w:rsidRDefault="00293302" w:rsidP="003D21EE">
      <w:pPr>
        <w:spacing w:after="0" w:line="240" w:lineRule="atLeast"/>
        <w:ind w:left="426" w:right="-144"/>
        <w:contextualSpacing/>
        <w:jc w:val="both"/>
        <w:rPr>
          <w:rFonts w:ascii="Times New Roman" w:eastAsia="Times New Roman" w:hAnsi="Times New Roman"/>
          <w:sz w:val="24"/>
          <w:szCs w:val="24"/>
          <w:lang w:eastAsia="ru-RU"/>
        </w:rPr>
      </w:pPr>
      <w:bookmarkStart w:id="16" w:name="_Toc243908856"/>
      <w:bookmarkEnd w:id="16"/>
      <w:r w:rsidRPr="00134686">
        <w:rPr>
          <w:rFonts w:ascii="Times New Roman" w:eastAsia="Times New Roman" w:hAnsi="Times New Roman"/>
          <w:sz w:val="24"/>
          <w:szCs w:val="24"/>
          <w:lang w:eastAsia="ru-RU"/>
        </w:rPr>
        <w:t xml:space="preserve">Оплата труда Работника при отклонении от нормальных условий труда, за работу в выходные и праздничные дни производится в порядке, установленном ст. 153 ТК и Положением об оплате труда Университета. </w:t>
      </w:r>
    </w:p>
    <w:p w14:paraId="247C3489" w14:textId="77777777" w:rsidR="00293302" w:rsidRPr="00134686" w:rsidRDefault="00293302" w:rsidP="00344DBD">
      <w:pPr>
        <w:spacing w:after="0" w:line="240" w:lineRule="atLeast"/>
        <w:ind w:right="-144"/>
        <w:contextualSpacing/>
        <w:rPr>
          <w:rFonts w:ascii="Times New Roman" w:eastAsia="Times New Roman" w:hAnsi="Times New Roman"/>
          <w:sz w:val="24"/>
          <w:szCs w:val="24"/>
          <w:lang w:eastAsia="ru-RU"/>
        </w:rPr>
      </w:pPr>
      <w:r w:rsidRPr="00134686">
        <w:rPr>
          <w:rFonts w:ascii="Times New Roman" w:eastAsia="Times New Roman" w:hAnsi="Times New Roman"/>
          <w:bCs/>
          <w:iCs/>
          <w:sz w:val="24"/>
          <w:szCs w:val="24"/>
          <w:lang w:eastAsia="ru-RU"/>
        </w:rPr>
        <w:t>3.5.</w:t>
      </w:r>
      <w:r w:rsidRPr="00134686">
        <w:rPr>
          <w:rFonts w:ascii="Times New Roman" w:eastAsia="Times New Roman" w:hAnsi="Times New Roman"/>
          <w:b/>
          <w:bCs/>
          <w:iCs/>
          <w:sz w:val="24"/>
          <w:szCs w:val="24"/>
          <w:lang w:eastAsia="ru-RU"/>
        </w:rPr>
        <w:t xml:space="preserve"> Оплата труда при замене отсутствующего Работника</w:t>
      </w:r>
      <w:r w:rsidR="00134686">
        <w:rPr>
          <w:rFonts w:ascii="Times New Roman" w:eastAsia="Times New Roman" w:hAnsi="Times New Roman"/>
          <w:b/>
          <w:bCs/>
          <w:iCs/>
          <w:sz w:val="24"/>
          <w:szCs w:val="24"/>
          <w:lang w:eastAsia="ru-RU"/>
        </w:rPr>
        <w:t>.</w:t>
      </w:r>
    </w:p>
    <w:p w14:paraId="4BF83E6A" w14:textId="77777777" w:rsidR="00293302" w:rsidRPr="00134686" w:rsidRDefault="00293302" w:rsidP="00344DBD">
      <w:pPr>
        <w:spacing w:after="0" w:line="240" w:lineRule="atLeast"/>
        <w:ind w:left="426" w:right="-144"/>
        <w:contextualSpacing/>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Работникам, исполняющим обязанности временно отсутствующих Работников без освобождения от своей основной работы, производится доплата в размере, определяемом соглашением сторон.</w:t>
      </w:r>
    </w:p>
    <w:p w14:paraId="0D7F4FC3" w14:textId="347A6639" w:rsidR="00293302" w:rsidRPr="00134686" w:rsidRDefault="00293302" w:rsidP="00344DBD">
      <w:pPr>
        <w:spacing w:after="0" w:line="240" w:lineRule="atLeast"/>
        <w:ind w:left="426" w:right="-144" w:hanging="426"/>
        <w:contextualSpacing/>
        <w:rPr>
          <w:rFonts w:ascii="Times New Roman" w:eastAsia="Times New Roman" w:hAnsi="Times New Roman"/>
          <w:b/>
          <w:bCs/>
          <w:iCs/>
          <w:sz w:val="24"/>
          <w:szCs w:val="24"/>
          <w:lang w:eastAsia="ru-RU"/>
        </w:rPr>
      </w:pPr>
      <w:bookmarkStart w:id="17" w:name="_Ref36276028"/>
      <w:bookmarkStart w:id="18" w:name="_Toc243908857"/>
      <w:bookmarkEnd w:id="17"/>
      <w:r w:rsidRPr="00134686">
        <w:rPr>
          <w:rFonts w:ascii="Times New Roman" w:eastAsia="Times New Roman" w:hAnsi="Times New Roman"/>
          <w:bCs/>
          <w:iCs/>
          <w:sz w:val="24"/>
          <w:szCs w:val="24"/>
          <w:lang w:eastAsia="ru-RU"/>
        </w:rPr>
        <w:t>3.6.</w:t>
      </w:r>
      <w:r w:rsidRPr="00134686">
        <w:rPr>
          <w:rFonts w:ascii="Times New Roman" w:eastAsia="Times New Roman" w:hAnsi="Times New Roman"/>
          <w:b/>
          <w:bCs/>
          <w:iCs/>
          <w:sz w:val="24"/>
          <w:szCs w:val="24"/>
          <w:lang w:eastAsia="ru-RU"/>
        </w:rPr>
        <w:t xml:space="preserve">  Оплата</w:t>
      </w:r>
      <w:r w:rsidR="000E23D9">
        <w:rPr>
          <w:rFonts w:ascii="Times New Roman" w:eastAsia="Times New Roman" w:hAnsi="Times New Roman"/>
          <w:b/>
          <w:bCs/>
          <w:iCs/>
          <w:sz w:val="24"/>
          <w:szCs w:val="24"/>
          <w:lang w:eastAsia="ru-RU"/>
        </w:rPr>
        <w:t xml:space="preserve"> труда Работников, занятых на</w:t>
      </w:r>
      <w:r w:rsidRPr="00134686">
        <w:rPr>
          <w:rFonts w:ascii="Times New Roman" w:eastAsia="Times New Roman" w:hAnsi="Times New Roman"/>
          <w:b/>
          <w:bCs/>
          <w:iCs/>
          <w:sz w:val="24"/>
          <w:szCs w:val="24"/>
          <w:lang w:eastAsia="ru-RU"/>
        </w:rPr>
        <w:t xml:space="preserve"> работ</w:t>
      </w:r>
      <w:r w:rsidR="000E23D9">
        <w:rPr>
          <w:rFonts w:ascii="Times New Roman" w:eastAsia="Times New Roman" w:hAnsi="Times New Roman"/>
          <w:b/>
          <w:bCs/>
          <w:iCs/>
          <w:sz w:val="24"/>
          <w:szCs w:val="24"/>
          <w:lang w:eastAsia="ru-RU"/>
        </w:rPr>
        <w:t xml:space="preserve">ах с вредными и (или) опасными </w:t>
      </w:r>
      <w:r w:rsidRPr="00134686">
        <w:rPr>
          <w:rFonts w:ascii="Times New Roman" w:eastAsia="Times New Roman" w:hAnsi="Times New Roman"/>
          <w:b/>
          <w:bCs/>
          <w:iCs/>
          <w:sz w:val="24"/>
          <w:szCs w:val="24"/>
          <w:lang w:eastAsia="ru-RU"/>
        </w:rPr>
        <w:t xml:space="preserve">условиями труда </w:t>
      </w:r>
      <w:bookmarkEnd w:id="18"/>
    </w:p>
    <w:p w14:paraId="6823AADA" w14:textId="07F638B5" w:rsidR="00293302" w:rsidRPr="00134686" w:rsidRDefault="00293302" w:rsidP="00344DBD">
      <w:pPr>
        <w:spacing w:after="0" w:line="240" w:lineRule="atLeast"/>
        <w:ind w:left="426" w:right="-144" w:hanging="426"/>
        <w:contextualSpacing/>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3.6.1. Работникам, занятым на ра</w:t>
      </w:r>
      <w:r w:rsidR="000E23D9">
        <w:rPr>
          <w:rFonts w:ascii="Times New Roman" w:eastAsia="Times New Roman" w:hAnsi="Times New Roman"/>
          <w:sz w:val="24"/>
          <w:szCs w:val="24"/>
          <w:lang w:eastAsia="ru-RU"/>
        </w:rPr>
        <w:t>ботах с вредными и/или опасными</w:t>
      </w:r>
      <w:r w:rsidRPr="00134686">
        <w:rPr>
          <w:rFonts w:ascii="Times New Roman" w:eastAsia="Times New Roman" w:hAnsi="Times New Roman"/>
          <w:sz w:val="24"/>
          <w:szCs w:val="24"/>
          <w:lang w:eastAsia="ru-RU"/>
        </w:rPr>
        <w:t xml:space="preserve"> условиями труда, устанавливаются выплаты компенсационного характера (ст 147 ТК РФ). Минимальные размеры повышения оплаты труда Работникам, занятым на</w:t>
      </w:r>
      <w:r w:rsidRPr="00134686">
        <w:rPr>
          <w:rFonts w:ascii="Times New Roman" w:eastAsia="Times New Roman" w:hAnsi="Times New Roman"/>
          <w:bCs/>
          <w:iCs/>
          <w:sz w:val="24"/>
          <w:szCs w:val="24"/>
          <w:lang w:eastAsia="ru-RU"/>
        </w:rPr>
        <w:t xml:space="preserve"> рабо</w:t>
      </w:r>
      <w:r w:rsidR="000E23D9">
        <w:rPr>
          <w:rFonts w:ascii="Times New Roman" w:eastAsia="Times New Roman" w:hAnsi="Times New Roman"/>
          <w:bCs/>
          <w:iCs/>
          <w:sz w:val="24"/>
          <w:szCs w:val="24"/>
          <w:lang w:eastAsia="ru-RU"/>
        </w:rPr>
        <w:t>тах с вредными и (или) опасными</w:t>
      </w:r>
      <w:r w:rsidRPr="00134686">
        <w:rPr>
          <w:rFonts w:ascii="Times New Roman" w:eastAsia="Times New Roman" w:hAnsi="Times New Roman"/>
          <w:bCs/>
          <w:iCs/>
          <w:sz w:val="24"/>
          <w:szCs w:val="24"/>
          <w:lang w:eastAsia="ru-RU"/>
        </w:rPr>
        <w:t xml:space="preserve"> условиями труда и условия указанного повышения устанавливаются в порядке, определяемом Правительством РФ. Конкретные размеры повышения оплаты труда устанавливаются Работодателем с учетом мнения Профкома в зависимости от степени вредности</w:t>
      </w:r>
      <w:r w:rsidRPr="00134686">
        <w:rPr>
          <w:rFonts w:ascii="Times New Roman" w:eastAsia="Times New Roman" w:hAnsi="Times New Roman"/>
          <w:color w:val="000000"/>
          <w:sz w:val="24"/>
          <w:szCs w:val="24"/>
          <w:lang w:eastAsia="ru-RU"/>
        </w:rPr>
        <w:t xml:space="preserve"> и не могут быть уменьшены без подтверждения улучшения условий труда результатами специальной оценки условий труда.</w:t>
      </w:r>
      <w:r w:rsidRPr="00134686">
        <w:rPr>
          <w:rFonts w:ascii="Times New Roman" w:eastAsia="Times New Roman" w:hAnsi="Times New Roman"/>
          <w:sz w:val="24"/>
          <w:szCs w:val="24"/>
          <w:lang w:eastAsia="ru-RU"/>
        </w:rPr>
        <w:t xml:space="preserve"> </w:t>
      </w:r>
    </w:p>
    <w:p w14:paraId="3B5E642F" w14:textId="77777777" w:rsidR="00293302" w:rsidRPr="00134686" w:rsidRDefault="00293302" w:rsidP="00344DBD">
      <w:pPr>
        <w:spacing w:after="0" w:line="240" w:lineRule="atLeast"/>
        <w:ind w:left="426" w:right="-144" w:hanging="426"/>
        <w:contextualSpacing/>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 xml:space="preserve">3.6.2. Основанием для установления выплат компенсационного характера являются результаты специальной оценки условий труда, утвержденные приказом ректора. </w:t>
      </w:r>
    </w:p>
    <w:p w14:paraId="2F3623A3" w14:textId="77777777" w:rsidR="00293302" w:rsidRPr="00134686" w:rsidRDefault="00293302" w:rsidP="00344DBD">
      <w:pPr>
        <w:spacing w:after="0" w:line="240" w:lineRule="atLeast"/>
        <w:ind w:right="-144" w:firstLine="708"/>
        <w:contextualSpacing/>
        <w:jc w:val="both"/>
        <w:rPr>
          <w:rFonts w:ascii="Times New Roman" w:eastAsia="Times New Roman" w:hAnsi="Times New Roman"/>
          <w:sz w:val="24"/>
          <w:szCs w:val="24"/>
          <w:lang w:eastAsia="ru-RU"/>
        </w:rPr>
      </w:pPr>
    </w:p>
    <w:p w14:paraId="4B01DF68" w14:textId="77777777" w:rsidR="00293302" w:rsidRPr="00134686" w:rsidRDefault="00293302" w:rsidP="00344DBD">
      <w:pPr>
        <w:spacing w:after="0" w:line="240" w:lineRule="atLeast"/>
        <w:ind w:right="-144"/>
        <w:contextualSpacing/>
        <w:rPr>
          <w:rFonts w:ascii="Times New Roman" w:eastAsia="Times New Roman" w:hAnsi="Times New Roman"/>
          <w:sz w:val="24"/>
          <w:szCs w:val="24"/>
          <w:lang w:eastAsia="ru-RU"/>
        </w:rPr>
      </w:pPr>
      <w:bookmarkStart w:id="19" w:name="_Toc243908858"/>
      <w:r w:rsidRPr="00134686">
        <w:rPr>
          <w:rFonts w:ascii="Times New Roman" w:eastAsia="Times New Roman" w:hAnsi="Times New Roman"/>
          <w:bCs/>
          <w:iCs/>
          <w:sz w:val="24"/>
          <w:szCs w:val="24"/>
          <w:lang w:eastAsia="ru-RU"/>
        </w:rPr>
        <w:t>3.7.</w:t>
      </w:r>
      <w:r w:rsidRPr="00134686">
        <w:rPr>
          <w:rFonts w:ascii="Times New Roman" w:eastAsia="Times New Roman" w:hAnsi="Times New Roman"/>
          <w:b/>
          <w:bCs/>
          <w:iCs/>
          <w:sz w:val="24"/>
          <w:szCs w:val="24"/>
          <w:lang w:eastAsia="ru-RU"/>
        </w:rPr>
        <w:t xml:space="preserve"> Почасовая оплата</w:t>
      </w:r>
      <w:bookmarkEnd w:id="19"/>
      <w:r w:rsidRPr="00134686">
        <w:rPr>
          <w:rFonts w:ascii="Times New Roman" w:eastAsia="Times New Roman" w:hAnsi="Times New Roman"/>
          <w:b/>
          <w:bCs/>
          <w:iCs/>
          <w:sz w:val="24"/>
          <w:szCs w:val="24"/>
          <w:lang w:eastAsia="ru-RU"/>
        </w:rPr>
        <w:t xml:space="preserve"> труда</w:t>
      </w:r>
    </w:p>
    <w:p w14:paraId="21E485A7" w14:textId="77777777" w:rsidR="00293302" w:rsidRPr="00134686" w:rsidRDefault="00293302" w:rsidP="00344DBD">
      <w:pPr>
        <w:spacing w:after="0" w:line="240" w:lineRule="atLeast"/>
        <w:ind w:left="426" w:right="-144"/>
        <w:contextualSpacing/>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Для выполнения различных видов учебной работы, а также приема вступительных испытаний в порядке, установленном законодательством РФ, могут привлекаться штатные Работники университета (в свободное от основной работы время) или специалисты других организаций на условиях почасовой оплаты труда. Объем учебной нагрузки на условиях почасовой оплаты не может превышать 300 часов в учебном году.</w:t>
      </w:r>
    </w:p>
    <w:p w14:paraId="56E82E95" w14:textId="77777777" w:rsidR="00293302" w:rsidRPr="00134686" w:rsidRDefault="00293302" w:rsidP="00344DBD">
      <w:pPr>
        <w:spacing w:after="0" w:line="240" w:lineRule="atLeast"/>
        <w:ind w:right="-144"/>
        <w:contextualSpacing/>
        <w:jc w:val="center"/>
        <w:rPr>
          <w:rFonts w:ascii="Times New Roman" w:eastAsia="Times New Roman" w:hAnsi="Times New Roman"/>
          <w:b/>
          <w:bCs/>
          <w:iCs/>
          <w:sz w:val="24"/>
          <w:szCs w:val="24"/>
          <w:lang w:eastAsia="ru-RU"/>
        </w:rPr>
      </w:pPr>
    </w:p>
    <w:p w14:paraId="244FFEF2" w14:textId="77777777" w:rsidR="00293302" w:rsidRPr="00134686" w:rsidRDefault="00293302" w:rsidP="00344DBD">
      <w:pPr>
        <w:spacing w:after="0" w:line="240" w:lineRule="atLeast"/>
        <w:ind w:right="-144"/>
        <w:contextualSpacing/>
        <w:jc w:val="center"/>
        <w:rPr>
          <w:rFonts w:ascii="Times New Roman" w:eastAsia="Times New Roman" w:hAnsi="Times New Roman"/>
          <w:b/>
          <w:bCs/>
          <w:iCs/>
          <w:sz w:val="24"/>
          <w:szCs w:val="24"/>
          <w:lang w:eastAsia="ru-RU"/>
        </w:rPr>
      </w:pPr>
      <w:r w:rsidRPr="00134686">
        <w:rPr>
          <w:rFonts w:ascii="Times New Roman" w:eastAsia="Times New Roman" w:hAnsi="Times New Roman"/>
          <w:b/>
          <w:bCs/>
          <w:iCs/>
          <w:sz w:val="24"/>
          <w:szCs w:val="24"/>
          <w:lang w:eastAsia="ru-RU"/>
        </w:rPr>
        <w:t>4. Трудовые отношения.</w:t>
      </w:r>
    </w:p>
    <w:p w14:paraId="2BF44436" w14:textId="77777777" w:rsidR="00293302" w:rsidRPr="00134686" w:rsidRDefault="00293302" w:rsidP="00344DBD">
      <w:pPr>
        <w:spacing w:after="0" w:line="240" w:lineRule="atLeast"/>
        <w:ind w:right="-144"/>
        <w:contextualSpacing/>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4.1.</w:t>
      </w:r>
      <w:bookmarkStart w:id="20" w:name="_Toc243908840"/>
      <w:r w:rsidRPr="00134686">
        <w:rPr>
          <w:rFonts w:ascii="Times New Roman" w:eastAsia="Times New Roman" w:hAnsi="Times New Roman"/>
          <w:sz w:val="24"/>
          <w:szCs w:val="24"/>
          <w:lang w:eastAsia="ru-RU"/>
        </w:rPr>
        <w:t xml:space="preserve"> </w:t>
      </w:r>
      <w:r w:rsidRPr="00134686">
        <w:rPr>
          <w:rFonts w:ascii="Times New Roman" w:eastAsia="Times New Roman" w:hAnsi="Times New Roman"/>
          <w:b/>
          <w:bCs/>
          <w:iCs/>
          <w:sz w:val="24"/>
          <w:szCs w:val="24"/>
          <w:lang w:eastAsia="ru-RU"/>
        </w:rPr>
        <w:t xml:space="preserve">Порядок заключения, изменения и расторжения трудового договора, права и обязанности сторон трудового договора </w:t>
      </w:r>
      <w:bookmarkEnd w:id="20"/>
    </w:p>
    <w:p w14:paraId="54E98B3B" w14:textId="77777777" w:rsidR="00293302" w:rsidRPr="00134686" w:rsidRDefault="00293302" w:rsidP="00344DBD">
      <w:pPr>
        <w:spacing w:after="0" w:line="240" w:lineRule="atLeast"/>
        <w:ind w:left="426" w:right="-144" w:hanging="426"/>
        <w:contextualSpacing/>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 xml:space="preserve">4.1.1. Порядок заключения трудового договора, его изменения и расторжения, основные права и обязанности Работника и Работодателя, регламентация рабочего времени и времени отдыха, а также порядок поощрений за труд, основания и порядок  наложения дисциплинарных взысканий  определяются в соответствии с Трудовым кодексом РФ, другими законодательными и нормативными правовыми актами Российской Федерации,  Правилами внутреннего трудового распорядка </w:t>
      </w:r>
      <w:r w:rsidR="00CA0FAE">
        <w:rPr>
          <w:rFonts w:ascii="Times New Roman" w:eastAsia="Times New Roman" w:hAnsi="Times New Roman"/>
          <w:sz w:val="24"/>
          <w:szCs w:val="24"/>
          <w:lang w:eastAsia="ru-RU"/>
        </w:rPr>
        <w:t xml:space="preserve">работников </w:t>
      </w:r>
      <w:r w:rsidR="008B15A1">
        <w:rPr>
          <w:rFonts w:ascii="Times New Roman" w:eastAsia="Times New Roman" w:hAnsi="Times New Roman"/>
          <w:sz w:val="24"/>
          <w:szCs w:val="24"/>
          <w:lang w:eastAsia="ru-RU"/>
        </w:rPr>
        <w:t xml:space="preserve">СГМУ, </w:t>
      </w:r>
      <w:r w:rsidRPr="00134686">
        <w:rPr>
          <w:rFonts w:ascii="Times New Roman" w:eastAsia="Times New Roman" w:hAnsi="Times New Roman"/>
          <w:sz w:val="24"/>
          <w:szCs w:val="24"/>
          <w:lang w:eastAsia="ru-RU"/>
        </w:rPr>
        <w:t xml:space="preserve">утверждаемыми ректором по согласованию с Профкомом. </w:t>
      </w:r>
      <w:bookmarkStart w:id="21" w:name="_Toc243908843"/>
      <w:bookmarkEnd w:id="21"/>
    </w:p>
    <w:p w14:paraId="1E8F3871" w14:textId="6F9B980E" w:rsidR="00293302" w:rsidRPr="00134686" w:rsidRDefault="00293302" w:rsidP="00344DBD">
      <w:pPr>
        <w:autoSpaceDE w:val="0"/>
        <w:autoSpaceDN w:val="0"/>
        <w:adjustRightInd w:val="0"/>
        <w:spacing w:after="0" w:line="240" w:lineRule="atLeast"/>
        <w:ind w:left="426" w:right="-144" w:hanging="426"/>
        <w:contextualSpacing/>
        <w:jc w:val="both"/>
        <w:rPr>
          <w:rFonts w:ascii="Times New Roman" w:hAnsi="Times New Roman"/>
          <w:sz w:val="24"/>
          <w:szCs w:val="24"/>
        </w:rPr>
      </w:pPr>
      <w:r w:rsidRPr="00134686">
        <w:rPr>
          <w:rFonts w:ascii="Times New Roman" w:eastAsia="Times New Roman" w:hAnsi="Times New Roman"/>
          <w:sz w:val="24"/>
          <w:szCs w:val="24"/>
          <w:lang w:eastAsia="ru-RU"/>
        </w:rPr>
        <w:t xml:space="preserve">4.1.2. Руководитель структурного подразделения разрабатывает должностные инструкции работников соответствующего подразделения, руководствуясь требованиями Квалификационных справочников и профстандартов с учетом </w:t>
      </w:r>
      <w:r w:rsidR="00F96F18" w:rsidRPr="00134686">
        <w:rPr>
          <w:rFonts w:ascii="Times New Roman" w:eastAsia="Times New Roman" w:hAnsi="Times New Roman"/>
          <w:sz w:val="24"/>
          <w:szCs w:val="24"/>
          <w:lang w:eastAsia="ru-RU"/>
        </w:rPr>
        <w:t>особенност</w:t>
      </w:r>
      <w:r w:rsidR="00F96F18">
        <w:rPr>
          <w:rFonts w:ascii="Times New Roman" w:eastAsia="Times New Roman" w:hAnsi="Times New Roman"/>
          <w:sz w:val="24"/>
          <w:szCs w:val="24"/>
          <w:lang w:eastAsia="ru-RU"/>
        </w:rPr>
        <w:t>ей</w:t>
      </w:r>
      <w:r w:rsidR="00F96F18" w:rsidRPr="00134686">
        <w:rPr>
          <w:rFonts w:ascii="Times New Roman" w:eastAsia="Times New Roman" w:hAnsi="Times New Roman"/>
          <w:sz w:val="24"/>
          <w:szCs w:val="24"/>
          <w:lang w:eastAsia="ru-RU"/>
        </w:rPr>
        <w:t xml:space="preserve"> </w:t>
      </w:r>
      <w:r w:rsidRPr="00134686">
        <w:rPr>
          <w:rFonts w:ascii="Times New Roman" w:eastAsia="Times New Roman" w:hAnsi="Times New Roman"/>
          <w:sz w:val="24"/>
          <w:szCs w:val="24"/>
          <w:lang w:eastAsia="ru-RU"/>
        </w:rPr>
        <w:t xml:space="preserve">деятельности подразделения </w:t>
      </w:r>
      <w:r w:rsidR="003A3F16">
        <w:rPr>
          <w:rFonts w:ascii="Times New Roman" w:eastAsia="Times New Roman" w:hAnsi="Times New Roman"/>
          <w:sz w:val="24"/>
          <w:szCs w:val="24"/>
          <w:lang w:eastAsia="ru-RU"/>
        </w:rPr>
        <w:t>у</w:t>
      </w:r>
      <w:r w:rsidR="00F96F18" w:rsidRPr="00134686">
        <w:rPr>
          <w:rFonts w:ascii="Times New Roman" w:eastAsia="Times New Roman" w:hAnsi="Times New Roman"/>
          <w:sz w:val="24"/>
          <w:szCs w:val="24"/>
          <w:lang w:eastAsia="ru-RU"/>
        </w:rPr>
        <w:t>ниверситета</w:t>
      </w:r>
      <w:r w:rsidRPr="00134686">
        <w:rPr>
          <w:rFonts w:ascii="Times New Roman" w:eastAsia="Times New Roman" w:hAnsi="Times New Roman"/>
          <w:sz w:val="24"/>
          <w:szCs w:val="24"/>
          <w:lang w:eastAsia="ru-RU"/>
        </w:rPr>
        <w:t>. П</w:t>
      </w:r>
      <w:r w:rsidRPr="00134686">
        <w:rPr>
          <w:rFonts w:ascii="Times New Roman" w:hAnsi="Times New Roman"/>
          <w:sz w:val="24"/>
          <w:szCs w:val="24"/>
        </w:rPr>
        <w:t xml:space="preserve">ри приеме Работника на работу (до подписания трудового договора) необходимо ознакомить его с Уставом, локальными нормативными актами и должностной инструкцией. </w:t>
      </w:r>
    </w:p>
    <w:p w14:paraId="77751100" w14:textId="3F253890" w:rsidR="00293302" w:rsidRPr="00134686" w:rsidRDefault="00293302" w:rsidP="00344DBD">
      <w:pPr>
        <w:autoSpaceDE w:val="0"/>
        <w:autoSpaceDN w:val="0"/>
        <w:adjustRightInd w:val="0"/>
        <w:spacing w:after="0" w:line="240" w:lineRule="atLeast"/>
        <w:ind w:left="426" w:right="-144" w:hanging="426"/>
        <w:contextualSpacing/>
        <w:jc w:val="both"/>
        <w:rPr>
          <w:rFonts w:ascii="Times New Roman" w:hAnsi="Times New Roman"/>
          <w:sz w:val="24"/>
          <w:szCs w:val="24"/>
        </w:rPr>
      </w:pPr>
      <w:r w:rsidRPr="00134686">
        <w:rPr>
          <w:rFonts w:ascii="Times New Roman" w:hAnsi="Times New Roman"/>
          <w:sz w:val="24"/>
          <w:szCs w:val="24"/>
        </w:rPr>
        <w:t xml:space="preserve">4.1.3. Разработанные </w:t>
      </w:r>
      <w:r w:rsidRPr="00134686">
        <w:rPr>
          <w:rFonts w:ascii="Times New Roman" w:eastAsia="Times New Roman" w:hAnsi="Times New Roman"/>
          <w:sz w:val="24"/>
          <w:szCs w:val="24"/>
          <w:lang w:eastAsia="ru-RU"/>
        </w:rPr>
        <w:t xml:space="preserve">руководителем структурного подразделения должностные инструкции утверждаются ректором, подписываются Работником и копии предъявляются в отдел кадров при оформлении приема на работу. </w:t>
      </w:r>
    </w:p>
    <w:p w14:paraId="611A37EA" w14:textId="77777777" w:rsidR="00293302" w:rsidRPr="00134686" w:rsidRDefault="00293302" w:rsidP="00344DBD">
      <w:pPr>
        <w:spacing w:after="0" w:line="240" w:lineRule="atLeast"/>
        <w:ind w:left="426" w:right="-144" w:hanging="426"/>
        <w:contextualSpacing/>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 xml:space="preserve">4.1.4. В каждом структурном подразделении университета находятся должностные инструкции всех категорий Работников данного подразделения. Ответственность за наличие должностных инструкций возлагается на руководителей подразделений. </w:t>
      </w:r>
    </w:p>
    <w:p w14:paraId="45E00338" w14:textId="77777777" w:rsidR="00293302" w:rsidRPr="00134686" w:rsidRDefault="00293302" w:rsidP="00344DBD">
      <w:pPr>
        <w:spacing w:after="0" w:line="240" w:lineRule="atLeast"/>
        <w:ind w:right="-144"/>
        <w:contextualSpacing/>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 xml:space="preserve">4.2. </w:t>
      </w:r>
      <w:r w:rsidRPr="00134686">
        <w:rPr>
          <w:rFonts w:ascii="Times New Roman" w:eastAsia="Times New Roman" w:hAnsi="Times New Roman"/>
          <w:b/>
          <w:bCs/>
          <w:iCs/>
          <w:sz w:val="24"/>
          <w:szCs w:val="24"/>
          <w:lang w:eastAsia="ru-RU"/>
        </w:rPr>
        <w:t>Сокращение численности или штата Работников</w:t>
      </w:r>
    </w:p>
    <w:p w14:paraId="3DE854CF" w14:textId="77777777" w:rsidR="00293302" w:rsidRPr="00134686" w:rsidRDefault="00293302" w:rsidP="00344DBD">
      <w:pPr>
        <w:spacing w:after="0" w:line="240" w:lineRule="atLeast"/>
        <w:ind w:left="426" w:right="-144" w:hanging="426"/>
        <w:contextualSpacing/>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 xml:space="preserve">4.2.1. Работодатель обязуется не допускать экономически и социально необоснованного сокращения рабочих мест Работников, нарушения при этом правовых гарантий </w:t>
      </w:r>
      <w:r w:rsidRPr="00134686">
        <w:rPr>
          <w:rFonts w:ascii="Times New Roman" w:eastAsia="Times New Roman" w:hAnsi="Times New Roman"/>
          <w:sz w:val="24"/>
          <w:szCs w:val="24"/>
          <w:lang w:eastAsia="ru-RU"/>
        </w:rPr>
        <w:lastRenderedPageBreak/>
        <w:t xml:space="preserve">Работников. Производить сокращение численности Работников следует в первую очередь, за счет ликвидации вакансий, увольнения временных работников и лиц, работающих по совместительству, в соответствии с трудовым законодательством. </w:t>
      </w:r>
    </w:p>
    <w:p w14:paraId="150A5E65" w14:textId="77777777" w:rsidR="00293302" w:rsidRPr="00134686" w:rsidRDefault="00293302" w:rsidP="00344DBD">
      <w:pPr>
        <w:spacing w:after="0" w:line="240" w:lineRule="atLeast"/>
        <w:ind w:left="426" w:right="-144" w:hanging="426"/>
        <w:contextualSpacing/>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 xml:space="preserve">4.2.2. При принятии решения о сокращении численности или штата Работников Университета и возможном расторжении трудовых договоров с Работниками в соответствии с пунктом 2 </w:t>
      </w:r>
      <w:r w:rsidR="002873A2" w:rsidRPr="00134686">
        <w:rPr>
          <w:rFonts w:ascii="Times New Roman" w:eastAsia="Times New Roman" w:hAnsi="Times New Roman"/>
          <w:sz w:val="24"/>
          <w:szCs w:val="24"/>
          <w:lang w:eastAsia="ru-RU"/>
        </w:rPr>
        <w:t xml:space="preserve">ч.1 </w:t>
      </w:r>
      <w:r w:rsidRPr="00134686">
        <w:rPr>
          <w:rFonts w:ascii="Times New Roman" w:eastAsia="Times New Roman" w:hAnsi="Times New Roman"/>
          <w:sz w:val="24"/>
          <w:szCs w:val="24"/>
          <w:lang w:eastAsia="ru-RU"/>
        </w:rPr>
        <w:t>статьи 81 Трудового Кодекса Работодатель обязан в письменной форме уведомить об этом Профком не позднее, чем за два месяца до начала проведения соответствующих мероприятий (расторжения трудовых договоров). В случае, если решение о сокращении численности или штата Работников организации может привести к массовому увольнению Работников, – не позднее чем за три месяца до начала проведения соответствующих мероприятий.</w:t>
      </w:r>
    </w:p>
    <w:p w14:paraId="49D41053" w14:textId="494140E1" w:rsidR="00293302" w:rsidRPr="00134686" w:rsidRDefault="00293302" w:rsidP="00344DBD">
      <w:pPr>
        <w:autoSpaceDE w:val="0"/>
        <w:autoSpaceDN w:val="0"/>
        <w:adjustRightInd w:val="0"/>
        <w:spacing w:after="0" w:line="240" w:lineRule="atLeast"/>
        <w:ind w:left="426" w:right="-144" w:hanging="426"/>
        <w:contextualSpacing/>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 xml:space="preserve">4.2.3. Массовым считается увольнение в случаях, определенных в действующих </w:t>
      </w:r>
      <w:r w:rsidR="000E23D9">
        <w:rPr>
          <w:rFonts w:ascii="Times New Roman" w:hAnsi="Times New Roman"/>
          <w:sz w:val="24"/>
          <w:szCs w:val="24"/>
        </w:rPr>
        <w:t xml:space="preserve">Отраслевых </w:t>
      </w:r>
      <w:r w:rsidRPr="00134686">
        <w:rPr>
          <w:rFonts w:ascii="Times New Roman" w:hAnsi="Times New Roman"/>
          <w:sz w:val="24"/>
          <w:szCs w:val="24"/>
        </w:rPr>
        <w:t>соглашениях по федеральным государственным бюджетным и казенным учреждениям, находящимся в ведении Министерства здравоохранения Российской Федерации, утвержденных  Минздравом России и  Профсоюзом работников здравоохранения Российской Федерации</w:t>
      </w:r>
      <w:r w:rsidRPr="00134686">
        <w:rPr>
          <w:rFonts w:ascii="Times New Roman" w:eastAsia="Times New Roman" w:hAnsi="Times New Roman"/>
          <w:sz w:val="24"/>
          <w:szCs w:val="24"/>
          <w:lang w:eastAsia="ru-RU"/>
        </w:rPr>
        <w:t>.</w:t>
      </w:r>
    </w:p>
    <w:p w14:paraId="67830C81" w14:textId="77777777" w:rsidR="00293302" w:rsidRPr="00134686" w:rsidRDefault="00293302" w:rsidP="00344DBD">
      <w:pPr>
        <w:spacing w:after="0" w:line="240" w:lineRule="atLeast"/>
        <w:ind w:left="426" w:right="-144" w:hanging="426"/>
        <w:contextualSpacing/>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4.2.4. Уведомление Профкому должно содержать проекты приказов о сокращении численности или штатов, список сокращаемых должностей, перечень вакансий, предполагаемые варианты трудоустройства. В случае массового высвобождения Работников уведомление должно содержать социально-экономическое обоснование.</w:t>
      </w:r>
    </w:p>
    <w:p w14:paraId="29838E3A" w14:textId="77777777" w:rsidR="00293302" w:rsidRPr="00134686" w:rsidRDefault="00293302" w:rsidP="00344DBD">
      <w:pPr>
        <w:spacing w:after="0" w:line="240" w:lineRule="atLeast"/>
        <w:ind w:left="426" w:right="-144" w:hanging="426"/>
        <w:contextualSpacing/>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4.2.5. Увольнение Работников при сокращении численности или штата, а также по причине несоответствия занимаемой должности допускается, если невозможно перевести Работника с его согласия на другую работу.</w:t>
      </w:r>
    </w:p>
    <w:p w14:paraId="36F406FC" w14:textId="77777777" w:rsidR="00293302" w:rsidRPr="00134686" w:rsidRDefault="00293302" w:rsidP="00344DBD">
      <w:pPr>
        <w:spacing w:after="0" w:line="240" w:lineRule="atLeast"/>
        <w:ind w:left="426" w:right="-144" w:hanging="426"/>
        <w:contextualSpacing/>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 xml:space="preserve">4.2.6. Расторжение трудового договора с Работником – членом профсоюза по инициативе работодателя допускается с учетом мотивированного мнения профкома по основаниям, указанным в п.2,3,5 </w:t>
      </w:r>
      <w:r w:rsidR="002873A2" w:rsidRPr="00134686">
        <w:rPr>
          <w:rFonts w:ascii="Times New Roman" w:eastAsia="Times New Roman" w:hAnsi="Times New Roman"/>
          <w:sz w:val="24"/>
          <w:szCs w:val="24"/>
          <w:lang w:eastAsia="ru-RU"/>
        </w:rPr>
        <w:t xml:space="preserve">ч.1. </w:t>
      </w:r>
      <w:r w:rsidRPr="00134686">
        <w:rPr>
          <w:rFonts w:ascii="Times New Roman" w:eastAsia="Times New Roman" w:hAnsi="Times New Roman"/>
          <w:sz w:val="24"/>
          <w:szCs w:val="24"/>
          <w:lang w:eastAsia="ru-RU"/>
        </w:rPr>
        <w:t>ст.81, ст.336 ТК</w:t>
      </w:r>
    </w:p>
    <w:p w14:paraId="4ABCC910" w14:textId="77777777" w:rsidR="00293302" w:rsidRPr="00134686" w:rsidRDefault="00293302" w:rsidP="00344DBD">
      <w:pPr>
        <w:spacing w:after="0" w:line="240" w:lineRule="atLeast"/>
        <w:ind w:left="426" w:right="-144" w:hanging="426"/>
        <w:contextualSpacing/>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4.2.7. В целях реализации прав Работников, высвобождаемых в связи с сокращением численности или штата, ликвидации или реорганизации подразделений, Работодатель предпринимает следующие меры:</w:t>
      </w:r>
    </w:p>
    <w:p w14:paraId="477A4AA5" w14:textId="77777777" w:rsidR="00293302" w:rsidRPr="00134686" w:rsidRDefault="00675748" w:rsidP="00344DBD">
      <w:pPr>
        <w:pStyle w:val="a3"/>
        <w:numPr>
          <w:ilvl w:val="0"/>
          <w:numId w:val="5"/>
        </w:numPr>
        <w:spacing w:after="0" w:line="240" w:lineRule="atLeast"/>
        <w:ind w:left="426" w:right="-144" w:hanging="14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293302" w:rsidRPr="00134686">
        <w:rPr>
          <w:rFonts w:ascii="Times New Roman" w:eastAsia="Times New Roman" w:hAnsi="Times New Roman"/>
          <w:sz w:val="24"/>
          <w:szCs w:val="24"/>
          <w:lang w:eastAsia="ru-RU"/>
        </w:rPr>
        <w:t>уведомляет Работника о предстоящем увольнении в связи с сокращением не менее чем за два месяца;</w:t>
      </w:r>
    </w:p>
    <w:p w14:paraId="398E81FF" w14:textId="77777777" w:rsidR="00293302" w:rsidRPr="00134686" w:rsidRDefault="00675748" w:rsidP="00344DBD">
      <w:pPr>
        <w:pStyle w:val="a3"/>
        <w:numPr>
          <w:ilvl w:val="0"/>
          <w:numId w:val="5"/>
        </w:numPr>
        <w:spacing w:after="0" w:line="240" w:lineRule="atLeast"/>
        <w:ind w:left="426" w:right="-144" w:hanging="14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293302" w:rsidRPr="00134686">
        <w:rPr>
          <w:rFonts w:ascii="Times New Roman" w:eastAsia="Times New Roman" w:hAnsi="Times New Roman"/>
          <w:sz w:val="24"/>
          <w:szCs w:val="24"/>
          <w:lang w:eastAsia="ru-RU"/>
        </w:rPr>
        <w:t xml:space="preserve">предоставляет Работнику список вакантных должностей, предполагаемые варианты трудоустройства с учетом квалификации; </w:t>
      </w:r>
    </w:p>
    <w:p w14:paraId="2B1DD640" w14:textId="77777777" w:rsidR="00293302" w:rsidRPr="00134686" w:rsidRDefault="00675748" w:rsidP="00344DBD">
      <w:pPr>
        <w:pStyle w:val="a3"/>
        <w:numPr>
          <w:ilvl w:val="0"/>
          <w:numId w:val="5"/>
        </w:numPr>
        <w:spacing w:after="0" w:line="240" w:lineRule="atLeast"/>
        <w:ind w:left="426" w:right="-144" w:hanging="14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w:t>
      </w:r>
      <w:r w:rsidR="00293302" w:rsidRPr="00134686">
        <w:rPr>
          <w:rFonts w:ascii="Times New Roman" w:eastAsia="Times New Roman" w:hAnsi="Times New Roman"/>
          <w:sz w:val="24"/>
          <w:szCs w:val="24"/>
          <w:lang w:eastAsia="ru-RU"/>
        </w:rPr>
        <w:t>редоставляет 2 часа в неделю свободного времени для поиска иного места работы с сохранением средней заработной платы.</w:t>
      </w:r>
    </w:p>
    <w:p w14:paraId="32B11B16" w14:textId="1C5FEB90" w:rsidR="00293302" w:rsidRPr="00134686" w:rsidRDefault="00293302" w:rsidP="00344DBD">
      <w:pPr>
        <w:spacing w:after="0" w:line="240" w:lineRule="atLeast"/>
        <w:ind w:left="426" w:right="-144" w:hanging="426"/>
        <w:contextualSpacing/>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 xml:space="preserve">4.2.8. Преимущественное право на оставление на работе при сокращении численности или штата при равной производительности труда и квалификации, помимо лиц, указанные в статьях </w:t>
      </w:r>
      <w:r w:rsidR="000E23D9">
        <w:rPr>
          <w:rFonts w:ascii="Times New Roman" w:eastAsia="Times New Roman" w:hAnsi="Times New Roman"/>
          <w:sz w:val="24"/>
          <w:szCs w:val="24"/>
          <w:lang w:eastAsia="ru-RU"/>
        </w:rPr>
        <w:t>179 и 261</w:t>
      </w:r>
      <w:r w:rsidRPr="00134686">
        <w:rPr>
          <w:rFonts w:ascii="Times New Roman" w:eastAsia="Times New Roman" w:hAnsi="Times New Roman"/>
          <w:sz w:val="24"/>
          <w:szCs w:val="24"/>
          <w:lang w:eastAsia="ru-RU"/>
        </w:rPr>
        <w:t xml:space="preserve"> ТК РФ</w:t>
      </w:r>
      <w:bookmarkStart w:id="22" w:name="_Ref36097589"/>
      <w:bookmarkStart w:id="23" w:name="_Toc243908844"/>
      <w:bookmarkStart w:id="24" w:name="_Toc243908846"/>
      <w:bookmarkEnd w:id="22"/>
      <w:bookmarkEnd w:id="23"/>
      <w:r w:rsidRPr="00134686">
        <w:rPr>
          <w:rFonts w:ascii="Times New Roman" w:eastAsia="Times New Roman" w:hAnsi="Times New Roman"/>
          <w:sz w:val="24"/>
          <w:szCs w:val="24"/>
          <w:lang w:eastAsia="ru-RU"/>
        </w:rPr>
        <w:t xml:space="preserve"> предоставляется лицам:</w:t>
      </w:r>
    </w:p>
    <w:p w14:paraId="4F68D98F" w14:textId="77777777" w:rsidR="00293302" w:rsidRPr="00D46077" w:rsidRDefault="008B15A1" w:rsidP="008B15A1">
      <w:pPr>
        <w:pStyle w:val="a3"/>
        <w:numPr>
          <w:ilvl w:val="0"/>
          <w:numId w:val="1"/>
        </w:numPr>
        <w:spacing w:after="0" w:line="240" w:lineRule="atLeast"/>
        <w:ind w:left="426" w:right="-144" w:hanging="142"/>
        <w:jc w:val="both"/>
        <w:rPr>
          <w:rFonts w:ascii="Times New Roman" w:eastAsia="Times New Roman" w:hAnsi="Times New Roman"/>
          <w:sz w:val="24"/>
          <w:szCs w:val="24"/>
          <w:lang w:eastAsia="ru-RU"/>
        </w:rPr>
      </w:pPr>
      <w:r w:rsidRPr="00D46077">
        <w:rPr>
          <w:rFonts w:ascii="Times New Roman" w:eastAsia="Times New Roman" w:hAnsi="Times New Roman"/>
          <w:sz w:val="24"/>
          <w:szCs w:val="24"/>
          <w:lang w:eastAsia="ru-RU"/>
        </w:rPr>
        <w:t>Работникам, не достигшим возраста, дающего право на назначение пенсии по старости, в том числе досрочно</w:t>
      </w:r>
    </w:p>
    <w:p w14:paraId="046F1021" w14:textId="77777777" w:rsidR="00293302" w:rsidRPr="00134686" w:rsidRDefault="00293302" w:rsidP="008B15A1">
      <w:pPr>
        <w:pStyle w:val="a3"/>
        <w:numPr>
          <w:ilvl w:val="0"/>
          <w:numId w:val="1"/>
        </w:numPr>
        <w:tabs>
          <w:tab w:val="left" w:pos="426"/>
        </w:tabs>
        <w:spacing w:after="0" w:line="240" w:lineRule="atLeast"/>
        <w:ind w:left="284" w:right="-144" w:firstLine="0"/>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избранным в состав профкома</w:t>
      </w:r>
    </w:p>
    <w:p w14:paraId="33CA78E9" w14:textId="77777777" w:rsidR="00293302" w:rsidRPr="00134686" w:rsidRDefault="00293302" w:rsidP="008B15A1">
      <w:pPr>
        <w:pStyle w:val="a3"/>
        <w:numPr>
          <w:ilvl w:val="0"/>
          <w:numId w:val="1"/>
        </w:numPr>
        <w:tabs>
          <w:tab w:val="left" w:pos="426"/>
        </w:tabs>
        <w:spacing w:after="0" w:line="240" w:lineRule="atLeast"/>
        <w:ind w:left="284" w:right="-144" w:firstLine="0"/>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единственному родителю</w:t>
      </w:r>
    </w:p>
    <w:p w14:paraId="798D61F3" w14:textId="77777777" w:rsidR="00293302" w:rsidRPr="00134686" w:rsidRDefault="00293302" w:rsidP="008B15A1">
      <w:pPr>
        <w:pStyle w:val="a3"/>
        <w:numPr>
          <w:ilvl w:val="0"/>
          <w:numId w:val="1"/>
        </w:numPr>
        <w:tabs>
          <w:tab w:val="left" w:pos="426"/>
        </w:tabs>
        <w:spacing w:after="0" w:line="240" w:lineRule="atLeast"/>
        <w:ind w:left="284" w:right="-144" w:firstLine="0"/>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 xml:space="preserve">опекунам </w:t>
      </w:r>
    </w:p>
    <w:bookmarkEnd w:id="24"/>
    <w:p w14:paraId="3FF3A947" w14:textId="77777777" w:rsidR="00293302" w:rsidRPr="00134686" w:rsidRDefault="00293302" w:rsidP="00344DBD">
      <w:pPr>
        <w:spacing w:after="0" w:line="240" w:lineRule="atLeast"/>
        <w:ind w:right="-144"/>
        <w:contextualSpacing/>
        <w:jc w:val="both"/>
        <w:rPr>
          <w:rFonts w:ascii="Times New Roman" w:eastAsia="Times New Roman" w:hAnsi="Times New Roman"/>
          <w:b/>
          <w:bCs/>
          <w:iCs/>
          <w:sz w:val="24"/>
          <w:szCs w:val="24"/>
          <w:lang w:eastAsia="ru-RU"/>
        </w:rPr>
      </w:pPr>
      <w:r w:rsidRPr="00134686">
        <w:rPr>
          <w:rFonts w:ascii="Times New Roman" w:eastAsia="Times New Roman" w:hAnsi="Times New Roman"/>
          <w:bCs/>
          <w:iCs/>
          <w:sz w:val="24"/>
          <w:szCs w:val="24"/>
          <w:lang w:eastAsia="ru-RU"/>
        </w:rPr>
        <w:t xml:space="preserve">4.3. </w:t>
      </w:r>
      <w:r w:rsidRPr="00134686">
        <w:rPr>
          <w:rFonts w:ascii="Times New Roman" w:eastAsia="Times New Roman" w:hAnsi="Times New Roman"/>
          <w:b/>
          <w:bCs/>
          <w:iCs/>
          <w:sz w:val="24"/>
          <w:szCs w:val="24"/>
          <w:lang w:eastAsia="ru-RU"/>
        </w:rPr>
        <w:t>Повышение квалификации</w:t>
      </w:r>
    </w:p>
    <w:p w14:paraId="01B1E855" w14:textId="77777777" w:rsidR="00293302" w:rsidRPr="00134686" w:rsidRDefault="00293302" w:rsidP="00344DBD">
      <w:pPr>
        <w:spacing w:after="0" w:line="240" w:lineRule="atLeast"/>
        <w:ind w:left="426" w:right="-144" w:hanging="426"/>
        <w:contextualSpacing/>
        <w:jc w:val="both"/>
        <w:rPr>
          <w:rFonts w:ascii="Times New Roman" w:hAnsi="Times New Roman"/>
          <w:sz w:val="24"/>
          <w:szCs w:val="24"/>
        </w:rPr>
      </w:pPr>
      <w:r w:rsidRPr="00134686">
        <w:rPr>
          <w:rFonts w:ascii="Times New Roman" w:eastAsia="Times New Roman" w:hAnsi="Times New Roman"/>
          <w:bCs/>
          <w:iCs/>
          <w:sz w:val="24"/>
          <w:szCs w:val="24"/>
          <w:lang w:eastAsia="ru-RU"/>
        </w:rPr>
        <w:t xml:space="preserve">        При формировании бюджета университета предусматривать расходы на повышение квалификации в соответствии с ежегодным планом </w:t>
      </w:r>
      <w:r w:rsidRPr="00134686">
        <w:rPr>
          <w:rFonts w:ascii="Times New Roman" w:hAnsi="Times New Roman"/>
          <w:sz w:val="24"/>
          <w:szCs w:val="24"/>
        </w:rPr>
        <w:t xml:space="preserve">в случае: </w:t>
      </w:r>
    </w:p>
    <w:p w14:paraId="212AA8B2" w14:textId="77777777" w:rsidR="00293302" w:rsidRPr="00134686" w:rsidRDefault="00293302" w:rsidP="00344DBD">
      <w:pPr>
        <w:pStyle w:val="a3"/>
        <w:numPr>
          <w:ilvl w:val="0"/>
          <w:numId w:val="10"/>
        </w:numPr>
        <w:spacing w:after="0" w:line="240" w:lineRule="atLeast"/>
        <w:ind w:left="567" w:right="-144" w:hanging="283"/>
        <w:jc w:val="both"/>
        <w:rPr>
          <w:rFonts w:ascii="Times New Roman" w:eastAsia="Times New Roman" w:hAnsi="Times New Roman"/>
          <w:bCs/>
          <w:iCs/>
          <w:sz w:val="24"/>
          <w:szCs w:val="24"/>
          <w:lang w:eastAsia="ru-RU"/>
        </w:rPr>
      </w:pPr>
      <w:r w:rsidRPr="00134686">
        <w:rPr>
          <w:rFonts w:ascii="Times New Roman" w:eastAsia="Times New Roman" w:hAnsi="Times New Roman"/>
          <w:bCs/>
          <w:iCs/>
          <w:sz w:val="24"/>
          <w:szCs w:val="24"/>
          <w:lang w:eastAsia="ru-RU"/>
        </w:rPr>
        <w:t xml:space="preserve">осуществления преподавательской деятельности по данной специальности (дисциплине);  </w:t>
      </w:r>
    </w:p>
    <w:p w14:paraId="7C9687C2" w14:textId="67B7228B" w:rsidR="00293302" w:rsidRPr="00134686" w:rsidRDefault="00293302" w:rsidP="00344DBD">
      <w:pPr>
        <w:pStyle w:val="a3"/>
        <w:numPr>
          <w:ilvl w:val="0"/>
          <w:numId w:val="10"/>
        </w:numPr>
        <w:spacing w:after="0" w:line="240" w:lineRule="atLeast"/>
        <w:ind w:left="567" w:right="-144" w:hanging="283"/>
        <w:jc w:val="both"/>
        <w:rPr>
          <w:rFonts w:ascii="Times New Roman" w:eastAsia="Times New Roman" w:hAnsi="Times New Roman"/>
          <w:bCs/>
          <w:iCs/>
          <w:sz w:val="24"/>
          <w:szCs w:val="24"/>
          <w:lang w:eastAsia="ru-RU"/>
        </w:rPr>
      </w:pPr>
      <w:r w:rsidRPr="00134686">
        <w:rPr>
          <w:rFonts w:ascii="Times New Roman" w:hAnsi="Times New Roman"/>
          <w:sz w:val="24"/>
          <w:szCs w:val="24"/>
        </w:rPr>
        <w:t xml:space="preserve">выполнения лечебной работы </w:t>
      </w:r>
      <w:r w:rsidR="00F96F18" w:rsidRPr="00CB1530">
        <w:rPr>
          <w:rFonts w:ascii="Times New Roman" w:hAnsi="Times New Roman"/>
          <w:sz w:val="24"/>
          <w:szCs w:val="24"/>
        </w:rPr>
        <w:t>в Центре дополнительного профессионального образования</w:t>
      </w:r>
      <w:r w:rsidRPr="00D04831">
        <w:rPr>
          <w:rFonts w:ascii="Times New Roman" w:hAnsi="Times New Roman"/>
          <w:sz w:val="24"/>
          <w:szCs w:val="24"/>
        </w:rPr>
        <w:t>.  При отсутствии в</w:t>
      </w:r>
      <w:r w:rsidRPr="00134686">
        <w:rPr>
          <w:rFonts w:ascii="Times New Roman" w:hAnsi="Times New Roman"/>
          <w:sz w:val="24"/>
          <w:szCs w:val="24"/>
        </w:rPr>
        <w:t>озможности повышения квалификации на базе Университета - на центральных базах повышения квалификации.</w:t>
      </w:r>
    </w:p>
    <w:p w14:paraId="35E31F2E" w14:textId="7D4FFE83" w:rsidR="00293302" w:rsidRPr="00134686" w:rsidRDefault="00293302" w:rsidP="00344DBD">
      <w:pPr>
        <w:pStyle w:val="a3"/>
        <w:numPr>
          <w:ilvl w:val="0"/>
          <w:numId w:val="10"/>
        </w:numPr>
        <w:spacing w:after="0" w:line="240" w:lineRule="atLeast"/>
        <w:ind w:left="567" w:right="-144" w:hanging="283"/>
        <w:jc w:val="both"/>
        <w:rPr>
          <w:rFonts w:ascii="Times New Roman" w:hAnsi="Times New Roman"/>
          <w:sz w:val="24"/>
          <w:szCs w:val="24"/>
        </w:rPr>
      </w:pPr>
      <w:r w:rsidRPr="00134686">
        <w:rPr>
          <w:rFonts w:ascii="Times New Roman" w:hAnsi="Times New Roman"/>
          <w:sz w:val="24"/>
          <w:szCs w:val="24"/>
        </w:rPr>
        <w:t>осуществления административно-хозяйственной</w:t>
      </w:r>
      <w:r w:rsidR="000E23D9">
        <w:rPr>
          <w:rFonts w:ascii="Times New Roman" w:hAnsi="Times New Roman"/>
          <w:sz w:val="24"/>
          <w:szCs w:val="24"/>
        </w:rPr>
        <w:t xml:space="preserve"> деятельности</w:t>
      </w:r>
      <w:r w:rsidRPr="00134686">
        <w:rPr>
          <w:rFonts w:ascii="Times New Roman" w:hAnsi="Times New Roman"/>
          <w:sz w:val="24"/>
          <w:szCs w:val="24"/>
        </w:rPr>
        <w:t xml:space="preserve"> для выполнения  требований  надзорных  органов: Роспотребнадзора (гигиеническое обучение), Ростехнадзора (обучение по электробезопасности, ответственные за теплоснабжение), </w:t>
      </w:r>
      <w:r w:rsidRPr="00134686">
        <w:rPr>
          <w:rFonts w:ascii="Times New Roman" w:hAnsi="Times New Roman"/>
          <w:sz w:val="24"/>
          <w:szCs w:val="24"/>
        </w:rPr>
        <w:lastRenderedPageBreak/>
        <w:t>Росприроднадзора (по обращению  с  отходами производства и потребления), Государственного пожарного надзора (ответственные за пожарную безопасность</w:t>
      </w:r>
      <w:r w:rsidR="00F96F18">
        <w:rPr>
          <w:rFonts w:ascii="Times New Roman" w:hAnsi="Times New Roman"/>
          <w:sz w:val="24"/>
          <w:szCs w:val="24"/>
        </w:rPr>
        <w:t xml:space="preserve"> </w:t>
      </w:r>
      <w:r w:rsidR="00F96F18" w:rsidRPr="00CB1530">
        <w:rPr>
          <w:rFonts w:ascii="Times New Roman" w:hAnsi="Times New Roman"/>
          <w:sz w:val="24"/>
          <w:szCs w:val="24"/>
        </w:rPr>
        <w:t xml:space="preserve">и </w:t>
      </w:r>
      <w:r w:rsidRPr="00D04831">
        <w:rPr>
          <w:rFonts w:ascii="Times New Roman" w:hAnsi="Times New Roman"/>
          <w:sz w:val="24"/>
          <w:szCs w:val="24"/>
        </w:rPr>
        <w:t xml:space="preserve"> </w:t>
      </w:r>
      <w:r w:rsidR="00F96F18" w:rsidRPr="00D04831">
        <w:rPr>
          <w:rFonts w:ascii="Times New Roman" w:hAnsi="Times New Roman"/>
          <w:sz w:val="24"/>
          <w:szCs w:val="24"/>
        </w:rPr>
        <w:t>гражданскую оборону</w:t>
      </w:r>
      <w:r w:rsidRPr="00D04831">
        <w:rPr>
          <w:rFonts w:ascii="Times New Roman" w:hAnsi="Times New Roman"/>
          <w:sz w:val="24"/>
          <w:szCs w:val="24"/>
        </w:rPr>
        <w:t>), Государственной  инспекции по труду (ответственные за</w:t>
      </w:r>
      <w:r w:rsidRPr="00134686">
        <w:rPr>
          <w:rFonts w:ascii="Times New Roman" w:hAnsi="Times New Roman"/>
          <w:sz w:val="24"/>
          <w:szCs w:val="24"/>
        </w:rPr>
        <w:t xml:space="preserve"> охрану труда).</w:t>
      </w:r>
    </w:p>
    <w:p w14:paraId="652FEB5F" w14:textId="77777777" w:rsidR="00293302" w:rsidRPr="00134686" w:rsidRDefault="00293302" w:rsidP="00344DBD">
      <w:pPr>
        <w:spacing w:after="0" w:line="240" w:lineRule="atLeast"/>
        <w:ind w:right="-144"/>
        <w:contextualSpacing/>
        <w:jc w:val="both"/>
        <w:rPr>
          <w:rFonts w:ascii="Times New Roman" w:eastAsia="Times New Roman" w:hAnsi="Times New Roman"/>
          <w:b/>
          <w:bCs/>
          <w:iCs/>
          <w:sz w:val="24"/>
          <w:szCs w:val="24"/>
          <w:lang w:eastAsia="ru-RU"/>
        </w:rPr>
      </w:pPr>
    </w:p>
    <w:p w14:paraId="7A65762C" w14:textId="77777777" w:rsidR="00293302" w:rsidRPr="00134686" w:rsidRDefault="00293302" w:rsidP="00344DBD">
      <w:pPr>
        <w:spacing w:after="0" w:line="240" w:lineRule="atLeast"/>
        <w:ind w:right="-144"/>
        <w:contextualSpacing/>
        <w:jc w:val="center"/>
        <w:rPr>
          <w:rFonts w:ascii="Times New Roman" w:eastAsia="Times New Roman" w:hAnsi="Times New Roman"/>
          <w:b/>
          <w:bCs/>
          <w:iCs/>
          <w:sz w:val="24"/>
          <w:szCs w:val="24"/>
          <w:lang w:eastAsia="ru-RU"/>
        </w:rPr>
      </w:pPr>
      <w:r w:rsidRPr="00134686">
        <w:rPr>
          <w:rFonts w:ascii="Times New Roman" w:eastAsia="Times New Roman" w:hAnsi="Times New Roman"/>
          <w:b/>
          <w:sz w:val="24"/>
          <w:szCs w:val="24"/>
          <w:lang w:eastAsia="ru-RU"/>
        </w:rPr>
        <w:t>5</w:t>
      </w:r>
      <w:r w:rsidRPr="00134686">
        <w:rPr>
          <w:rFonts w:ascii="Times New Roman" w:eastAsia="Times New Roman" w:hAnsi="Times New Roman"/>
          <w:sz w:val="24"/>
          <w:szCs w:val="24"/>
          <w:lang w:eastAsia="ru-RU"/>
        </w:rPr>
        <w:t>.  </w:t>
      </w:r>
      <w:bookmarkStart w:id="25" w:name="_Toc243908862"/>
      <w:r w:rsidRPr="00134686">
        <w:rPr>
          <w:rFonts w:ascii="Times New Roman" w:eastAsia="Times New Roman" w:hAnsi="Times New Roman"/>
          <w:b/>
          <w:bCs/>
          <w:iCs/>
          <w:sz w:val="24"/>
          <w:szCs w:val="24"/>
          <w:lang w:eastAsia="ru-RU"/>
        </w:rPr>
        <w:t xml:space="preserve">Режим </w:t>
      </w:r>
      <w:bookmarkEnd w:id="25"/>
      <w:r w:rsidRPr="00134686">
        <w:rPr>
          <w:rFonts w:ascii="Times New Roman" w:eastAsia="Times New Roman" w:hAnsi="Times New Roman"/>
          <w:b/>
          <w:bCs/>
          <w:iCs/>
          <w:sz w:val="24"/>
          <w:szCs w:val="24"/>
          <w:lang w:eastAsia="ru-RU"/>
        </w:rPr>
        <w:t xml:space="preserve">труда и отдыха </w:t>
      </w:r>
    </w:p>
    <w:p w14:paraId="21736DF2" w14:textId="77777777" w:rsidR="00293302" w:rsidRPr="00134686" w:rsidRDefault="00293302" w:rsidP="00344DBD">
      <w:pPr>
        <w:spacing w:after="0" w:line="240" w:lineRule="atLeast"/>
        <w:ind w:right="-144"/>
        <w:contextualSpacing/>
        <w:rPr>
          <w:rFonts w:ascii="Times New Roman" w:eastAsia="Times New Roman" w:hAnsi="Times New Roman"/>
          <w:sz w:val="24"/>
          <w:szCs w:val="24"/>
          <w:lang w:eastAsia="ru-RU"/>
        </w:rPr>
      </w:pPr>
      <w:bookmarkStart w:id="26" w:name="_Ref36348418"/>
      <w:bookmarkStart w:id="27" w:name="_Ref38691411"/>
      <w:bookmarkStart w:id="28" w:name="_Toc243908863"/>
      <w:bookmarkEnd w:id="26"/>
      <w:bookmarkEnd w:id="27"/>
      <w:r w:rsidRPr="00134686">
        <w:rPr>
          <w:rFonts w:ascii="Times New Roman" w:eastAsia="Times New Roman" w:hAnsi="Times New Roman"/>
          <w:b/>
          <w:bCs/>
          <w:iCs/>
          <w:sz w:val="24"/>
          <w:szCs w:val="24"/>
          <w:lang w:eastAsia="ru-RU"/>
        </w:rPr>
        <w:t xml:space="preserve">  5.1. Режим рабочего времени</w:t>
      </w:r>
      <w:bookmarkEnd w:id="28"/>
      <w:r w:rsidRPr="00134686">
        <w:rPr>
          <w:rFonts w:ascii="Times New Roman" w:eastAsia="Times New Roman" w:hAnsi="Times New Roman"/>
          <w:b/>
          <w:bCs/>
          <w:iCs/>
          <w:sz w:val="24"/>
          <w:szCs w:val="24"/>
          <w:lang w:eastAsia="ru-RU"/>
        </w:rPr>
        <w:t xml:space="preserve"> </w:t>
      </w:r>
    </w:p>
    <w:p w14:paraId="644DAF69" w14:textId="187F2DA8" w:rsidR="00293302" w:rsidRDefault="00293302" w:rsidP="00344DBD">
      <w:pPr>
        <w:spacing w:after="0" w:line="240" w:lineRule="atLeast"/>
        <w:ind w:left="426" w:right="-144"/>
        <w:contextualSpacing/>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Режимы рабочего времени университета устанав</w:t>
      </w:r>
      <w:r w:rsidR="00675748">
        <w:rPr>
          <w:rFonts w:ascii="Times New Roman" w:eastAsia="Times New Roman" w:hAnsi="Times New Roman"/>
          <w:sz w:val="24"/>
          <w:szCs w:val="24"/>
          <w:lang w:eastAsia="ru-RU"/>
        </w:rPr>
        <w:t xml:space="preserve">ливаются в Правилах внутреннего </w:t>
      </w:r>
      <w:r w:rsidRPr="00134686">
        <w:rPr>
          <w:rFonts w:ascii="Times New Roman" w:eastAsia="Times New Roman" w:hAnsi="Times New Roman"/>
          <w:sz w:val="24"/>
          <w:szCs w:val="24"/>
          <w:lang w:eastAsia="ru-RU"/>
        </w:rPr>
        <w:t xml:space="preserve">трудового распорядка университета. </w:t>
      </w:r>
      <w:bookmarkStart w:id="29" w:name="_Toc243908866"/>
    </w:p>
    <w:p w14:paraId="62073A7B" w14:textId="7A532697" w:rsidR="00671C91" w:rsidRPr="00134686" w:rsidRDefault="00671C91" w:rsidP="00D04831">
      <w:pPr>
        <w:spacing w:after="0" w:line="240" w:lineRule="atLeast"/>
        <w:ind w:left="426" w:right="-144" w:hanging="426"/>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5.1.1. </w:t>
      </w:r>
      <w:r w:rsidRPr="00CB1530">
        <w:rPr>
          <w:rFonts w:ascii="Times New Roman" w:eastAsia="Times New Roman" w:hAnsi="Times New Roman"/>
          <w:sz w:val="24"/>
          <w:szCs w:val="24"/>
          <w:lang w:eastAsia="ru-RU"/>
        </w:rPr>
        <w:t xml:space="preserve">По </w:t>
      </w:r>
      <w:r w:rsidRPr="00CB1530">
        <w:rPr>
          <w:rFonts w:ascii="Times New Roman" w:eastAsia="Times New Roman" w:hAnsi="Times New Roman"/>
          <w:color w:val="000000"/>
          <w:sz w:val="24"/>
          <w:szCs w:val="24"/>
          <w:lang w:eastAsia="ru-RU"/>
        </w:rPr>
        <w:t xml:space="preserve">соглашению сторон для отдельных категорий работников устанавливается режим </w:t>
      </w:r>
      <w:r w:rsidRPr="00D04831">
        <w:rPr>
          <w:rFonts w:ascii="Times New Roman" w:eastAsia="Times New Roman" w:hAnsi="Times New Roman"/>
          <w:color w:val="000000"/>
          <w:sz w:val="24"/>
          <w:szCs w:val="24"/>
          <w:lang w:eastAsia="ru-RU"/>
        </w:rPr>
        <w:t>гибкого рабочего времени (ст.102 ТК РФ) или может быть установлен разъездной характер работы (ст.168.1 ТК РФ).</w:t>
      </w:r>
      <w:r w:rsidRPr="00671C91">
        <w:rPr>
          <w:rFonts w:ascii="Times New Roman" w:eastAsia="Times New Roman" w:hAnsi="Times New Roman"/>
          <w:color w:val="000000"/>
          <w:sz w:val="24"/>
          <w:szCs w:val="24"/>
          <w:lang w:eastAsia="ru-RU"/>
        </w:rPr>
        <w:t xml:space="preserve"> </w:t>
      </w:r>
    </w:p>
    <w:p w14:paraId="134F2876" w14:textId="77777777" w:rsidR="00293302" w:rsidRPr="00134686" w:rsidRDefault="00293302" w:rsidP="00344DBD">
      <w:pPr>
        <w:pStyle w:val="1"/>
        <w:numPr>
          <w:ilvl w:val="1"/>
          <w:numId w:val="11"/>
        </w:numPr>
        <w:tabs>
          <w:tab w:val="left" w:pos="1134"/>
        </w:tabs>
        <w:spacing w:line="240" w:lineRule="atLeast"/>
        <w:ind w:right="-144"/>
        <w:contextualSpacing/>
        <w:jc w:val="both"/>
        <w:rPr>
          <w:sz w:val="24"/>
          <w:szCs w:val="24"/>
        </w:rPr>
      </w:pPr>
      <w:r w:rsidRPr="00134686">
        <w:rPr>
          <w:b/>
          <w:sz w:val="24"/>
          <w:szCs w:val="24"/>
        </w:rPr>
        <w:t xml:space="preserve"> Режим рабочего времени для педагогических работников</w:t>
      </w:r>
      <w:r w:rsidRPr="00134686">
        <w:rPr>
          <w:sz w:val="24"/>
          <w:szCs w:val="24"/>
        </w:rPr>
        <w:t>.</w:t>
      </w:r>
    </w:p>
    <w:p w14:paraId="5ECFFE1F" w14:textId="742EA934" w:rsidR="00293302" w:rsidRPr="00134686" w:rsidRDefault="00293302" w:rsidP="00344DBD">
      <w:pPr>
        <w:pStyle w:val="1"/>
        <w:tabs>
          <w:tab w:val="left" w:pos="1134"/>
        </w:tabs>
        <w:spacing w:line="240" w:lineRule="atLeast"/>
        <w:ind w:left="426" w:right="-144"/>
        <w:contextualSpacing/>
        <w:jc w:val="both"/>
        <w:rPr>
          <w:sz w:val="24"/>
          <w:szCs w:val="24"/>
        </w:rPr>
      </w:pPr>
      <w:r w:rsidRPr="00134686">
        <w:rPr>
          <w:sz w:val="24"/>
          <w:szCs w:val="24"/>
        </w:rPr>
        <w:t xml:space="preserve"> Режим рабочего времени лиц из числа профессорско-преподавательского состава устанавливается в пределах 36-часовой рабочей недели при работе на полную ставку, что составляет не более 1</w:t>
      </w:r>
      <w:r w:rsidR="000F6E66" w:rsidRPr="00134686">
        <w:rPr>
          <w:sz w:val="24"/>
          <w:szCs w:val="24"/>
        </w:rPr>
        <w:t>5</w:t>
      </w:r>
      <w:r w:rsidRPr="00134686">
        <w:rPr>
          <w:sz w:val="24"/>
          <w:szCs w:val="24"/>
        </w:rPr>
        <w:t xml:space="preserve">00 часов в год и определяется с учетом выполнения учебной, методической, </w:t>
      </w:r>
      <w:r w:rsidR="00F96F18" w:rsidRPr="00CB1530">
        <w:rPr>
          <w:sz w:val="24"/>
          <w:szCs w:val="24"/>
        </w:rPr>
        <w:t>лечебной,</w:t>
      </w:r>
      <w:r w:rsidR="00F96F18">
        <w:rPr>
          <w:sz w:val="24"/>
          <w:szCs w:val="24"/>
        </w:rPr>
        <w:t xml:space="preserve"> </w:t>
      </w:r>
      <w:r w:rsidRPr="00134686">
        <w:rPr>
          <w:sz w:val="24"/>
          <w:szCs w:val="24"/>
        </w:rPr>
        <w:t>научно-исследовательской, организационной, воспитательной работы с обучающимися, а также другой педагогической работы, предусмотренной должностными обязанностями и индивидуальным планом.</w:t>
      </w:r>
    </w:p>
    <w:p w14:paraId="6C54E17F" w14:textId="77777777" w:rsidR="00293302" w:rsidRPr="00134686" w:rsidRDefault="00293302" w:rsidP="00344DBD">
      <w:pPr>
        <w:pStyle w:val="1"/>
        <w:spacing w:line="240" w:lineRule="atLeast"/>
        <w:ind w:right="-144"/>
        <w:contextualSpacing/>
        <w:jc w:val="both"/>
        <w:rPr>
          <w:sz w:val="24"/>
          <w:szCs w:val="24"/>
        </w:rPr>
      </w:pPr>
    </w:p>
    <w:p w14:paraId="0F5BB71B" w14:textId="0629C7A3" w:rsidR="00293302" w:rsidRPr="00134686" w:rsidRDefault="00493DAB" w:rsidP="00344DBD">
      <w:pPr>
        <w:pStyle w:val="a3"/>
        <w:numPr>
          <w:ilvl w:val="1"/>
          <w:numId w:val="11"/>
        </w:numPr>
        <w:spacing w:after="0" w:line="240" w:lineRule="atLeast"/>
        <w:ind w:right="-144"/>
        <w:rPr>
          <w:rFonts w:ascii="Times New Roman" w:eastAsia="Times New Roman" w:hAnsi="Times New Roman"/>
          <w:b/>
          <w:bCs/>
          <w:iCs/>
          <w:sz w:val="24"/>
          <w:szCs w:val="24"/>
          <w:lang w:eastAsia="ru-RU"/>
        </w:rPr>
      </w:pPr>
      <w:r>
        <w:rPr>
          <w:rFonts w:ascii="Times New Roman" w:eastAsia="Times New Roman" w:hAnsi="Times New Roman"/>
          <w:b/>
          <w:bCs/>
          <w:iCs/>
          <w:sz w:val="24"/>
          <w:szCs w:val="24"/>
          <w:lang w:eastAsia="ru-RU"/>
        </w:rPr>
        <w:t xml:space="preserve"> </w:t>
      </w:r>
      <w:r w:rsidR="00293302" w:rsidRPr="00134686">
        <w:rPr>
          <w:rFonts w:ascii="Times New Roman" w:eastAsia="Times New Roman" w:hAnsi="Times New Roman"/>
          <w:b/>
          <w:bCs/>
          <w:iCs/>
          <w:sz w:val="24"/>
          <w:szCs w:val="24"/>
          <w:lang w:eastAsia="ru-RU"/>
        </w:rPr>
        <w:t>Организация труда</w:t>
      </w:r>
      <w:r w:rsidR="00A103A0">
        <w:rPr>
          <w:rFonts w:ascii="Times New Roman" w:eastAsia="Times New Roman" w:hAnsi="Times New Roman"/>
          <w:b/>
          <w:bCs/>
          <w:iCs/>
          <w:sz w:val="24"/>
          <w:szCs w:val="24"/>
          <w:lang w:eastAsia="ru-RU"/>
        </w:rPr>
        <w:t xml:space="preserve"> </w:t>
      </w:r>
      <w:r w:rsidR="00A103A0" w:rsidRPr="00CB1530">
        <w:rPr>
          <w:rFonts w:ascii="Times New Roman" w:eastAsia="Times New Roman" w:hAnsi="Times New Roman"/>
          <w:b/>
          <w:bCs/>
          <w:iCs/>
          <w:sz w:val="24"/>
          <w:szCs w:val="24"/>
          <w:lang w:eastAsia="ru-RU"/>
        </w:rPr>
        <w:t>и</w:t>
      </w:r>
      <w:r w:rsidR="00293302" w:rsidRPr="00CB1530">
        <w:rPr>
          <w:rFonts w:ascii="Times New Roman" w:eastAsia="Times New Roman" w:hAnsi="Times New Roman"/>
          <w:b/>
          <w:bCs/>
          <w:iCs/>
          <w:sz w:val="24"/>
          <w:szCs w:val="24"/>
          <w:lang w:eastAsia="ru-RU"/>
        </w:rPr>
        <w:t xml:space="preserve"> </w:t>
      </w:r>
      <w:r w:rsidR="00A103A0" w:rsidRPr="00CB1530">
        <w:rPr>
          <w:rFonts w:ascii="Times New Roman" w:eastAsia="Times New Roman" w:hAnsi="Times New Roman"/>
          <w:b/>
          <w:bCs/>
          <w:iCs/>
          <w:sz w:val="24"/>
          <w:szCs w:val="24"/>
          <w:lang w:eastAsia="ru-RU"/>
        </w:rPr>
        <w:t>учебная нагрузка</w:t>
      </w:r>
      <w:r w:rsidR="00A103A0" w:rsidRPr="00134686">
        <w:rPr>
          <w:rFonts w:ascii="Times New Roman" w:eastAsia="Times New Roman" w:hAnsi="Times New Roman"/>
          <w:b/>
          <w:bCs/>
          <w:iCs/>
          <w:sz w:val="24"/>
          <w:szCs w:val="24"/>
          <w:lang w:eastAsia="ru-RU"/>
        </w:rPr>
        <w:t xml:space="preserve"> </w:t>
      </w:r>
      <w:r w:rsidR="00293302" w:rsidRPr="00134686">
        <w:rPr>
          <w:rFonts w:ascii="Times New Roman" w:eastAsia="Times New Roman" w:hAnsi="Times New Roman"/>
          <w:b/>
          <w:bCs/>
          <w:iCs/>
          <w:sz w:val="24"/>
          <w:szCs w:val="24"/>
          <w:lang w:eastAsia="ru-RU"/>
        </w:rPr>
        <w:t xml:space="preserve">профессорско-преподавательского состава и научных работников </w:t>
      </w:r>
    </w:p>
    <w:p w14:paraId="4C8C44EC" w14:textId="421DAA0C" w:rsidR="00293302" w:rsidRPr="00D04831" w:rsidRDefault="00293302" w:rsidP="00344DBD">
      <w:pPr>
        <w:pStyle w:val="a3"/>
        <w:numPr>
          <w:ilvl w:val="2"/>
          <w:numId w:val="11"/>
        </w:numPr>
        <w:spacing w:after="0" w:line="240" w:lineRule="atLeast"/>
        <w:ind w:left="567" w:right="-144" w:hanging="567"/>
        <w:jc w:val="both"/>
        <w:rPr>
          <w:rFonts w:ascii="Times New Roman" w:eastAsia="Times New Roman" w:hAnsi="Times New Roman"/>
          <w:bCs/>
          <w:iCs/>
          <w:sz w:val="24"/>
          <w:szCs w:val="24"/>
          <w:lang w:eastAsia="ru-RU"/>
        </w:rPr>
      </w:pPr>
      <w:r w:rsidRPr="00134686">
        <w:rPr>
          <w:rFonts w:ascii="Times New Roman" w:eastAsia="Times New Roman" w:hAnsi="Times New Roman"/>
          <w:bCs/>
          <w:iCs/>
          <w:sz w:val="24"/>
          <w:szCs w:val="24"/>
          <w:lang w:eastAsia="ru-RU"/>
        </w:rPr>
        <w:t>Работодатель обязуется исходя из нормированного соотношения численности профессорско-преподавательского состава и обучающихся, норматива стоимости оказания государственных услуг по подготовке специалистов с высшим образованием, а также переподго</w:t>
      </w:r>
      <w:r w:rsidR="001F5285" w:rsidRPr="00134686">
        <w:rPr>
          <w:rFonts w:ascii="Times New Roman" w:eastAsia="Times New Roman" w:hAnsi="Times New Roman"/>
          <w:bCs/>
          <w:iCs/>
          <w:sz w:val="24"/>
          <w:szCs w:val="24"/>
          <w:lang w:eastAsia="ru-RU"/>
        </w:rPr>
        <w:t>товке и повышения квалификации и</w:t>
      </w:r>
      <w:r w:rsidRPr="00134686">
        <w:rPr>
          <w:rFonts w:ascii="Times New Roman" w:hAnsi="Times New Roman"/>
          <w:sz w:val="24"/>
          <w:szCs w:val="24"/>
        </w:rPr>
        <w:t xml:space="preserve">нформировать заведующих кафедрами о планируемых штатах кафедр на следующий учебный год </w:t>
      </w:r>
      <w:r w:rsidR="00A103A0" w:rsidRPr="00CB1530">
        <w:rPr>
          <w:rFonts w:ascii="Times New Roman" w:hAnsi="Times New Roman"/>
          <w:sz w:val="24"/>
          <w:szCs w:val="24"/>
        </w:rPr>
        <w:t>в течение</w:t>
      </w:r>
      <w:r w:rsidRPr="00CB1530">
        <w:rPr>
          <w:rFonts w:ascii="Times New Roman" w:hAnsi="Times New Roman"/>
          <w:sz w:val="24"/>
          <w:szCs w:val="24"/>
        </w:rPr>
        <w:t xml:space="preserve"> 10 рабочих дней </w:t>
      </w:r>
      <w:r w:rsidR="00A103A0" w:rsidRPr="00D04831">
        <w:rPr>
          <w:rFonts w:ascii="Times New Roman" w:hAnsi="Times New Roman"/>
          <w:sz w:val="24"/>
          <w:szCs w:val="24"/>
        </w:rPr>
        <w:t xml:space="preserve">с даты </w:t>
      </w:r>
      <w:r w:rsidR="000E23D9">
        <w:rPr>
          <w:rFonts w:ascii="Times New Roman" w:hAnsi="Times New Roman"/>
          <w:sz w:val="24"/>
          <w:szCs w:val="24"/>
        </w:rPr>
        <w:t>решения штатной комиссии</w:t>
      </w:r>
      <w:r w:rsidRPr="00D04831">
        <w:rPr>
          <w:rFonts w:ascii="Times New Roman" w:hAnsi="Times New Roman"/>
          <w:sz w:val="24"/>
          <w:szCs w:val="24"/>
        </w:rPr>
        <w:t xml:space="preserve"> и не позднее 30 июня.</w:t>
      </w:r>
    </w:p>
    <w:p w14:paraId="3C3D01D4" w14:textId="77777777" w:rsidR="00293302" w:rsidRPr="00CB1530" w:rsidRDefault="00293302" w:rsidP="00344DBD">
      <w:pPr>
        <w:pStyle w:val="a3"/>
        <w:numPr>
          <w:ilvl w:val="2"/>
          <w:numId w:val="11"/>
        </w:numPr>
        <w:spacing w:after="0" w:line="240" w:lineRule="atLeast"/>
        <w:ind w:left="567" w:right="-144" w:hanging="567"/>
        <w:jc w:val="both"/>
        <w:rPr>
          <w:rFonts w:ascii="Times New Roman" w:eastAsia="Times New Roman" w:hAnsi="Times New Roman"/>
          <w:bCs/>
          <w:iCs/>
          <w:sz w:val="24"/>
          <w:szCs w:val="24"/>
          <w:lang w:eastAsia="ru-RU"/>
        </w:rPr>
      </w:pPr>
      <w:r w:rsidRPr="00134686">
        <w:rPr>
          <w:rFonts w:ascii="Times New Roman" w:hAnsi="Times New Roman"/>
          <w:sz w:val="24"/>
          <w:szCs w:val="24"/>
        </w:rPr>
        <w:t xml:space="preserve">Общая годовая учебная нагрузка по кафедре определяется на основании рабочих </w:t>
      </w:r>
      <w:r w:rsidRPr="00CB1530">
        <w:rPr>
          <w:rFonts w:ascii="Times New Roman" w:hAnsi="Times New Roman"/>
          <w:sz w:val="24"/>
          <w:szCs w:val="24"/>
        </w:rPr>
        <w:t xml:space="preserve">учебных планов, в соответствии с решением штатной комиссии Университета. </w:t>
      </w:r>
    </w:p>
    <w:p w14:paraId="0B7BF1AB" w14:textId="77777777" w:rsidR="00850882" w:rsidRPr="00D04831" w:rsidRDefault="00293302" w:rsidP="00D04831">
      <w:pPr>
        <w:pStyle w:val="a3"/>
        <w:numPr>
          <w:ilvl w:val="2"/>
          <w:numId w:val="11"/>
        </w:numPr>
        <w:spacing w:line="240" w:lineRule="atLeast"/>
        <w:ind w:left="567" w:right="-144" w:hanging="567"/>
        <w:jc w:val="both"/>
        <w:rPr>
          <w:rFonts w:ascii="Times New Roman" w:hAnsi="Times New Roman"/>
          <w:sz w:val="24"/>
          <w:szCs w:val="24"/>
        </w:rPr>
      </w:pPr>
      <w:r w:rsidRPr="00CB1530">
        <w:rPr>
          <w:rFonts w:ascii="Times New Roman" w:hAnsi="Times New Roman"/>
          <w:sz w:val="24"/>
          <w:szCs w:val="24"/>
        </w:rPr>
        <w:t>Режим выполнения преподавательской работы регулируется расписанием учебных</w:t>
      </w:r>
      <w:r w:rsidRPr="00134686">
        <w:rPr>
          <w:rFonts w:ascii="Times New Roman" w:hAnsi="Times New Roman"/>
          <w:sz w:val="24"/>
          <w:szCs w:val="24"/>
        </w:rPr>
        <w:t xml:space="preserve"> занятий. Объем </w:t>
      </w:r>
      <w:r w:rsidR="00675748">
        <w:rPr>
          <w:rFonts w:ascii="Times New Roman" w:hAnsi="Times New Roman"/>
          <w:sz w:val="24"/>
          <w:szCs w:val="24"/>
        </w:rPr>
        <w:t xml:space="preserve">учебной </w:t>
      </w:r>
      <w:r w:rsidRPr="00134686">
        <w:rPr>
          <w:rFonts w:ascii="Times New Roman" w:hAnsi="Times New Roman"/>
          <w:sz w:val="24"/>
          <w:szCs w:val="24"/>
        </w:rPr>
        <w:t xml:space="preserve">работы каждого преподавателя определяется решением кафедрального собрания  в соответствии с п.5.2. настоящего коллективного договора в зависимости от квалификации работника и профиля кафедры </w:t>
      </w:r>
      <w:r w:rsidRPr="00CB1530">
        <w:rPr>
          <w:rFonts w:ascii="Times New Roman" w:hAnsi="Times New Roman"/>
          <w:sz w:val="24"/>
          <w:szCs w:val="24"/>
        </w:rPr>
        <w:t xml:space="preserve">и </w:t>
      </w:r>
      <w:r w:rsidR="00850882" w:rsidRPr="00CB1530">
        <w:rPr>
          <w:rFonts w:ascii="Times New Roman" w:hAnsi="Times New Roman"/>
          <w:sz w:val="24"/>
          <w:szCs w:val="24"/>
        </w:rPr>
        <w:t xml:space="preserve">не может превышать 720 академических часов по образовательным программам среднего профессионального образования; 800 академических часов по образовательным программам дополнительного профессионального образования; 900 академических часов по образовательным программам высшего образования в учебном году на ставку. </w:t>
      </w:r>
    </w:p>
    <w:p w14:paraId="7D1AB9B1" w14:textId="77777777" w:rsidR="00293302" w:rsidRPr="00134686" w:rsidRDefault="00293302" w:rsidP="00344DBD">
      <w:pPr>
        <w:pStyle w:val="1"/>
        <w:numPr>
          <w:ilvl w:val="2"/>
          <w:numId w:val="11"/>
        </w:numPr>
        <w:spacing w:line="240" w:lineRule="atLeast"/>
        <w:ind w:left="567" w:right="-142" w:hanging="567"/>
        <w:contextualSpacing/>
        <w:jc w:val="both"/>
        <w:rPr>
          <w:sz w:val="24"/>
          <w:szCs w:val="24"/>
        </w:rPr>
      </w:pPr>
      <w:r w:rsidRPr="00134686">
        <w:rPr>
          <w:sz w:val="24"/>
          <w:szCs w:val="24"/>
        </w:rPr>
        <w:t>Учебная нагрузка профессорско-преподавательскому составу кафедр</w:t>
      </w:r>
      <w:r w:rsidR="00D46ED5" w:rsidRPr="00134686">
        <w:rPr>
          <w:sz w:val="24"/>
          <w:szCs w:val="24"/>
        </w:rPr>
        <w:t>ы</w:t>
      </w:r>
      <w:r w:rsidRPr="00134686">
        <w:rPr>
          <w:sz w:val="24"/>
          <w:szCs w:val="24"/>
        </w:rPr>
        <w:t xml:space="preserve"> фтизиопульмонологии устанавливается в размере 690 часов в учебном году при сокращенной продолжительности рабочего времени не более 30 часов в неделю.</w:t>
      </w:r>
    </w:p>
    <w:p w14:paraId="0552A34E" w14:textId="5D3D85AB" w:rsidR="00293302" w:rsidRPr="00134686" w:rsidRDefault="00293302" w:rsidP="00344DBD">
      <w:pPr>
        <w:pStyle w:val="a3"/>
        <w:numPr>
          <w:ilvl w:val="2"/>
          <w:numId w:val="11"/>
        </w:numPr>
        <w:spacing w:after="0" w:line="240" w:lineRule="atLeast"/>
        <w:ind w:left="567" w:right="-144" w:hanging="567"/>
        <w:jc w:val="both"/>
        <w:rPr>
          <w:rFonts w:ascii="Times New Roman" w:eastAsia="Times New Roman" w:hAnsi="Times New Roman"/>
          <w:bCs/>
          <w:iCs/>
          <w:sz w:val="24"/>
          <w:szCs w:val="24"/>
          <w:lang w:eastAsia="ru-RU"/>
        </w:rPr>
      </w:pPr>
      <w:r w:rsidRPr="00134686">
        <w:rPr>
          <w:rFonts w:ascii="Times New Roman" w:hAnsi="Times New Roman"/>
          <w:sz w:val="24"/>
          <w:szCs w:val="24"/>
        </w:rPr>
        <w:t>Контроль за выполнением учебной нагрузки на уровне кафедры возлагается на заведующего кафедрой, на уровне факультетов</w:t>
      </w:r>
      <w:r w:rsidRPr="00134686">
        <w:rPr>
          <w:rFonts w:ascii="Times New Roman" w:hAnsi="Times New Roman"/>
          <w:noProof/>
          <w:sz w:val="24"/>
          <w:szCs w:val="24"/>
        </w:rPr>
        <w:t xml:space="preserve"> -</w:t>
      </w:r>
      <w:r w:rsidRPr="00134686">
        <w:rPr>
          <w:rFonts w:ascii="Times New Roman" w:hAnsi="Times New Roman"/>
          <w:sz w:val="24"/>
          <w:szCs w:val="24"/>
        </w:rPr>
        <w:t xml:space="preserve"> декана факультета, на уровне университета</w:t>
      </w:r>
      <w:r w:rsidRPr="00134686">
        <w:rPr>
          <w:rFonts w:ascii="Times New Roman" w:hAnsi="Times New Roman"/>
          <w:noProof/>
          <w:sz w:val="24"/>
          <w:szCs w:val="24"/>
        </w:rPr>
        <w:t>-</w:t>
      </w:r>
      <w:r w:rsidRPr="00134686">
        <w:rPr>
          <w:rFonts w:ascii="Times New Roman" w:hAnsi="Times New Roman"/>
          <w:sz w:val="24"/>
          <w:szCs w:val="24"/>
        </w:rPr>
        <w:t>проректора по учебно-воспитательной работе.                                                                                                                                                                                                                                                                                                                                                                                                                                                                                                                                                                                                                                                                                                                                                                                                                                                                                                                                                                                                                                                                                                                                                                                                                                                                                                                                                                                                                                                                                                                                                                                                                                                                                                                                                                                                                                                                                                                                                                                                                                                                                    На основании отчетной учебно- методической документации проводится анализ и текущий контроль за выполнением учебной нагрузки на кафедре.</w:t>
      </w:r>
    </w:p>
    <w:p w14:paraId="4E4F9F4F" w14:textId="1C3DCA23" w:rsidR="00293302" w:rsidRPr="00675748" w:rsidRDefault="00293302" w:rsidP="00344DBD">
      <w:pPr>
        <w:pStyle w:val="a3"/>
        <w:numPr>
          <w:ilvl w:val="2"/>
          <w:numId w:val="11"/>
        </w:numPr>
        <w:spacing w:after="0" w:line="240" w:lineRule="atLeast"/>
        <w:ind w:left="567" w:right="-144" w:hanging="567"/>
        <w:jc w:val="both"/>
        <w:rPr>
          <w:rFonts w:ascii="Times New Roman" w:eastAsia="Times New Roman" w:hAnsi="Times New Roman"/>
          <w:bCs/>
          <w:iCs/>
          <w:sz w:val="24"/>
          <w:szCs w:val="24"/>
          <w:lang w:eastAsia="ru-RU"/>
        </w:rPr>
      </w:pPr>
      <w:r w:rsidRPr="00134686">
        <w:rPr>
          <w:rFonts w:ascii="Times New Roman" w:hAnsi="Times New Roman"/>
          <w:sz w:val="24"/>
          <w:szCs w:val="24"/>
        </w:rPr>
        <w:t xml:space="preserve">Педагогические работники при исполнении профессиональных обязанностей имеют право на выбор в использовании методик обучения и воспитания, применения методов оценки </w:t>
      </w:r>
      <w:r w:rsidR="00850882" w:rsidRPr="00134686">
        <w:rPr>
          <w:rFonts w:ascii="Times New Roman" w:hAnsi="Times New Roman"/>
          <w:sz w:val="24"/>
          <w:szCs w:val="24"/>
        </w:rPr>
        <w:t>знаний,</w:t>
      </w:r>
      <w:r w:rsidRPr="00134686">
        <w:rPr>
          <w:rFonts w:ascii="Times New Roman" w:hAnsi="Times New Roman"/>
          <w:sz w:val="24"/>
          <w:szCs w:val="24"/>
        </w:rPr>
        <w:t xml:space="preserve"> обучающихся в соответствии с требованиями федеральных государственных образовательных стандартов.</w:t>
      </w:r>
    </w:p>
    <w:p w14:paraId="5F9F6779" w14:textId="77777777" w:rsidR="00293302" w:rsidRPr="00675748" w:rsidRDefault="00493DAB" w:rsidP="00344DBD">
      <w:pPr>
        <w:pStyle w:val="a3"/>
        <w:numPr>
          <w:ilvl w:val="1"/>
          <w:numId w:val="11"/>
        </w:numPr>
        <w:spacing w:line="240" w:lineRule="atLeast"/>
        <w:ind w:right="-144"/>
        <w:jc w:val="both"/>
        <w:rPr>
          <w:rFonts w:ascii="Times New Roman" w:hAnsi="Times New Roman"/>
          <w:b/>
          <w:sz w:val="24"/>
          <w:szCs w:val="24"/>
        </w:rPr>
      </w:pPr>
      <w:r>
        <w:rPr>
          <w:rFonts w:ascii="Times New Roman" w:hAnsi="Times New Roman"/>
          <w:b/>
          <w:sz w:val="24"/>
          <w:szCs w:val="24"/>
        </w:rPr>
        <w:t xml:space="preserve"> </w:t>
      </w:r>
      <w:r w:rsidR="00293302" w:rsidRPr="00675748">
        <w:rPr>
          <w:rFonts w:ascii="Times New Roman" w:hAnsi="Times New Roman"/>
          <w:b/>
          <w:sz w:val="24"/>
          <w:szCs w:val="24"/>
        </w:rPr>
        <w:t xml:space="preserve">Ежегодные оплачиваемые отпуска </w:t>
      </w:r>
    </w:p>
    <w:p w14:paraId="01517BA1" w14:textId="77777777" w:rsidR="00293302" w:rsidRPr="00134686" w:rsidRDefault="00293302" w:rsidP="00344DBD">
      <w:pPr>
        <w:pStyle w:val="a3"/>
        <w:numPr>
          <w:ilvl w:val="2"/>
          <w:numId w:val="11"/>
        </w:numPr>
        <w:spacing w:line="240" w:lineRule="atLeast"/>
        <w:ind w:left="567" w:right="-142" w:hanging="567"/>
        <w:jc w:val="both"/>
        <w:rPr>
          <w:rFonts w:ascii="Times New Roman" w:hAnsi="Times New Roman"/>
          <w:sz w:val="24"/>
          <w:szCs w:val="24"/>
        </w:rPr>
      </w:pPr>
      <w:r w:rsidRPr="00675748">
        <w:rPr>
          <w:rFonts w:ascii="Times New Roman" w:hAnsi="Times New Roman"/>
          <w:sz w:val="24"/>
          <w:szCs w:val="24"/>
        </w:rPr>
        <w:t>Работникам предоставляются ежегодные оплачиваемые отпуска в соответствии с</w:t>
      </w:r>
      <w:r w:rsidR="0007795D">
        <w:rPr>
          <w:rFonts w:ascii="Times New Roman" w:hAnsi="Times New Roman"/>
          <w:sz w:val="24"/>
          <w:szCs w:val="24"/>
        </w:rPr>
        <w:t xml:space="preserve"> графиком, утвержденным</w:t>
      </w:r>
      <w:r w:rsidRPr="00134686">
        <w:rPr>
          <w:rFonts w:ascii="Times New Roman" w:hAnsi="Times New Roman"/>
          <w:sz w:val="24"/>
          <w:szCs w:val="24"/>
        </w:rPr>
        <w:t xml:space="preserve"> ректором и согласованные с Профкомом:</w:t>
      </w:r>
    </w:p>
    <w:p w14:paraId="2E008DD4" w14:textId="77777777" w:rsidR="00293302" w:rsidRPr="00134686" w:rsidRDefault="00293302" w:rsidP="00344DBD">
      <w:pPr>
        <w:numPr>
          <w:ilvl w:val="0"/>
          <w:numId w:val="3"/>
        </w:numPr>
        <w:tabs>
          <w:tab w:val="clear" w:pos="1146"/>
          <w:tab w:val="num" w:pos="709"/>
        </w:tabs>
        <w:spacing w:after="0" w:line="240" w:lineRule="atLeast"/>
        <w:ind w:left="567" w:right="-142" w:hanging="141"/>
        <w:contextualSpacing/>
        <w:jc w:val="both"/>
        <w:rPr>
          <w:rFonts w:ascii="Times New Roman" w:hAnsi="Times New Roman"/>
          <w:color w:val="000000"/>
          <w:sz w:val="24"/>
          <w:szCs w:val="24"/>
        </w:rPr>
      </w:pPr>
      <w:r w:rsidRPr="00134686">
        <w:rPr>
          <w:rFonts w:ascii="Times New Roman" w:hAnsi="Times New Roman"/>
          <w:color w:val="000000"/>
          <w:sz w:val="24"/>
          <w:szCs w:val="24"/>
        </w:rPr>
        <w:lastRenderedPageBreak/>
        <w:t xml:space="preserve">Ежегодный основной оплачиваемый отпуск предоставляется работникам </w:t>
      </w:r>
      <w:r w:rsidR="00675748">
        <w:rPr>
          <w:rFonts w:ascii="Times New Roman" w:hAnsi="Times New Roman"/>
          <w:color w:val="000000"/>
          <w:sz w:val="24"/>
          <w:szCs w:val="24"/>
        </w:rPr>
        <w:t xml:space="preserve">  </w:t>
      </w:r>
      <w:r w:rsidRPr="00134686">
        <w:rPr>
          <w:rFonts w:ascii="Times New Roman" w:hAnsi="Times New Roman"/>
          <w:color w:val="000000"/>
          <w:sz w:val="24"/>
          <w:szCs w:val="24"/>
        </w:rPr>
        <w:t>продолжительностью 28 календарных дней.</w:t>
      </w:r>
    </w:p>
    <w:p w14:paraId="664DDCA6" w14:textId="77777777" w:rsidR="00293302" w:rsidRPr="00134686" w:rsidRDefault="0007795D" w:rsidP="00344DBD">
      <w:pPr>
        <w:numPr>
          <w:ilvl w:val="0"/>
          <w:numId w:val="3"/>
        </w:numPr>
        <w:tabs>
          <w:tab w:val="clear" w:pos="1146"/>
          <w:tab w:val="num" w:pos="567"/>
        </w:tabs>
        <w:spacing w:after="0" w:line="240" w:lineRule="atLeast"/>
        <w:ind w:left="426" w:right="-144" w:firstLine="0"/>
        <w:contextualSpacing/>
        <w:jc w:val="both"/>
        <w:rPr>
          <w:rFonts w:ascii="Times New Roman" w:hAnsi="Times New Roman"/>
          <w:color w:val="000000"/>
          <w:sz w:val="24"/>
          <w:szCs w:val="24"/>
        </w:rPr>
      </w:pPr>
      <w:r>
        <w:rPr>
          <w:rFonts w:ascii="Times New Roman" w:hAnsi="Times New Roman"/>
          <w:sz w:val="24"/>
          <w:szCs w:val="24"/>
        </w:rPr>
        <w:t xml:space="preserve"> </w:t>
      </w:r>
      <w:r w:rsidR="00293302" w:rsidRPr="00134686">
        <w:rPr>
          <w:rFonts w:ascii="Times New Roman" w:hAnsi="Times New Roman"/>
          <w:sz w:val="24"/>
          <w:szCs w:val="24"/>
        </w:rPr>
        <w:t>Работникам из числа профессорско-преподавательского состава   ежегодный основной удлиненный оплачиваемый отпуск предоставляется продолжительностью 56 календарных дней.</w:t>
      </w:r>
    </w:p>
    <w:p w14:paraId="5416C174" w14:textId="77777777" w:rsidR="00293302" w:rsidRPr="00134686" w:rsidRDefault="0007795D" w:rsidP="00344DBD">
      <w:pPr>
        <w:numPr>
          <w:ilvl w:val="0"/>
          <w:numId w:val="3"/>
        </w:numPr>
        <w:tabs>
          <w:tab w:val="clear" w:pos="1146"/>
          <w:tab w:val="num" w:pos="567"/>
        </w:tabs>
        <w:spacing w:after="0" w:line="240" w:lineRule="atLeast"/>
        <w:ind w:left="426" w:right="-144" w:firstLine="0"/>
        <w:contextualSpacing/>
        <w:jc w:val="both"/>
        <w:rPr>
          <w:rFonts w:ascii="Times New Roman" w:hAnsi="Times New Roman"/>
          <w:color w:val="000000"/>
          <w:sz w:val="24"/>
          <w:szCs w:val="24"/>
        </w:rPr>
      </w:pPr>
      <w:r>
        <w:rPr>
          <w:rFonts w:ascii="Times New Roman" w:hAnsi="Times New Roman"/>
          <w:sz w:val="24"/>
          <w:szCs w:val="24"/>
        </w:rPr>
        <w:t xml:space="preserve"> </w:t>
      </w:r>
      <w:r w:rsidR="00293302" w:rsidRPr="00134686">
        <w:rPr>
          <w:rFonts w:ascii="Times New Roman" w:hAnsi="Times New Roman"/>
          <w:sz w:val="24"/>
          <w:szCs w:val="24"/>
        </w:rPr>
        <w:t xml:space="preserve">За работу в местности, приравненной к районам Крайнего Севера, Работникам </w:t>
      </w:r>
      <w:r w:rsidR="00293302" w:rsidRPr="00134686">
        <w:rPr>
          <w:rFonts w:ascii="Times New Roman" w:hAnsi="Times New Roman"/>
          <w:color w:val="000000"/>
          <w:sz w:val="24"/>
          <w:szCs w:val="24"/>
        </w:rPr>
        <w:t>предоставляется дополнительный оплачиваемый отпуск продолжительностью 16 календарных дней.</w:t>
      </w:r>
    </w:p>
    <w:p w14:paraId="08086BF1" w14:textId="77777777" w:rsidR="00293302" w:rsidRPr="00134686" w:rsidRDefault="0007795D" w:rsidP="00344DBD">
      <w:pPr>
        <w:numPr>
          <w:ilvl w:val="0"/>
          <w:numId w:val="3"/>
        </w:numPr>
        <w:tabs>
          <w:tab w:val="clear" w:pos="1146"/>
        </w:tabs>
        <w:spacing w:after="0" w:line="240" w:lineRule="atLeast"/>
        <w:ind w:left="567" w:right="-144" w:hanging="141"/>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sidR="00293302" w:rsidRPr="00134686">
        <w:rPr>
          <w:rFonts w:ascii="Times New Roman" w:hAnsi="Times New Roman"/>
          <w:color w:val="000000"/>
          <w:sz w:val="24"/>
          <w:szCs w:val="24"/>
        </w:rPr>
        <w:t>Ежегодный основной удлиненный оплачиваемый отпуск предоставляется работающим инвалидам всех групп, кроме сотрудников из числа ППС, продолжительностью 30 календарных дней.</w:t>
      </w:r>
    </w:p>
    <w:p w14:paraId="4621A623" w14:textId="77777777" w:rsidR="00293302" w:rsidRPr="00134686" w:rsidRDefault="00293302" w:rsidP="00344DBD">
      <w:pPr>
        <w:pStyle w:val="a3"/>
        <w:numPr>
          <w:ilvl w:val="2"/>
          <w:numId w:val="11"/>
        </w:numPr>
        <w:spacing w:line="240" w:lineRule="atLeast"/>
        <w:ind w:left="567" w:right="-144" w:hanging="567"/>
        <w:jc w:val="both"/>
        <w:rPr>
          <w:rFonts w:ascii="Times New Roman" w:hAnsi="Times New Roman"/>
          <w:sz w:val="24"/>
          <w:szCs w:val="24"/>
        </w:rPr>
      </w:pPr>
      <w:r w:rsidRPr="00134686">
        <w:rPr>
          <w:rFonts w:ascii="Times New Roman" w:hAnsi="Times New Roman"/>
          <w:sz w:val="24"/>
          <w:szCs w:val="24"/>
        </w:rPr>
        <w:t>Отпуск за первый год работы предоставляется Работникам по истечении</w:t>
      </w:r>
      <w:r w:rsidRPr="00134686">
        <w:rPr>
          <w:rFonts w:ascii="Times New Roman" w:hAnsi="Times New Roman"/>
          <w:noProof/>
          <w:sz w:val="24"/>
          <w:szCs w:val="24"/>
        </w:rPr>
        <w:t xml:space="preserve"> 6</w:t>
      </w:r>
      <w:r w:rsidRPr="00134686">
        <w:rPr>
          <w:rFonts w:ascii="Times New Roman" w:hAnsi="Times New Roman"/>
          <w:sz w:val="24"/>
          <w:szCs w:val="24"/>
        </w:rPr>
        <w:t xml:space="preserve"> месяцев непрерывной работы.                                        </w:t>
      </w:r>
    </w:p>
    <w:p w14:paraId="13EF5F4A" w14:textId="77777777" w:rsidR="00293302" w:rsidRPr="00134686" w:rsidRDefault="00293302" w:rsidP="00344DBD">
      <w:pPr>
        <w:pStyle w:val="a3"/>
        <w:numPr>
          <w:ilvl w:val="2"/>
          <w:numId w:val="11"/>
        </w:numPr>
        <w:spacing w:line="240" w:lineRule="atLeast"/>
        <w:ind w:left="567" w:right="-144" w:hanging="567"/>
        <w:jc w:val="both"/>
        <w:rPr>
          <w:rFonts w:ascii="Times New Roman" w:hAnsi="Times New Roman"/>
          <w:sz w:val="24"/>
          <w:szCs w:val="24"/>
        </w:rPr>
      </w:pPr>
      <w:r w:rsidRPr="00134686">
        <w:rPr>
          <w:rFonts w:ascii="Times New Roman" w:hAnsi="Times New Roman"/>
          <w:noProof/>
          <w:sz w:val="24"/>
          <w:szCs w:val="24"/>
        </w:rPr>
        <w:t>По соглашению между Работником и Работодателем ежегодный оплачиваемый отпуск может быть разделен на части, при этом одна из частей отпуска должна быть не менене 14 календарных дней</w:t>
      </w:r>
      <w:r w:rsidRPr="00134686">
        <w:rPr>
          <w:rFonts w:ascii="Times New Roman" w:hAnsi="Times New Roman"/>
          <w:sz w:val="24"/>
          <w:szCs w:val="24"/>
        </w:rPr>
        <w:t xml:space="preserve">. </w:t>
      </w:r>
    </w:p>
    <w:p w14:paraId="612753CD" w14:textId="09807277" w:rsidR="00293302" w:rsidRPr="00134686" w:rsidRDefault="00293302" w:rsidP="00344DBD">
      <w:pPr>
        <w:pStyle w:val="a3"/>
        <w:numPr>
          <w:ilvl w:val="2"/>
          <w:numId w:val="11"/>
        </w:numPr>
        <w:spacing w:line="240" w:lineRule="atLeast"/>
        <w:ind w:left="567" w:right="-144" w:hanging="567"/>
        <w:jc w:val="both"/>
        <w:rPr>
          <w:rFonts w:ascii="Times New Roman" w:hAnsi="Times New Roman"/>
          <w:sz w:val="24"/>
          <w:szCs w:val="24"/>
        </w:rPr>
      </w:pPr>
      <w:r w:rsidRPr="00134686">
        <w:rPr>
          <w:rFonts w:ascii="Times New Roman" w:hAnsi="Times New Roman"/>
          <w:sz w:val="24"/>
          <w:szCs w:val="24"/>
        </w:rPr>
        <w:t>Досрочный отзыв из отпуска допускается только в исключительных случаях по производственной необходимости с согласия Работника.</w:t>
      </w:r>
    </w:p>
    <w:p w14:paraId="3CC6C8F9" w14:textId="77777777" w:rsidR="00293302" w:rsidRPr="00134686" w:rsidRDefault="0007795D" w:rsidP="00344DBD">
      <w:pPr>
        <w:spacing w:after="0" w:line="240" w:lineRule="atLeast"/>
        <w:ind w:right="-144"/>
        <w:contextualSpacing/>
        <w:rPr>
          <w:rFonts w:ascii="Times New Roman" w:eastAsia="Times New Roman" w:hAnsi="Times New Roman"/>
          <w:sz w:val="24"/>
          <w:szCs w:val="24"/>
          <w:lang w:eastAsia="ru-RU"/>
        </w:rPr>
      </w:pPr>
      <w:r>
        <w:rPr>
          <w:rFonts w:ascii="Times New Roman" w:eastAsia="Times New Roman" w:hAnsi="Times New Roman"/>
          <w:b/>
          <w:bCs/>
          <w:iCs/>
          <w:sz w:val="24"/>
          <w:szCs w:val="24"/>
          <w:lang w:eastAsia="ru-RU"/>
        </w:rPr>
        <w:t xml:space="preserve"> </w:t>
      </w:r>
      <w:r w:rsidR="00293302" w:rsidRPr="00134686">
        <w:rPr>
          <w:rFonts w:ascii="Times New Roman" w:eastAsia="Times New Roman" w:hAnsi="Times New Roman"/>
          <w:b/>
          <w:bCs/>
          <w:iCs/>
          <w:sz w:val="24"/>
          <w:szCs w:val="24"/>
          <w:lang w:eastAsia="ru-RU"/>
        </w:rPr>
        <w:t>5.5.</w:t>
      </w:r>
      <w:r w:rsidR="00493DAB">
        <w:rPr>
          <w:rFonts w:ascii="Times New Roman" w:eastAsia="Times New Roman" w:hAnsi="Times New Roman"/>
          <w:b/>
          <w:bCs/>
          <w:iCs/>
          <w:sz w:val="24"/>
          <w:szCs w:val="24"/>
          <w:lang w:eastAsia="ru-RU"/>
        </w:rPr>
        <w:t xml:space="preserve"> </w:t>
      </w:r>
      <w:r w:rsidR="00293302" w:rsidRPr="00134686">
        <w:rPr>
          <w:rFonts w:ascii="Times New Roman" w:eastAsia="Times New Roman" w:hAnsi="Times New Roman"/>
          <w:b/>
          <w:bCs/>
          <w:iCs/>
          <w:sz w:val="24"/>
          <w:szCs w:val="24"/>
          <w:lang w:eastAsia="ru-RU"/>
        </w:rPr>
        <w:t>Дополнительные оплачиваемые отпуска</w:t>
      </w:r>
    </w:p>
    <w:p w14:paraId="3118C8B5" w14:textId="77777777" w:rsidR="00293302" w:rsidRPr="00134686" w:rsidRDefault="00293302" w:rsidP="00344DBD">
      <w:pPr>
        <w:spacing w:after="0" w:line="240" w:lineRule="atLeast"/>
        <w:ind w:left="567" w:right="-144" w:hanging="567"/>
        <w:contextualSpacing/>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5.5.1. Работодатель обязуется предоставлять дополнительный оплачиваемый отпуск Работникам:</w:t>
      </w:r>
    </w:p>
    <w:p w14:paraId="1ED88FD6" w14:textId="77777777" w:rsidR="00293302" w:rsidRPr="00134686" w:rsidRDefault="00293302" w:rsidP="00344DBD">
      <w:pPr>
        <w:pStyle w:val="a3"/>
        <w:numPr>
          <w:ilvl w:val="0"/>
          <w:numId w:val="7"/>
        </w:numPr>
        <w:spacing w:after="0" w:line="240" w:lineRule="atLeast"/>
        <w:ind w:left="709" w:right="-144" w:hanging="283"/>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 xml:space="preserve">занятым на работах с вредными и (или) опасными условиями труда в соответствии со ст. 117 ТК РФ </w:t>
      </w:r>
    </w:p>
    <w:p w14:paraId="7512D48A" w14:textId="77777777" w:rsidR="00293302" w:rsidRPr="003D21EE" w:rsidRDefault="00293302" w:rsidP="003D21EE">
      <w:pPr>
        <w:pStyle w:val="a3"/>
        <w:numPr>
          <w:ilvl w:val="0"/>
          <w:numId w:val="7"/>
        </w:numPr>
        <w:spacing w:after="0" w:line="240" w:lineRule="atLeast"/>
        <w:ind w:left="709" w:right="-144" w:hanging="283"/>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с ненормированным рабочим днем (Приложение №</w:t>
      </w:r>
      <w:r w:rsidR="00D46077">
        <w:rPr>
          <w:rFonts w:ascii="Times New Roman" w:eastAsia="Times New Roman" w:hAnsi="Times New Roman"/>
          <w:sz w:val="24"/>
          <w:szCs w:val="24"/>
          <w:lang w:eastAsia="ru-RU"/>
        </w:rPr>
        <w:t>1 «Перечень должностей с ненормированным рабочим днем</w:t>
      </w:r>
      <w:r w:rsidRPr="00134686">
        <w:rPr>
          <w:rFonts w:ascii="Times New Roman" w:eastAsia="Times New Roman" w:hAnsi="Times New Roman"/>
          <w:sz w:val="24"/>
          <w:szCs w:val="24"/>
          <w:lang w:eastAsia="ru-RU"/>
        </w:rPr>
        <w:t>) в соответствии со ст. 119 ТК РФ.</w:t>
      </w:r>
      <w:r w:rsidR="003D21EE">
        <w:rPr>
          <w:rFonts w:ascii="Times New Roman" w:eastAsia="Times New Roman" w:hAnsi="Times New Roman"/>
          <w:sz w:val="24"/>
          <w:szCs w:val="24"/>
          <w:lang w:eastAsia="ru-RU"/>
        </w:rPr>
        <w:t xml:space="preserve"> </w:t>
      </w:r>
      <w:r w:rsidRPr="003D21EE">
        <w:rPr>
          <w:rFonts w:ascii="Times New Roman" w:eastAsia="Times New Roman" w:hAnsi="Times New Roman"/>
          <w:sz w:val="24"/>
          <w:szCs w:val="24"/>
          <w:lang w:eastAsia="ru-RU"/>
        </w:rPr>
        <w:t>Перечень должностей и количество дополнительных дней отпуска данной категории Работников согласовыва</w:t>
      </w:r>
      <w:r w:rsidR="003D21EE">
        <w:rPr>
          <w:rFonts w:ascii="Times New Roman" w:eastAsia="Times New Roman" w:hAnsi="Times New Roman"/>
          <w:sz w:val="24"/>
          <w:szCs w:val="24"/>
          <w:lang w:eastAsia="ru-RU"/>
        </w:rPr>
        <w:t>ю</w:t>
      </w:r>
      <w:r w:rsidRPr="003D21EE">
        <w:rPr>
          <w:rFonts w:ascii="Times New Roman" w:eastAsia="Times New Roman" w:hAnsi="Times New Roman"/>
          <w:sz w:val="24"/>
          <w:szCs w:val="24"/>
          <w:lang w:eastAsia="ru-RU"/>
        </w:rPr>
        <w:t>тся с Профкомом и утвержда</w:t>
      </w:r>
      <w:r w:rsidR="00830BBA" w:rsidRPr="003D21EE">
        <w:rPr>
          <w:rFonts w:ascii="Times New Roman" w:eastAsia="Times New Roman" w:hAnsi="Times New Roman"/>
          <w:sz w:val="24"/>
          <w:szCs w:val="24"/>
          <w:lang w:eastAsia="ru-RU"/>
        </w:rPr>
        <w:t>ю</w:t>
      </w:r>
      <w:r w:rsidRPr="003D21EE">
        <w:rPr>
          <w:rFonts w:ascii="Times New Roman" w:eastAsia="Times New Roman" w:hAnsi="Times New Roman"/>
          <w:sz w:val="24"/>
          <w:szCs w:val="24"/>
          <w:lang w:eastAsia="ru-RU"/>
        </w:rPr>
        <w:t xml:space="preserve">тся приказом Работодателя. </w:t>
      </w:r>
    </w:p>
    <w:p w14:paraId="6E709D21" w14:textId="1FB3F93A" w:rsidR="00293302" w:rsidRPr="00134686" w:rsidRDefault="00293302" w:rsidP="00344DBD">
      <w:pPr>
        <w:spacing w:after="0" w:line="240" w:lineRule="atLeast"/>
        <w:ind w:left="567" w:right="-144" w:hanging="567"/>
        <w:contextualSpacing/>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5.5.2. Работодатель предоставляет Работникам дополнительные оплачиваемые отпуска в</w:t>
      </w:r>
      <w:r w:rsidR="0007795D">
        <w:rPr>
          <w:rFonts w:ascii="Times New Roman" w:eastAsia="Times New Roman" w:hAnsi="Times New Roman"/>
          <w:sz w:val="24"/>
          <w:szCs w:val="24"/>
          <w:lang w:eastAsia="ru-RU"/>
        </w:rPr>
        <w:t xml:space="preserve"> </w:t>
      </w:r>
      <w:r w:rsidRPr="00134686">
        <w:rPr>
          <w:rFonts w:ascii="Times New Roman" w:eastAsia="Times New Roman" w:hAnsi="Times New Roman"/>
          <w:sz w:val="24"/>
          <w:szCs w:val="24"/>
          <w:lang w:eastAsia="ru-RU"/>
        </w:rPr>
        <w:t>случаях:</w:t>
      </w:r>
    </w:p>
    <w:p w14:paraId="7148E383" w14:textId="77777777" w:rsidR="00293302" w:rsidRPr="00134686" w:rsidRDefault="00293302" w:rsidP="00344DBD">
      <w:pPr>
        <w:pStyle w:val="a3"/>
        <w:numPr>
          <w:ilvl w:val="0"/>
          <w:numId w:val="8"/>
        </w:numPr>
        <w:spacing w:after="0" w:line="240" w:lineRule="atLeast"/>
        <w:ind w:left="709" w:right="-144" w:hanging="283"/>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одному из родителей для сопровождения детей в 1класс в школу в «День знаний» -1 календарный день, за исключением случаев, когда этот день является для Работника выходным;</w:t>
      </w:r>
    </w:p>
    <w:p w14:paraId="144D016B" w14:textId="5FE293E2" w:rsidR="00293302" w:rsidRDefault="00293302" w:rsidP="00344DBD">
      <w:pPr>
        <w:pStyle w:val="a3"/>
        <w:numPr>
          <w:ilvl w:val="0"/>
          <w:numId w:val="8"/>
        </w:numPr>
        <w:spacing w:after="0" w:line="240" w:lineRule="atLeast"/>
        <w:ind w:left="709" w:right="-144" w:hanging="283"/>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родителям призывников для проводов их в армию – 1 календарный день (при предоставлении копии повестки);</w:t>
      </w:r>
    </w:p>
    <w:p w14:paraId="12503C77" w14:textId="754A655D" w:rsidR="00A103A0" w:rsidRPr="00CB1530" w:rsidRDefault="00A103A0" w:rsidP="00344DBD">
      <w:pPr>
        <w:pStyle w:val="a3"/>
        <w:numPr>
          <w:ilvl w:val="0"/>
          <w:numId w:val="8"/>
        </w:numPr>
        <w:spacing w:after="0" w:line="240" w:lineRule="atLeast"/>
        <w:ind w:left="709" w:right="-144" w:hanging="283"/>
        <w:jc w:val="both"/>
        <w:rPr>
          <w:rFonts w:ascii="Times New Roman" w:eastAsia="Times New Roman" w:hAnsi="Times New Roman"/>
          <w:sz w:val="24"/>
          <w:szCs w:val="24"/>
          <w:lang w:eastAsia="ru-RU"/>
        </w:rPr>
      </w:pPr>
      <w:r w:rsidRPr="00D04831">
        <w:rPr>
          <w:rFonts w:ascii="Times New Roman" w:eastAsia="Times New Roman" w:hAnsi="Times New Roman"/>
          <w:sz w:val="24"/>
          <w:szCs w:val="24"/>
          <w:lang w:eastAsia="ru-RU"/>
        </w:rPr>
        <w:t xml:space="preserve">работникам, для проводов </w:t>
      </w:r>
      <w:r w:rsidRPr="00CB1530">
        <w:rPr>
          <w:rFonts w:ascii="Times New Roman" w:eastAsia="Times New Roman" w:hAnsi="Times New Roman"/>
          <w:sz w:val="24"/>
          <w:szCs w:val="24"/>
          <w:lang w:eastAsia="ru-RU"/>
        </w:rPr>
        <w:t>близки</w:t>
      </w:r>
      <w:r w:rsidRPr="00D04831">
        <w:rPr>
          <w:rFonts w:ascii="Times New Roman" w:eastAsia="Times New Roman" w:hAnsi="Times New Roman"/>
          <w:sz w:val="24"/>
          <w:szCs w:val="24"/>
          <w:lang w:eastAsia="ru-RU"/>
        </w:rPr>
        <w:t>х</w:t>
      </w:r>
      <w:r w:rsidRPr="00CB1530">
        <w:rPr>
          <w:rFonts w:ascii="Times New Roman" w:eastAsia="Times New Roman" w:hAnsi="Times New Roman"/>
          <w:sz w:val="24"/>
          <w:szCs w:val="24"/>
          <w:lang w:eastAsia="ru-RU"/>
        </w:rPr>
        <w:t xml:space="preserve"> родственник</w:t>
      </w:r>
      <w:r w:rsidRPr="00D04831">
        <w:rPr>
          <w:rFonts w:ascii="Times New Roman" w:eastAsia="Times New Roman" w:hAnsi="Times New Roman"/>
          <w:sz w:val="24"/>
          <w:szCs w:val="24"/>
          <w:lang w:eastAsia="ru-RU"/>
        </w:rPr>
        <w:t>ов</w:t>
      </w:r>
      <w:r w:rsidRPr="00CB1530">
        <w:rPr>
          <w:rFonts w:ascii="Times New Roman" w:eastAsia="Times New Roman" w:hAnsi="Times New Roman"/>
          <w:sz w:val="24"/>
          <w:szCs w:val="24"/>
          <w:lang w:eastAsia="ru-RU"/>
        </w:rPr>
        <w:t xml:space="preserve"> </w:t>
      </w:r>
      <w:r w:rsidRPr="00D04831">
        <w:rPr>
          <w:rFonts w:ascii="Times New Roman" w:eastAsia="Times New Roman" w:hAnsi="Times New Roman"/>
          <w:sz w:val="24"/>
          <w:szCs w:val="24"/>
          <w:lang w:eastAsia="ru-RU"/>
        </w:rPr>
        <w:t xml:space="preserve">в ряды </w:t>
      </w:r>
      <w:r w:rsidR="004F7DD7">
        <w:rPr>
          <w:rFonts w:ascii="Times New Roman" w:eastAsia="Times New Roman" w:hAnsi="Times New Roman"/>
          <w:sz w:val="24"/>
          <w:szCs w:val="24"/>
          <w:lang w:eastAsia="ru-RU"/>
        </w:rPr>
        <w:t xml:space="preserve">участников </w:t>
      </w:r>
      <w:r w:rsidRPr="00D04831">
        <w:rPr>
          <w:rFonts w:ascii="Times New Roman" w:eastAsia="Times New Roman" w:hAnsi="Times New Roman"/>
          <w:sz w:val="24"/>
          <w:szCs w:val="24"/>
          <w:lang w:eastAsia="ru-RU"/>
        </w:rPr>
        <w:t>СВО</w:t>
      </w:r>
      <w:r w:rsidRPr="00CB1530">
        <w:rPr>
          <w:rFonts w:ascii="Times New Roman" w:eastAsia="Times New Roman" w:hAnsi="Times New Roman"/>
          <w:sz w:val="24"/>
          <w:szCs w:val="24"/>
          <w:lang w:eastAsia="ru-RU"/>
        </w:rPr>
        <w:t>– 1 календарный день (при предоставлении копии повестки);</w:t>
      </w:r>
    </w:p>
    <w:p w14:paraId="693C1DD7" w14:textId="29013C6B" w:rsidR="00293302" w:rsidRPr="00134686" w:rsidRDefault="00293302" w:rsidP="00344DBD">
      <w:pPr>
        <w:pStyle w:val="a3"/>
        <w:numPr>
          <w:ilvl w:val="0"/>
          <w:numId w:val="8"/>
        </w:numPr>
        <w:spacing w:after="0" w:line="240" w:lineRule="atLeast"/>
        <w:ind w:left="709" w:right="-144" w:hanging="283"/>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 xml:space="preserve">в случае регистрации брака Работника – 3 </w:t>
      </w:r>
      <w:r w:rsidR="000E23D9">
        <w:rPr>
          <w:rFonts w:ascii="Times New Roman" w:eastAsia="Times New Roman" w:hAnsi="Times New Roman"/>
          <w:sz w:val="24"/>
          <w:szCs w:val="24"/>
          <w:lang w:eastAsia="ru-RU"/>
        </w:rPr>
        <w:t>календарных дня</w:t>
      </w:r>
      <w:r w:rsidRPr="00134686">
        <w:rPr>
          <w:rFonts w:ascii="Times New Roman" w:eastAsia="Times New Roman" w:hAnsi="Times New Roman"/>
          <w:sz w:val="24"/>
          <w:szCs w:val="24"/>
          <w:lang w:eastAsia="ru-RU"/>
        </w:rPr>
        <w:t>;</w:t>
      </w:r>
    </w:p>
    <w:p w14:paraId="4251B53F" w14:textId="566CF02C" w:rsidR="003D21EE" w:rsidRPr="003D21EE" w:rsidRDefault="00293302" w:rsidP="003D21EE">
      <w:pPr>
        <w:pStyle w:val="a3"/>
        <w:numPr>
          <w:ilvl w:val="0"/>
          <w:numId w:val="8"/>
        </w:numPr>
        <w:spacing w:after="0" w:line="240" w:lineRule="atLeast"/>
        <w:ind w:left="709" w:right="-144" w:hanging="283"/>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в случае смерти родственников (мать, отец, супруга, супруг, дети, родная сестра, родной брат) – 3 дня;</w:t>
      </w:r>
    </w:p>
    <w:p w14:paraId="53A2FA31" w14:textId="77777777" w:rsidR="00293302" w:rsidRPr="00134686" w:rsidRDefault="00293302" w:rsidP="00344DBD">
      <w:pPr>
        <w:pStyle w:val="a3"/>
        <w:spacing w:after="0" w:line="240" w:lineRule="atLeast"/>
        <w:ind w:left="709" w:right="-144" w:hanging="283"/>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Работодатель предоставляет Работникам дополнительные дни отдыха:</w:t>
      </w:r>
    </w:p>
    <w:p w14:paraId="2E650E81" w14:textId="77777777" w:rsidR="00293302" w:rsidRPr="00134686" w:rsidRDefault="00293302" w:rsidP="00344DBD">
      <w:pPr>
        <w:pStyle w:val="a3"/>
        <w:numPr>
          <w:ilvl w:val="0"/>
          <w:numId w:val="8"/>
        </w:numPr>
        <w:spacing w:after="0" w:line="240" w:lineRule="atLeast"/>
        <w:ind w:left="709" w:right="-144" w:hanging="283"/>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рождение ребенка – 1 календарный день (отцу)</w:t>
      </w:r>
    </w:p>
    <w:p w14:paraId="75EA497F" w14:textId="77777777" w:rsidR="00293302" w:rsidRPr="00134686" w:rsidRDefault="00293302" w:rsidP="00344DBD">
      <w:pPr>
        <w:pStyle w:val="a3"/>
        <w:numPr>
          <w:ilvl w:val="0"/>
          <w:numId w:val="8"/>
        </w:numPr>
        <w:spacing w:after="0" w:line="240" w:lineRule="atLeast"/>
        <w:ind w:left="709" w:right="-144" w:hanging="283"/>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переезда на новое место жительства – 1 календарный день;</w:t>
      </w:r>
    </w:p>
    <w:p w14:paraId="381276C9" w14:textId="2C46BA7A" w:rsidR="00293302" w:rsidRPr="00D04831" w:rsidRDefault="00293302" w:rsidP="00344DBD">
      <w:pPr>
        <w:pStyle w:val="a3"/>
        <w:numPr>
          <w:ilvl w:val="0"/>
          <w:numId w:val="8"/>
        </w:numPr>
        <w:spacing w:after="0" w:line="240" w:lineRule="atLeast"/>
        <w:ind w:left="709" w:right="-144" w:hanging="283"/>
        <w:jc w:val="both"/>
        <w:rPr>
          <w:rFonts w:ascii="Times New Roman" w:eastAsia="Times New Roman" w:hAnsi="Times New Roman"/>
          <w:sz w:val="24"/>
          <w:szCs w:val="24"/>
          <w:lang w:eastAsia="ru-RU"/>
        </w:rPr>
      </w:pPr>
      <w:r w:rsidRPr="00CB1530">
        <w:rPr>
          <w:rFonts w:ascii="Times New Roman" w:eastAsia="Times New Roman" w:hAnsi="Times New Roman"/>
          <w:sz w:val="24"/>
          <w:szCs w:val="24"/>
          <w:lang w:eastAsia="ru-RU"/>
        </w:rPr>
        <w:t>по случаю юбилейной даты со дня рождения (50 лет,55,60,65,70 и т.д.) – 1 календарный день</w:t>
      </w:r>
      <w:r w:rsidR="00A103A0" w:rsidRPr="00CB1530">
        <w:rPr>
          <w:rFonts w:ascii="Times New Roman" w:eastAsia="Times New Roman" w:hAnsi="Times New Roman"/>
          <w:sz w:val="24"/>
          <w:szCs w:val="24"/>
          <w:lang w:eastAsia="ru-RU"/>
        </w:rPr>
        <w:t xml:space="preserve">. </w:t>
      </w:r>
      <w:r w:rsidR="00A103A0" w:rsidRPr="00D04831">
        <w:rPr>
          <w:rFonts w:ascii="Times New Roman" w:eastAsia="Times New Roman" w:hAnsi="Times New Roman"/>
          <w:sz w:val="24"/>
          <w:szCs w:val="24"/>
          <w:lang w:eastAsia="ru-RU"/>
        </w:rPr>
        <w:t>Дата отпуска должна совпадать с днем рождения.</w:t>
      </w:r>
    </w:p>
    <w:p w14:paraId="3763DB5B" w14:textId="77777777" w:rsidR="00293302" w:rsidRPr="00134686" w:rsidRDefault="00293302" w:rsidP="00344DBD">
      <w:pPr>
        <w:pStyle w:val="a3"/>
        <w:numPr>
          <w:ilvl w:val="0"/>
          <w:numId w:val="8"/>
        </w:numPr>
        <w:spacing w:after="0" w:line="240" w:lineRule="atLeast"/>
        <w:ind w:left="709" w:right="-144" w:hanging="283"/>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в других случаях в соответствии с законодательством или по усмотрению Работодателя.</w:t>
      </w:r>
    </w:p>
    <w:p w14:paraId="0CE2FFD6" w14:textId="77777777" w:rsidR="0007795D" w:rsidRDefault="00293302" w:rsidP="00344DBD">
      <w:pPr>
        <w:spacing w:after="0" w:line="240" w:lineRule="atLeast"/>
        <w:ind w:left="567" w:right="-144"/>
        <w:contextualSpacing/>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Примечание: Неиспользованные своевременно дни дополнительного оплачиваемого отпуска не накапливается и не суммируется к основному ежегодному отпуску.</w:t>
      </w:r>
    </w:p>
    <w:p w14:paraId="7B7D7D0B" w14:textId="77777777" w:rsidR="00293302" w:rsidRPr="0007795D" w:rsidRDefault="00293302" w:rsidP="003D21EE">
      <w:pPr>
        <w:pStyle w:val="a3"/>
        <w:numPr>
          <w:ilvl w:val="1"/>
          <w:numId w:val="12"/>
        </w:numPr>
        <w:spacing w:after="0" w:line="240" w:lineRule="atLeast"/>
        <w:ind w:right="-144" w:hanging="502"/>
        <w:jc w:val="both"/>
        <w:rPr>
          <w:rFonts w:ascii="Times New Roman" w:eastAsia="Times New Roman" w:hAnsi="Times New Roman"/>
          <w:sz w:val="24"/>
          <w:szCs w:val="24"/>
          <w:lang w:eastAsia="ru-RU"/>
        </w:rPr>
      </w:pPr>
      <w:r w:rsidRPr="0007795D">
        <w:rPr>
          <w:rFonts w:ascii="Times New Roman" w:eastAsia="Times New Roman" w:hAnsi="Times New Roman"/>
          <w:b/>
          <w:bCs/>
          <w:iCs/>
          <w:sz w:val="24"/>
          <w:szCs w:val="24"/>
          <w:lang w:eastAsia="ru-RU"/>
        </w:rPr>
        <w:t xml:space="preserve"> Дополнительные отпуска без сохранения заработной платы</w:t>
      </w:r>
    </w:p>
    <w:p w14:paraId="7BD01741" w14:textId="15892E7A" w:rsidR="00D01AA9" w:rsidRDefault="00D01AA9" w:rsidP="00D01AA9">
      <w:pPr>
        <w:pStyle w:val="a3"/>
        <w:spacing w:after="0" w:line="240" w:lineRule="atLeast"/>
        <w:ind w:left="709" w:right="-144" w:hanging="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5.6.1. </w:t>
      </w:r>
      <w:r w:rsidR="00293302" w:rsidRPr="00134686">
        <w:rPr>
          <w:rFonts w:ascii="Times New Roman" w:eastAsia="Times New Roman" w:hAnsi="Times New Roman"/>
          <w:sz w:val="24"/>
          <w:szCs w:val="24"/>
          <w:lang w:eastAsia="ru-RU"/>
        </w:rPr>
        <w:t xml:space="preserve">Порядок и основания предоставления Работникам отпусков без сохранения заработной платы определяется в соответствии со ст.128 ТК РФ, другими законодательными и </w:t>
      </w:r>
      <w:r w:rsidRPr="00134686">
        <w:rPr>
          <w:rFonts w:ascii="Times New Roman" w:eastAsia="Times New Roman" w:hAnsi="Times New Roman"/>
          <w:sz w:val="24"/>
          <w:szCs w:val="24"/>
          <w:lang w:eastAsia="ru-RU"/>
        </w:rPr>
        <w:t>нормативными правов</w:t>
      </w:r>
      <w:r>
        <w:rPr>
          <w:rFonts w:ascii="Times New Roman" w:eastAsia="Times New Roman" w:hAnsi="Times New Roman"/>
          <w:sz w:val="24"/>
          <w:szCs w:val="24"/>
          <w:lang w:eastAsia="ru-RU"/>
        </w:rPr>
        <w:t>ыми актами Российской Федерации,</w:t>
      </w:r>
      <w:r w:rsidR="00293302" w:rsidRPr="00134686">
        <w:rPr>
          <w:rFonts w:ascii="Times New Roman" w:eastAsia="Times New Roman" w:hAnsi="Times New Roman"/>
          <w:sz w:val="24"/>
          <w:szCs w:val="24"/>
          <w:lang w:eastAsia="ru-RU"/>
        </w:rPr>
        <w:t xml:space="preserve"> и Правилами внутреннего трудового распорядка</w:t>
      </w:r>
      <w:r>
        <w:rPr>
          <w:rFonts w:ascii="Times New Roman" w:eastAsia="Times New Roman" w:hAnsi="Times New Roman"/>
          <w:sz w:val="24"/>
          <w:szCs w:val="24"/>
          <w:lang w:eastAsia="ru-RU"/>
        </w:rPr>
        <w:t>:</w:t>
      </w:r>
      <w:r w:rsidR="00293302" w:rsidRPr="00134686">
        <w:rPr>
          <w:rFonts w:ascii="Times New Roman" w:eastAsia="Times New Roman" w:hAnsi="Times New Roman"/>
          <w:sz w:val="24"/>
          <w:szCs w:val="24"/>
          <w:lang w:eastAsia="ru-RU"/>
        </w:rPr>
        <w:t xml:space="preserve"> </w:t>
      </w:r>
    </w:p>
    <w:p w14:paraId="7AC4B7C9" w14:textId="2A2580EF" w:rsidR="00D01AA9" w:rsidRPr="00134686" w:rsidRDefault="00D01AA9" w:rsidP="00D01AA9">
      <w:pPr>
        <w:pStyle w:val="a3"/>
        <w:numPr>
          <w:ilvl w:val="0"/>
          <w:numId w:val="9"/>
        </w:numPr>
        <w:spacing w:after="0" w:line="240" w:lineRule="atLeast"/>
        <w:ind w:left="709" w:right="-144" w:hanging="283"/>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lastRenderedPageBreak/>
        <w:t>одиноким матерям, воспитывающим ребенка в возрасте до четырнадцати лет;</w:t>
      </w:r>
    </w:p>
    <w:p w14:paraId="077E1EC1" w14:textId="77777777" w:rsidR="00D01AA9" w:rsidRPr="00134686" w:rsidRDefault="00D01AA9" w:rsidP="00D01AA9">
      <w:pPr>
        <w:pStyle w:val="a3"/>
        <w:numPr>
          <w:ilvl w:val="0"/>
          <w:numId w:val="9"/>
        </w:numPr>
        <w:spacing w:after="0" w:line="240" w:lineRule="atLeast"/>
        <w:ind w:left="709" w:right="-144" w:hanging="283"/>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работнику по семейным обстоятельствам. Продолжительность отпуска определяется по соглашению сторон;</w:t>
      </w:r>
    </w:p>
    <w:p w14:paraId="0C6E7A47" w14:textId="77777777" w:rsidR="00D01AA9" w:rsidRPr="00134686" w:rsidRDefault="00D01AA9" w:rsidP="00D01AA9">
      <w:pPr>
        <w:pStyle w:val="a3"/>
        <w:numPr>
          <w:ilvl w:val="0"/>
          <w:numId w:val="9"/>
        </w:numPr>
        <w:spacing w:after="0" w:line="240" w:lineRule="atLeast"/>
        <w:ind w:left="709" w:right="-144" w:hanging="283"/>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работающим пенсионерам по старости (по возрасту) – до 14 календарных дней ежегодно;</w:t>
      </w:r>
    </w:p>
    <w:p w14:paraId="0555B70F" w14:textId="77777777" w:rsidR="00D01AA9" w:rsidRPr="00134686" w:rsidRDefault="00D01AA9" w:rsidP="00D01AA9">
      <w:pPr>
        <w:pStyle w:val="a3"/>
        <w:numPr>
          <w:ilvl w:val="0"/>
          <w:numId w:val="9"/>
        </w:numPr>
        <w:spacing w:after="0" w:line="240" w:lineRule="atLeast"/>
        <w:ind w:left="709" w:right="-144" w:hanging="283"/>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работающим инвалидам всех групп продолжительностью до 60 календарных дней ежегодно;</w:t>
      </w:r>
    </w:p>
    <w:p w14:paraId="18331A11" w14:textId="28DEB4BB" w:rsidR="00293302" w:rsidRPr="00D01AA9" w:rsidRDefault="00D01AA9" w:rsidP="00D01AA9">
      <w:pPr>
        <w:pStyle w:val="a3"/>
        <w:numPr>
          <w:ilvl w:val="0"/>
          <w:numId w:val="9"/>
        </w:numPr>
        <w:spacing w:after="0" w:line="240" w:lineRule="atLeast"/>
        <w:ind w:left="709" w:right="-144" w:hanging="283"/>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 xml:space="preserve">научно-педагогическим работникам в связи со стажировкой или выполнением диссертационного исследования за границей продолжительностью до 1 года. </w:t>
      </w:r>
    </w:p>
    <w:p w14:paraId="7B7BB672" w14:textId="7752355B" w:rsidR="00293302" w:rsidRPr="00D01AA9" w:rsidRDefault="00293302" w:rsidP="00D01AA9">
      <w:pPr>
        <w:pStyle w:val="a3"/>
        <w:numPr>
          <w:ilvl w:val="2"/>
          <w:numId w:val="21"/>
        </w:numPr>
        <w:spacing w:after="0" w:line="240" w:lineRule="atLeast"/>
        <w:ind w:right="-144"/>
        <w:jc w:val="both"/>
        <w:rPr>
          <w:rFonts w:ascii="Times New Roman" w:eastAsia="Times New Roman" w:hAnsi="Times New Roman"/>
          <w:sz w:val="24"/>
          <w:szCs w:val="24"/>
          <w:lang w:eastAsia="ru-RU"/>
        </w:rPr>
      </w:pPr>
      <w:r w:rsidRPr="00D01AA9">
        <w:rPr>
          <w:rFonts w:ascii="Times New Roman" w:eastAsia="Times New Roman" w:hAnsi="Times New Roman"/>
          <w:sz w:val="24"/>
          <w:szCs w:val="24"/>
          <w:lang w:eastAsia="ru-RU"/>
        </w:rPr>
        <w:t>Работодатель также может предоставлять отпуск без сохранения заработной платы</w:t>
      </w:r>
      <w:r w:rsidR="00D01AA9" w:rsidRPr="00D01AA9">
        <w:rPr>
          <w:rFonts w:ascii="Times New Roman" w:eastAsia="Times New Roman" w:hAnsi="Times New Roman"/>
          <w:sz w:val="24"/>
          <w:szCs w:val="24"/>
          <w:lang w:eastAsia="ru-RU"/>
        </w:rPr>
        <w:t xml:space="preserve"> в соответствии со ст.263 ТК РФ</w:t>
      </w:r>
      <w:r w:rsidRPr="00D01AA9">
        <w:rPr>
          <w:rFonts w:ascii="Times New Roman" w:eastAsia="Times New Roman" w:hAnsi="Times New Roman"/>
          <w:sz w:val="24"/>
          <w:szCs w:val="24"/>
          <w:lang w:eastAsia="ru-RU"/>
        </w:rPr>
        <w:t>:</w:t>
      </w:r>
    </w:p>
    <w:p w14:paraId="39ED9F21" w14:textId="77777777" w:rsidR="00671C91" w:rsidRPr="00CB1530" w:rsidRDefault="00671C91" w:rsidP="00D04831">
      <w:pPr>
        <w:pStyle w:val="a3"/>
        <w:numPr>
          <w:ilvl w:val="0"/>
          <w:numId w:val="9"/>
        </w:numPr>
        <w:spacing w:after="0" w:line="240" w:lineRule="atLeast"/>
        <w:ind w:left="709" w:right="-144" w:hanging="283"/>
        <w:jc w:val="both"/>
        <w:rPr>
          <w:rFonts w:ascii="Times New Roman" w:eastAsia="Times New Roman" w:hAnsi="Times New Roman"/>
          <w:sz w:val="24"/>
          <w:szCs w:val="24"/>
          <w:lang w:eastAsia="ru-RU"/>
        </w:rPr>
      </w:pPr>
      <w:r w:rsidRPr="00CB1530">
        <w:rPr>
          <w:rFonts w:ascii="Times New Roman" w:eastAsia="Times New Roman" w:hAnsi="Times New Roman"/>
          <w:sz w:val="24"/>
          <w:szCs w:val="24"/>
          <w:lang w:eastAsia="ru-RU"/>
        </w:rPr>
        <w:t>Работнику, имеющему двух и более детей в возрасте до 14 лет</w:t>
      </w:r>
    </w:p>
    <w:p w14:paraId="6BFE987E" w14:textId="77777777" w:rsidR="00671C91" w:rsidRPr="00D04831" w:rsidRDefault="00671C91" w:rsidP="00D04831">
      <w:pPr>
        <w:pStyle w:val="a3"/>
        <w:numPr>
          <w:ilvl w:val="0"/>
          <w:numId w:val="9"/>
        </w:numPr>
        <w:spacing w:after="0" w:line="240" w:lineRule="atLeast"/>
        <w:ind w:left="709" w:right="-144" w:hanging="283"/>
        <w:jc w:val="both"/>
        <w:rPr>
          <w:rFonts w:ascii="Times New Roman" w:eastAsia="Times New Roman" w:hAnsi="Times New Roman"/>
          <w:sz w:val="24"/>
          <w:szCs w:val="24"/>
          <w:lang w:eastAsia="ru-RU"/>
        </w:rPr>
      </w:pPr>
      <w:r w:rsidRPr="00CB1530">
        <w:rPr>
          <w:rFonts w:ascii="Times New Roman" w:eastAsia="Times New Roman" w:hAnsi="Times New Roman"/>
          <w:sz w:val="24"/>
          <w:szCs w:val="24"/>
          <w:lang w:eastAsia="ru-RU"/>
        </w:rPr>
        <w:t>Работнику, имеющему ребенка-инвалида в возрасте до 18 лет</w:t>
      </w:r>
    </w:p>
    <w:p w14:paraId="212CFC02" w14:textId="77777777" w:rsidR="00671C91" w:rsidRPr="00D04831" w:rsidRDefault="00671C91" w:rsidP="00D04831">
      <w:pPr>
        <w:pStyle w:val="a3"/>
        <w:numPr>
          <w:ilvl w:val="0"/>
          <w:numId w:val="9"/>
        </w:numPr>
        <w:spacing w:after="0" w:line="240" w:lineRule="atLeast"/>
        <w:ind w:left="709" w:right="-144" w:hanging="283"/>
        <w:jc w:val="both"/>
        <w:rPr>
          <w:rFonts w:ascii="Times New Roman" w:eastAsia="Times New Roman" w:hAnsi="Times New Roman"/>
          <w:sz w:val="24"/>
          <w:szCs w:val="24"/>
          <w:lang w:eastAsia="ru-RU"/>
        </w:rPr>
      </w:pPr>
      <w:r w:rsidRPr="00D04831">
        <w:rPr>
          <w:rFonts w:ascii="Times New Roman" w:eastAsia="Times New Roman" w:hAnsi="Times New Roman"/>
          <w:sz w:val="24"/>
          <w:szCs w:val="24"/>
          <w:lang w:eastAsia="ru-RU"/>
        </w:rPr>
        <w:t>Отцу, воспитывающему ребенка в возрасте до 14 лет без матери;</w:t>
      </w:r>
    </w:p>
    <w:p w14:paraId="55CC914C" w14:textId="77777777" w:rsidR="00671C91" w:rsidRPr="00D04831" w:rsidRDefault="00671C91" w:rsidP="00D04831">
      <w:pPr>
        <w:pStyle w:val="a3"/>
        <w:numPr>
          <w:ilvl w:val="0"/>
          <w:numId w:val="9"/>
        </w:numPr>
        <w:spacing w:after="0" w:line="240" w:lineRule="atLeast"/>
        <w:ind w:left="709" w:right="-144" w:hanging="283"/>
        <w:jc w:val="both"/>
        <w:rPr>
          <w:rFonts w:ascii="Times New Roman" w:eastAsia="Times New Roman" w:hAnsi="Times New Roman"/>
          <w:sz w:val="24"/>
          <w:szCs w:val="24"/>
          <w:lang w:eastAsia="ru-RU"/>
        </w:rPr>
      </w:pPr>
      <w:r w:rsidRPr="00D04831">
        <w:rPr>
          <w:rFonts w:ascii="Times New Roman" w:eastAsia="Times New Roman" w:hAnsi="Times New Roman"/>
          <w:sz w:val="24"/>
          <w:szCs w:val="24"/>
          <w:lang w:eastAsia="ru-RU"/>
        </w:rPr>
        <w:t>Работнику, осуществляющему уход за членом семьи или иным родственником, являющимися инвалидами 1 группы</w:t>
      </w:r>
    </w:p>
    <w:p w14:paraId="4007744D" w14:textId="08EAFCA9" w:rsidR="00671C91" w:rsidRPr="00D04831" w:rsidRDefault="00671C91" w:rsidP="00D04831">
      <w:pPr>
        <w:pStyle w:val="a3"/>
        <w:spacing w:after="0" w:line="240" w:lineRule="atLeast"/>
        <w:ind w:left="709" w:right="-144"/>
        <w:jc w:val="both"/>
        <w:rPr>
          <w:rFonts w:ascii="Times New Roman" w:eastAsia="Times New Roman" w:hAnsi="Times New Roman"/>
          <w:sz w:val="24"/>
          <w:szCs w:val="24"/>
          <w:lang w:eastAsia="ru-RU"/>
        </w:rPr>
      </w:pPr>
      <w:r w:rsidRPr="00D04831">
        <w:rPr>
          <w:rFonts w:ascii="Times New Roman" w:eastAsia="Times New Roman" w:hAnsi="Times New Roman"/>
          <w:sz w:val="24"/>
          <w:szCs w:val="24"/>
          <w:lang w:eastAsia="ru-RU"/>
        </w:rPr>
        <w:t>Дополнительные отпуска без сохранения заработной платы могут устанавливаться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либо по частям. Перенесение этого отпуска на следующий рабочий год не допускается.</w:t>
      </w:r>
      <w:r w:rsidRPr="00671C91">
        <w:rPr>
          <w:rFonts w:ascii="Times New Roman" w:eastAsia="Times New Roman" w:hAnsi="Times New Roman"/>
          <w:sz w:val="24"/>
          <w:szCs w:val="24"/>
          <w:lang w:eastAsia="ru-RU"/>
        </w:rPr>
        <w:t xml:space="preserve"> </w:t>
      </w:r>
    </w:p>
    <w:p w14:paraId="02FF144C" w14:textId="5B5C30B0" w:rsidR="00293302" w:rsidRPr="00134686" w:rsidRDefault="00293302" w:rsidP="00D01AA9">
      <w:pPr>
        <w:pStyle w:val="a3"/>
        <w:numPr>
          <w:ilvl w:val="1"/>
          <w:numId w:val="21"/>
        </w:numPr>
        <w:spacing w:after="0" w:line="240" w:lineRule="atLeast"/>
        <w:ind w:right="-144"/>
        <w:jc w:val="both"/>
        <w:rPr>
          <w:rFonts w:ascii="Times New Roman" w:eastAsia="Times New Roman" w:hAnsi="Times New Roman"/>
          <w:b/>
          <w:bCs/>
          <w:iCs/>
          <w:sz w:val="24"/>
          <w:szCs w:val="24"/>
          <w:lang w:eastAsia="ru-RU"/>
        </w:rPr>
      </w:pPr>
      <w:r w:rsidRPr="00134686">
        <w:rPr>
          <w:rFonts w:ascii="Times New Roman" w:eastAsia="Times New Roman" w:hAnsi="Times New Roman"/>
          <w:b/>
          <w:bCs/>
          <w:iCs/>
          <w:sz w:val="24"/>
          <w:szCs w:val="24"/>
          <w:lang w:eastAsia="ru-RU"/>
        </w:rPr>
        <w:t>Длительный отпуск педагогических работников</w:t>
      </w:r>
    </w:p>
    <w:p w14:paraId="0EBA58C4" w14:textId="77777777" w:rsidR="00293302" w:rsidRPr="00134686" w:rsidRDefault="00293302" w:rsidP="00344DBD">
      <w:pPr>
        <w:autoSpaceDE w:val="0"/>
        <w:autoSpaceDN w:val="0"/>
        <w:adjustRightInd w:val="0"/>
        <w:spacing w:after="0" w:line="240" w:lineRule="atLeast"/>
        <w:ind w:left="709" w:right="-285" w:hanging="142"/>
        <w:contextualSpacing/>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 xml:space="preserve"> Педагогические работники имеют право на длительный отпуск сроком до 1 года не реже, чем через каждые 10 лет непрерывной педагогической работы в</w:t>
      </w:r>
      <w:r w:rsidR="00D46077">
        <w:t xml:space="preserve"> </w:t>
      </w:r>
      <w:r w:rsidR="00D46077" w:rsidRPr="00D46077">
        <w:rPr>
          <w:rFonts w:ascii="Times New Roman" w:hAnsi="Times New Roman"/>
        </w:rPr>
        <w:t>порядке</w:t>
      </w:r>
      <w:r w:rsidRPr="00D46077">
        <w:rPr>
          <w:rFonts w:ascii="Times New Roman" w:eastAsia="Times New Roman" w:hAnsi="Times New Roman"/>
          <w:sz w:val="24"/>
          <w:szCs w:val="24"/>
          <w:lang w:eastAsia="ru-RU"/>
        </w:rPr>
        <w:t xml:space="preserve">, </w:t>
      </w:r>
      <w:r w:rsidRPr="00134686">
        <w:rPr>
          <w:rFonts w:ascii="Times New Roman" w:eastAsia="Times New Roman" w:hAnsi="Times New Roman"/>
          <w:sz w:val="24"/>
          <w:szCs w:val="24"/>
          <w:lang w:eastAsia="ru-RU"/>
        </w:rPr>
        <w:t>установленном учредителем университета при наличии финансового обеспечения (ст.335 ТК РФ).</w:t>
      </w:r>
    </w:p>
    <w:p w14:paraId="1DEC10AE" w14:textId="77777777" w:rsidR="00293302" w:rsidRPr="00134686" w:rsidRDefault="00293302" w:rsidP="00344DBD">
      <w:pPr>
        <w:autoSpaceDE w:val="0"/>
        <w:autoSpaceDN w:val="0"/>
        <w:adjustRightInd w:val="0"/>
        <w:spacing w:after="0" w:line="240" w:lineRule="atLeast"/>
        <w:ind w:right="-144"/>
        <w:contextualSpacing/>
        <w:jc w:val="both"/>
        <w:rPr>
          <w:rFonts w:ascii="Times New Roman" w:eastAsia="Times New Roman" w:hAnsi="Times New Roman"/>
          <w:b/>
          <w:sz w:val="24"/>
          <w:szCs w:val="24"/>
          <w:lang w:eastAsia="ru-RU"/>
        </w:rPr>
      </w:pPr>
      <w:r w:rsidRPr="00134686">
        <w:rPr>
          <w:rFonts w:ascii="Times New Roman" w:eastAsia="Times New Roman" w:hAnsi="Times New Roman"/>
          <w:b/>
          <w:sz w:val="24"/>
          <w:szCs w:val="24"/>
          <w:lang w:eastAsia="ru-RU"/>
        </w:rPr>
        <w:t xml:space="preserve">5.8. Отпуск по совместительству </w:t>
      </w:r>
    </w:p>
    <w:p w14:paraId="0448938B" w14:textId="77777777" w:rsidR="00293302" w:rsidRPr="00134686" w:rsidRDefault="00293302" w:rsidP="00344DBD">
      <w:pPr>
        <w:autoSpaceDE w:val="0"/>
        <w:autoSpaceDN w:val="0"/>
        <w:adjustRightInd w:val="0"/>
        <w:spacing w:after="0" w:line="240" w:lineRule="atLeast"/>
        <w:ind w:left="567" w:right="-144"/>
        <w:contextualSpacing/>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Отпуск по работе по совместительству предоставляется одновременно с отпуском по основной работе (ст. 286 ТК РФ). Если отпуск по совместительству меньше, чем продолжительность отпуска по основной работе, то администрация по просьбе работника предоставляет ему отпуск без сохранения заработной платы соответствующей продолжительности.</w:t>
      </w:r>
    </w:p>
    <w:p w14:paraId="6F50F50A" w14:textId="77777777" w:rsidR="00293302" w:rsidRPr="00134686" w:rsidRDefault="00293302" w:rsidP="00344DBD">
      <w:pPr>
        <w:autoSpaceDE w:val="0"/>
        <w:autoSpaceDN w:val="0"/>
        <w:adjustRightInd w:val="0"/>
        <w:spacing w:after="0" w:line="240" w:lineRule="atLeast"/>
        <w:ind w:right="-144"/>
        <w:contextualSpacing/>
        <w:jc w:val="both"/>
        <w:rPr>
          <w:rFonts w:ascii="Times New Roman" w:eastAsia="Times New Roman" w:hAnsi="Times New Roman"/>
          <w:sz w:val="24"/>
          <w:szCs w:val="24"/>
          <w:lang w:eastAsia="ru-RU"/>
        </w:rPr>
      </w:pPr>
    </w:p>
    <w:p w14:paraId="0FD56DA8" w14:textId="77777777" w:rsidR="00293302" w:rsidRPr="00134686" w:rsidRDefault="00293302" w:rsidP="00344DBD">
      <w:pPr>
        <w:spacing w:after="0" w:line="240" w:lineRule="atLeast"/>
        <w:ind w:right="-144"/>
        <w:contextualSpacing/>
        <w:jc w:val="both"/>
        <w:rPr>
          <w:rFonts w:ascii="Times New Roman" w:eastAsia="Times New Roman" w:hAnsi="Times New Roman"/>
          <w:bCs/>
          <w:iCs/>
          <w:sz w:val="24"/>
          <w:szCs w:val="24"/>
          <w:lang w:eastAsia="ru-RU"/>
        </w:rPr>
      </w:pPr>
    </w:p>
    <w:p w14:paraId="09DC849A" w14:textId="77777777" w:rsidR="00293302" w:rsidRPr="00134686" w:rsidRDefault="00293302" w:rsidP="00D01AA9">
      <w:pPr>
        <w:pStyle w:val="a3"/>
        <w:numPr>
          <w:ilvl w:val="0"/>
          <w:numId w:val="21"/>
        </w:numPr>
        <w:spacing w:after="0" w:line="240" w:lineRule="atLeast"/>
        <w:ind w:right="-144"/>
        <w:jc w:val="center"/>
        <w:rPr>
          <w:rStyle w:val="a7"/>
          <w:rFonts w:ascii="Times New Roman" w:eastAsia="Times New Roman" w:hAnsi="Times New Roman"/>
          <w:iCs/>
          <w:sz w:val="24"/>
          <w:szCs w:val="24"/>
          <w:lang w:eastAsia="ru-RU"/>
        </w:rPr>
      </w:pPr>
      <w:r w:rsidRPr="00134686">
        <w:rPr>
          <w:rFonts w:ascii="Times New Roman" w:eastAsia="Times New Roman" w:hAnsi="Times New Roman"/>
          <w:b/>
          <w:bCs/>
          <w:iCs/>
          <w:sz w:val="24"/>
          <w:szCs w:val="24"/>
          <w:lang w:eastAsia="ru-RU"/>
        </w:rPr>
        <w:t>Условия и охрана труда</w:t>
      </w:r>
      <w:bookmarkEnd w:id="29"/>
    </w:p>
    <w:p w14:paraId="6BD7AEC1" w14:textId="77777777" w:rsidR="00293302" w:rsidRPr="00134686" w:rsidRDefault="00293302" w:rsidP="00344DBD">
      <w:pPr>
        <w:pStyle w:val="a6"/>
        <w:shd w:val="clear" w:color="auto" w:fill="FFFFFF"/>
        <w:spacing w:before="0" w:beforeAutospacing="0" w:after="0" w:afterAutospacing="0" w:line="240" w:lineRule="atLeast"/>
        <w:contextualSpacing/>
        <w:jc w:val="both"/>
        <w:rPr>
          <w:color w:val="333333"/>
        </w:rPr>
      </w:pPr>
      <w:r w:rsidRPr="00134686">
        <w:rPr>
          <w:rStyle w:val="a7"/>
          <w:color w:val="333333"/>
          <w:bdr w:val="none" w:sz="0" w:space="0" w:color="auto" w:frame="1"/>
        </w:rPr>
        <w:t>Работодатель:</w:t>
      </w:r>
    </w:p>
    <w:p w14:paraId="4C5825C3" w14:textId="467E38AB" w:rsidR="00293302" w:rsidRPr="00134686" w:rsidRDefault="00293302" w:rsidP="00344DBD">
      <w:pPr>
        <w:pStyle w:val="a6"/>
        <w:shd w:val="clear" w:color="auto" w:fill="FFFFFF"/>
        <w:spacing w:before="0" w:beforeAutospacing="0" w:after="150" w:afterAutospacing="0" w:line="240" w:lineRule="atLeast"/>
        <w:ind w:left="426" w:hanging="426"/>
        <w:contextualSpacing/>
        <w:jc w:val="both"/>
        <w:rPr>
          <w:color w:val="333333"/>
        </w:rPr>
      </w:pPr>
      <w:r w:rsidRPr="00134686">
        <w:rPr>
          <w:color w:val="333333"/>
        </w:rPr>
        <w:t xml:space="preserve">6.1. Обеспечивает создание и функционирование системы управления охраной труда  в соответствии </w:t>
      </w:r>
      <w:r w:rsidRPr="00CB1530">
        <w:rPr>
          <w:color w:val="333333"/>
        </w:rPr>
        <w:t xml:space="preserve">со статьей </w:t>
      </w:r>
      <w:r w:rsidR="008A3C5C" w:rsidRPr="00CB1530">
        <w:rPr>
          <w:color w:val="333333"/>
        </w:rPr>
        <w:t>214</w:t>
      </w:r>
      <w:r w:rsidR="008A3C5C" w:rsidRPr="00134686">
        <w:rPr>
          <w:color w:val="333333"/>
        </w:rPr>
        <w:t xml:space="preserve"> </w:t>
      </w:r>
      <w:r w:rsidRPr="00134686">
        <w:rPr>
          <w:color w:val="333333"/>
        </w:rPr>
        <w:t>Трудового кодекса Российской Федерации.</w:t>
      </w:r>
    </w:p>
    <w:p w14:paraId="6CAD8939" w14:textId="77777777" w:rsidR="00293302" w:rsidRPr="00134686" w:rsidRDefault="00293302" w:rsidP="00344DBD">
      <w:pPr>
        <w:pStyle w:val="a6"/>
        <w:shd w:val="clear" w:color="auto" w:fill="FFFFFF"/>
        <w:spacing w:before="0" w:beforeAutospacing="0" w:after="150" w:afterAutospacing="0" w:line="240" w:lineRule="atLeast"/>
        <w:ind w:left="426" w:hanging="426"/>
        <w:contextualSpacing/>
        <w:jc w:val="both"/>
        <w:rPr>
          <w:color w:val="333333"/>
        </w:rPr>
      </w:pPr>
      <w:r w:rsidRPr="00134686">
        <w:rPr>
          <w:color w:val="333333"/>
        </w:rPr>
        <w:t>6.2. Выделяет средства на улучшение условий и охраны труда, в том числе на обеспечение безопасной эксплуатации зданий и сооружений организации, безопасные условия труда  на рабочих местах, санитарно-гигиенические условия, проведение обучения по охране труда, специальной оценки условий труда, обязательных медицинских осмотров работников, обеспечение работников спецодеждой и другими средствами индивидуальной защиты и проведения других мероприятий, обеспечивающих безопасное проведение образовательного процесса.</w:t>
      </w:r>
    </w:p>
    <w:p w14:paraId="58763250" w14:textId="62AC3597" w:rsidR="00293302" w:rsidRPr="00134686" w:rsidRDefault="0007795D" w:rsidP="00344DBD">
      <w:pPr>
        <w:pStyle w:val="a6"/>
        <w:shd w:val="clear" w:color="auto" w:fill="FFFFFF"/>
        <w:spacing w:before="0" w:beforeAutospacing="0" w:after="150" w:afterAutospacing="0" w:line="240" w:lineRule="atLeast"/>
        <w:ind w:left="426" w:hanging="426"/>
        <w:contextualSpacing/>
        <w:jc w:val="both"/>
        <w:rPr>
          <w:color w:val="333333"/>
        </w:rPr>
      </w:pPr>
      <w:r>
        <w:rPr>
          <w:color w:val="333333"/>
        </w:rPr>
        <w:t xml:space="preserve">       </w:t>
      </w:r>
      <w:r w:rsidR="00293302" w:rsidRPr="00134686">
        <w:rPr>
          <w:color w:val="333333"/>
        </w:rPr>
        <w:t>Утверждает ежего</w:t>
      </w:r>
      <w:r w:rsidR="00D01AA9">
        <w:rPr>
          <w:color w:val="333333"/>
        </w:rPr>
        <w:t>дное соглашение об охране труда</w:t>
      </w:r>
      <w:r w:rsidR="00293302" w:rsidRPr="00134686">
        <w:rPr>
          <w:color w:val="333333"/>
        </w:rPr>
        <w:t xml:space="preserve"> </w:t>
      </w:r>
      <w:r w:rsidR="00293302" w:rsidRPr="00BB5756">
        <w:rPr>
          <w:color w:val="333333"/>
        </w:rPr>
        <w:t xml:space="preserve">(Приложение № </w:t>
      </w:r>
      <w:r w:rsidR="00D46077" w:rsidRPr="00BB5756">
        <w:rPr>
          <w:color w:val="333333"/>
        </w:rPr>
        <w:t>2</w:t>
      </w:r>
      <w:r w:rsidR="00D01AA9">
        <w:rPr>
          <w:color w:val="333333"/>
        </w:rPr>
        <w:t xml:space="preserve"> «Соглашение об охране труда</w:t>
      </w:r>
      <w:r w:rsidR="00947AD4" w:rsidRPr="00BB5756">
        <w:rPr>
          <w:color w:val="333333"/>
        </w:rPr>
        <w:t xml:space="preserve"> Северного государственного медицинского университета на </w:t>
      </w:r>
      <w:r w:rsidR="00B75B48" w:rsidRPr="00BB5756">
        <w:rPr>
          <w:color w:val="333333"/>
        </w:rPr>
        <w:t>202</w:t>
      </w:r>
      <w:r w:rsidR="00B75B48">
        <w:rPr>
          <w:color w:val="333333"/>
        </w:rPr>
        <w:t>4</w:t>
      </w:r>
      <w:r w:rsidR="00B75B48" w:rsidRPr="00BB5756">
        <w:rPr>
          <w:color w:val="333333"/>
        </w:rPr>
        <w:t xml:space="preserve"> </w:t>
      </w:r>
      <w:r w:rsidR="00D01AA9">
        <w:rPr>
          <w:color w:val="333333"/>
        </w:rPr>
        <w:t>г</w:t>
      </w:r>
      <w:r w:rsidR="00293302" w:rsidRPr="00BB5756">
        <w:rPr>
          <w:color w:val="333333"/>
        </w:rPr>
        <w:t>).</w:t>
      </w:r>
    </w:p>
    <w:p w14:paraId="49750266" w14:textId="77777777" w:rsidR="00293302" w:rsidRPr="00134686" w:rsidRDefault="00293302" w:rsidP="00344DBD">
      <w:pPr>
        <w:pStyle w:val="a6"/>
        <w:shd w:val="clear" w:color="auto" w:fill="FFFFFF"/>
        <w:spacing w:before="0" w:beforeAutospacing="0" w:after="150" w:afterAutospacing="0" w:line="240" w:lineRule="atLeast"/>
        <w:ind w:left="426" w:hanging="426"/>
        <w:contextualSpacing/>
        <w:jc w:val="both"/>
        <w:rPr>
          <w:color w:val="333333"/>
        </w:rPr>
      </w:pPr>
      <w:r w:rsidRPr="00134686">
        <w:rPr>
          <w:color w:val="333333"/>
        </w:rPr>
        <w:t>6.2.1. Использует в качестве дополнительного источника финансирования мероприятий по охране труда возможность возврата части сумм страховых взносов в соответствии с законодательными и иными нормативными правовыми актами РФ.</w:t>
      </w:r>
    </w:p>
    <w:p w14:paraId="28E9ED01" w14:textId="77777777" w:rsidR="00293302" w:rsidRPr="00134686" w:rsidRDefault="00293302" w:rsidP="00344DBD">
      <w:pPr>
        <w:pStyle w:val="a6"/>
        <w:shd w:val="clear" w:color="auto" w:fill="FFFFFF"/>
        <w:spacing w:before="0" w:beforeAutospacing="0" w:after="150" w:afterAutospacing="0" w:line="240" w:lineRule="atLeast"/>
        <w:ind w:left="426" w:hanging="426"/>
        <w:contextualSpacing/>
        <w:jc w:val="both"/>
        <w:rPr>
          <w:color w:val="333333"/>
        </w:rPr>
      </w:pPr>
      <w:r w:rsidRPr="00134686">
        <w:rPr>
          <w:color w:val="333333"/>
        </w:rPr>
        <w:t>6.3. Обеспечивает проведение обучения по охране труда и проверки знаний требований охраны труда в установленном порядке.</w:t>
      </w:r>
    </w:p>
    <w:p w14:paraId="3136130F" w14:textId="77777777" w:rsidR="00293302" w:rsidRPr="00134686" w:rsidRDefault="00293302" w:rsidP="00344DBD">
      <w:pPr>
        <w:pStyle w:val="a6"/>
        <w:shd w:val="clear" w:color="auto" w:fill="FFFFFF"/>
        <w:spacing w:before="0" w:beforeAutospacing="0" w:after="150" w:afterAutospacing="0" w:line="240" w:lineRule="atLeast"/>
        <w:ind w:left="426" w:hanging="426"/>
        <w:contextualSpacing/>
        <w:jc w:val="both"/>
        <w:rPr>
          <w:color w:val="333333"/>
        </w:rPr>
      </w:pPr>
      <w:r w:rsidRPr="00134686">
        <w:rPr>
          <w:color w:val="333333"/>
        </w:rPr>
        <w:lastRenderedPageBreak/>
        <w:t>6.4. Обеспечивает проведение специальной оценки условий труда в соответствии с Федеральным законом от 28 декабря 2013 г. № 426-ФЗ «О специальной оценке условий труда», иными законодательными и нормативными правовыми актами.</w:t>
      </w:r>
    </w:p>
    <w:p w14:paraId="0285FC2C" w14:textId="77777777" w:rsidR="00293302" w:rsidRPr="00134686" w:rsidRDefault="00293302" w:rsidP="00344DBD">
      <w:pPr>
        <w:pStyle w:val="a6"/>
        <w:shd w:val="clear" w:color="auto" w:fill="FFFFFF"/>
        <w:spacing w:before="0" w:beforeAutospacing="0" w:after="150" w:afterAutospacing="0" w:line="240" w:lineRule="atLeast"/>
        <w:ind w:left="426" w:hanging="426"/>
        <w:contextualSpacing/>
        <w:jc w:val="both"/>
        <w:rPr>
          <w:color w:val="333333"/>
        </w:rPr>
      </w:pPr>
      <w:r w:rsidRPr="00134686">
        <w:rPr>
          <w:color w:val="333333"/>
        </w:rPr>
        <w:t>6.5. Проводит работу по оценке профессиональных рисков на рабочих местах и организует мероприятия по их снижению;</w:t>
      </w:r>
    </w:p>
    <w:p w14:paraId="6927CFAA" w14:textId="7DBEE59B" w:rsidR="00293302" w:rsidRPr="00134686" w:rsidRDefault="00293302" w:rsidP="00344DBD">
      <w:pPr>
        <w:pStyle w:val="a6"/>
        <w:shd w:val="clear" w:color="auto" w:fill="FFFFFF"/>
        <w:spacing w:before="0" w:beforeAutospacing="0" w:after="150" w:afterAutospacing="0" w:line="240" w:lineRule="atLeast"/>
        <w:ind w:left="426" w:hanging="426"/>
        <w:contextualSpacing/>
        <w:jc w:val="both"/>
        <w:rPr>
          <w:color w:val="333333"/>
        </w:rPr>
      </w:pPr>
      <w:r w:rsidRPr="00134686">
        <w:rPr>
          <w:color w:val="333333"/>
        </w:rPr>
        <w:t xml:space="preserve">6.6. Обеспечивает организацию и проведение обязательных предварительных (при поступлении на работу) и периодических медицинских осмотров, а также обязательного психиатрического освидетельствования работников в соответствии со </w:t>
      </w:r>
      <w:r w:rsidRPr="00CB1530">
        <w:rPr>
          <w:color w:val="333333"/>
        </w:rPr>
        <w:t xml:space="preserve">статьей </w:t>
      </w:r>
      <w:r w:rsidR="008A3C5C" w:rsidRPr="00CB1530">
        <w:rPr>
          <w:color w:val="333333"/>
        </w:rPr>
        <w:t>220</w:t>
      </w:r>
      <w:r w:rsidR="008A3C5C" w:rsidRPr="00134686">
        <w:rPr>
          <w:color w:val="333333"/>
        </w:rPr>
        <w:t xml:space="preserve"> </w:t>
      </w:r>
      <w:r w:rsidRPr="00134686">
        <w:rPr>
          <w:color w:val="333333"/>
        </w:rPr>
        <w:t>Трудового кодекса Российской Федерации.</w:t>
      </w:r>
    </w:p>
    <w:p w14:paraId="3756A8FE" w14:textId="77777777" w:rsidR="00293302" w:rsidRPr="00134686" w:rsidRDefault="00293302" w:rsidP="00344DBD">
      <w:pPr>
        <w:pStyle w:val="a6"/>
        <w:shd w:val="clear" w:color="auto" w:fill="FFFFFF"/>
        <w:spacing w:before="0" w:beforeAutospacing="0" w:after="150" w:afterAutospacing="0" w:line="240" w:lineRule="atLeast"/>
        <w:ind w:left="426" w:hanging="426"/>
        <w:contextualSpacing/>
        <w:jc w:val="both"/>
        <w:rPr>
          <w:color w:val="333333"/>
        </w:rPr>
      </w:pPr>
      <w:r w:rsidRPr="00134686">
        <w:rPr>
          <w:color w:val="333333"/>
        </w:rPr>
        <w:t xml:space="preserve">6.7. Обязуется оборудовать рабочие места инвалидов согласно условиям труда и </w:t>
      </w:r>
      <w:r w:rsidR="0007795D">
        <w:rPr>
          <w:color w:val="333333"/>
        </w:rPr>
        <w:t xml:space="preserve">  </w:t>
      </w:r>
      <w:r w:rsidRPr="00134686">
        <w:rPr>
          <w:color w:val="333333"/>
        </w:rPr>
        <w:t>программе реабилитации в соответствии с действующим законодательством.</w:t>
      </w:r>
    </w:p>
    <w:p w14:paraId="14FC7150" w14:textId="5D44DCCF" w:rsidR="00D766F1" w:rsidRPr="007931DB" w:rsidRDefault="00293302" w:rsidP="00D01AA9">
      <w:pPr>
        <w:autoSpaceDE w:val="0"/>
        <w:autoSpaceDN w:val="0"/>
        <w:adjustRightInd w:val="0"/>
        <w:spacing w:after="0" w:line="240" w:lineRule="auto"/>
        <w:ind w:left="426" w:hanging="426"/>
        <w:jc w:val="both"/>
        <w:rPr>
          <w:rFonts w:ascii="Times New Roman" w:hAnsi="Times New Roman"/>
          <w:sz w:val="24"/>
          <w:szCs w:val="24"/>
        </w:rPr>
      </w:pPr>
      <w:r w:rsidRPr="00D04831">
        <w:rPr>
          <w:rFonts w:ascii="Times New Roman" w:hAnsi="Times New Roman"/>
          <w:color w:val="333333"/>
          <w:sz w:val="24"/>
          <w:szCs w:val="24"/>
        </w:rPr>
        <w:t xml:space="preserve">6.8. </w:t>
      </w:r>
      <w:r w:rsidR="00D766F1" w:rsidRPr="007931DB">
        <w:rPr>
          <w:rFonts w:ascii="Times New Roman" w:hAnsi="Times New Roman"/>
          <w:sz w:val="24"/>
          <w:szCs w:val="24"/>
        </w:rPr>
        <w:t xml:space="preserve">Разрабатывает на основании Единых типовых </w:t>
      </w:r>
      <w:hyperlink r:id="rId7" w:history="1">
        <w:r w:rsidR="00D766F1" w:rsidRPr="007931DB">
          <w:rPr>
            <w:rFonts w:ascii="Times New Roman" w:hAnsi="Times New Roman"/>
            <w:sz w:val="24"/>
            <w:szCs w:val="24"/>
          </w:rPr>
          <w:t>норм</w:t>
        </w:r>
      </w:hyperlink>
      <w:r w:rsidR="00D766F1" w:rsidRPr="007931DB">
        <w:rPr>
          <w:rFonts w:ascii="Times New Roman" w:hAnsi="Times New Roman"/>
          <w:sz w:val="24"/>
          <w:szCs w:val="24"/>
        </w:rPr>
        <w:t xml:space="preserve">, с учетом результатов специальной оценки условий труда, результатов оценки профессиональных рисков, мнения Профкома и утверждает локальным нормативным актом Нормы бесплатной выдачи СИЗ и смывающих средств </w:t>
      </w:r>
      <w:r w:rsidR="00D01AA9">
        <w:rPr>
          <w:rFonts w:ascii="Times New Roman" w:hAnsi="Times New Roman"/>
          <w:sz w:val="24"/>
          <w:szCs w:val="24"/>
        </w:rPr>
        <w:t>сотрудникам университета и о</w:t>
      </w:r>
      <w:r w:rsidR="00D766F1" w:rsidRPr="007931DB">
        <w:rPr>
          <w:rFonts w:ascii="Times New Roman" w:hAnsi="Times New Roman"/>
          <w:sz w:val="24"/>
          <w:szCs w:val="24"/>
        </w:rPr>
        <w:t>беспечивает бесплатную выдачу СИЗ, прошедших подтверждение соответствия в установленном законод</w:t>
      </w:r>
      <w:r w:rsidR="00D01AA9">
        <w:rPr>
          <w:rFonts w:ascii="Times New Roman" w:hAnsi="Times New Roman"/>
          <w:sz w:val="24"/>
          <w:szCs w:val="24"/>
        </w:rPr>
        <w:t>ательством Российской Федерации.</w:t>
      </w:r>
    </w:p>
    <w:p w14:paraId="6E75CF46" w14:textId="77777777" w:rsidR="00D766F1" w:rsidRPr="007931DB" w:rsidRDefault="00D766F1" w:rsidP="00344DBD">
      <w:pPr>
        <w:pStyle w:val="a6"/>
        <w:shd w:val="clear" w:color="auto" w:fill="FFFFFF"/>
        <w:spacing w:before="0" w:beforeAutospacing="0" w:after="150" w:afterAutospacing="0" w:line="240" w:lineRule="atLeast"/>
        <w:ind w:left="426" w:hanging="426"/>
        <w:contextualSpacing/>
        <w:jc w:val="both"/>
        <w:rPr>
          <w:color w:val="333333"/>
        </w:rPr>
      </w:pPr>
    </w:p>
    <w:p w14:paraId="129DE8E6" w14:textId="3A002D76" w:rsidR="00293302" w:rsidRPr="00BB5756" w:rsidRDefault="00D01AA9" w:rsidP="00344DBD">
      <w:pPr>
        <w:pStyle w:val="a6"/>
        <w:shd w:val="clear" w:color="auto" w:fill="FFFFFF"/>
        <w:spacing w:before="0" w:beforeAutospacing="0" w:after="150" w:afterAutospacing="0" w:line="240" w:lineRule="atLeast"/>
        <w:ind w:left="426" w:hanging="426"/>
        <w:contextualSpacing/>
        <w:jc w:val="both"/>
        <w:rPr>
          <w:color w:val="333333"/>
        </w:rPr>
      </w:pPr>
      <w:r>
        <w:rPr>
          <w:color w:val="333333"/>
        </w:rPr>
        <w:t xml:space="preserve">6.9. </w:t>
      </w:r>
      <w:r w:rsidR="00293302" w:rsidRPr="007931DB">
        <w:rPr>
          <w:color w:val="333333"/>
        </w:rPr>
        <w:t>Обеспечивает работников</w:t>
      </w:r>
      <w:r w:rsidR="00E116C5" w:rsidRPr="007931DB">
        <w:rPr>
          <w:color w:val="333333"/>
        </w:rPr>
        <w:t xml:space="preserve"> санитарно-гигиенической одеждой и санитарными принадлежностями (Приложение</w:t>
      </w:r>
      <w:r w:rsidR="00E116C5" w:rsidRPr="00BB5756">
        <w:rPr>
          <w:color w:val="333333"/>
        </w:rPr>
        <w:t xml:space="preserve"> </w:t>
      </w:r>
      <w:r w:rsidR="000821C9" w:rsidRPr="00BB5756">
        <w:rPr>
          <w:color w:val="333333"/>
        </w:rPr>
        <w:t>№ 3</w:t>
      </w:r>
      <w:r w:rsidR="000821C9">
        <w:rPr>
          <w:color w:val="333333"/>
        </w:rPr>
        <w:t xml:space="preserve"> «Нормы бесплатной выдачи санитарно-гигиенической одежды и санитарных принадлежностей работникам»</w:t>
      </w:r>
      <w:r w:rsidR="00293302" w:rsidRPr="00BB5756">
        <w:rPr>
          <w:color w:val="333333"/>
        </w:rPr>
        <w:t>).</w:t>
      </w:r>
    </w:p>
    <w:p w14:paraId="4EFC841D" w14:textId="76F795F1" w:rsidR="00293302" w:rsidRPr="00D04831" w:rsidRDefault="00293302" w:rsidP="00344DBD">
      <w:pPr>
        <w:spacing w:line="240" w:lineRule="atLeast"/>
        <w:ind w:left="426" w:hanging="426"/>
        <w:contextualSpacing/>
        <w:jc w:val="both"/>
        <w:rPr>
          <w:rFonts w:ascii="Times New Roman" w:hAnsi="Times New Roman"/>
          <w:sz w:val="24"/>
          <w:szCs w:val="24"/>
        </w:rPr>
      </w:pPr>
      <w:r w:rsidRPr="00BB5756">
        <w:rPr>
          <w:rFonts w:ascii="Times New Roman" w:hAnsi="Times New Roman"/>
          <w:color w:val="333333"/>
          <w:sz w:val="24"/>
          <w:szCs w:val="24"/>
        </w:rPr>
        <w:t>6.</w:t>
      </w:r>
      <w:r w:rsidR="00D01AA9">
        <w:rPr>
          <w:rFonts w:ascii="Times New Roman" w:hAnsi="Times New Roman"/>
          <w:color w:val="333333"/>
          <w:sz w:val="24"/>
          <w:szCs w:val="24"/>
        </w:rPr>
        <w:t>10</w:t>
      </w:r>
      <w:r w:rsidRPr="00BB5756">
        <w:rPr>
          <w:rFonts w:ascii="Times New Roman" w:hAnsi="Times New Roman"/>
          <w:color w:val="333333"/>
          <w:sz w:val="24"/>
          <w:szCs w:val="24"/>
        </w:rPr>
        <w:t xml:space="preserve">. </w:t>
      </w:r>
      <w:r w:rsidR="008A3C5C" w:rsidRPr="00CB1530">
        <w:rPr>
          <w:rFonts w:ascii="Times New Roman" w:eastAsia="Times New Roman" w:hAnsi="Times New Roman"/>
          <w:sz w:val="24"/>
          <w:szCs w:val="24"/>
          <w:shd w:val="clear" w:color="auto" w:fill="FFFFFF"/>
          <w:lang w:eastAsia="ar-SA"/>
        </w:rPr>
        <w:t>Выдача молока и других равноценных пищевых продуктов производится по результатам специальной оценки условий труда работников. Перечень рабочих мест с вредными условиями труда, обусловленными наличием на рабочем месте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 и уровни которых превышают установленные нормативы, утверждается приказом работодателя или его представителя с обязательным согласованием с профсоюзным комитетом организации. Замена выдачи молока, в том числе денежная компенсация, в размере, эквивалентном стоимости молока, устанавливается при</w:t>
      </w:r>
      <w:r w:rsidR="008A3C5C" w:rsidRPr="00D04831">
        <w:rPr>
          <w:rFonts w:ascii="Times New Roman" w:eastAsia="Times New Roman" w:hAnsi="Times New Roman"/>
          <w:sz w:val="24"/>
          <w:szCs w:val="24"/>
          <w:shd w:val="clear" w:color="auto" w:fill="FFFFFF"/>
          <w:lang w:eastAsia="ar-SA"/>
        </w:rPr>
        <w:t xml:space="preserve">казом работодателя по согласованию с профсоюзом. Денежная компенсация производится по личному заявлению работника </w:t>
      </w:r>
    </w:p>
    <w:p w14:paraId="48652E17" w14:textId="1F3C0BE6" w:rsidR="00293302" w:rsidRPr="00D04831" w:rsidRDefault="00293302" w:rsidP="00344DBD">
      <w:pPr>
        <w:pStyle w:val="a6"/>
        <w:spacing w:before="0" w:beforeAutospacing="0" w:after="150" w:afterAutospacing="0" w:line="240" w:lineRule="atLeast"/>
        <w:ind w:left="426" w:hanging="426"/>
        <w:contextualSpacing/>
        <w:jc w:val="both"/>
        <w:rPr>
          <w:color w:val="333333"/>
        </w:rPr>
      </w:pPr>
      <w:r w:rsidRPr="00D04831">
        <w:rPr>
          <w:color w:val="333333"/>
        </w:rPr>
        <w:t>6.1</w:t>
      </w:r>
      <w:r w:rsidR="00D01AA9">
        <w:rPr>
          <w:color w:val="333333"/>
        </w:rPr>
        <w:t>1</w:t>
      </w:r>
      <w:r w:rsidRPr="00D04831">
        <w:rPr>
          <w:color w:val="333333"/>
        </w:rPr>
        <w:t xml:space="preserve">. Проводит учет и ежегодный анализ </w:t>
      </w:r>
      <w:r w:rsidR="008A3C5C" w:rsidRPr="00D04831">
        <w:rPr>
          <w:lang w:eastAsia="ar-SA"/>
        </w:rPr>
        <w:t xml:space="preserve">микроповреждений (микротравм), </w:t>
      </w:r>
      <w:r w:rsidRPr="00D04831">
        <w:rPr>
          <w:color w:val="333333"/>
        </w:rPr>
        <w:t xml:space="preserve">причин производственного травматизма, профессиональной заболеваемости, несчастных случаев во время осуществления образовательного процесса с целью принятия мер по улучшению условий труда, снижению травматизма и профессиональных рисков. </w:t>
      </w:r>
    </w:p>
    <w:p w14:paraId="6CA61539" w14:textId="0DF84280" w:rsidR="00293302" w:rsidRPr="00BB5756" w:rsidRDefault="00293302" w:rsidP="00344DBD">
      <w:pPr>
        <w:pStyle w:val="a6"/>
        <w:shd w:val="clear" w:color="auto" w:fill="FFFFFF"/>
        <w:spacing w:before="0" w:beforeAutospacing="0" w:after="150" w:afterAutospacing="0" w:line="240" w:lineRule="atLeast"/>
        <w:ind w:left="426" w:hanging="426"/>
        <w:contextualSpacing/>
        <w:jc w:val="both"/>
        <w:rPr>
          <w:color w:val="333333"/>
        </w:rPr>
      </w:pPr>
      <w:r w:rsidRPr="00D04831">
        <w:rPr>
          <w:color w:val="333333"/>
        </w:rPr>
        <w:t>6.1</w:t>
      </w:r>
      <w:r w:rsidR="00D01AA9">
        <w:rPr>
          <w:color w:val="333333"/>
        </w:rPr>
        <w:t>2</w:t>
      </w:r>
      <w:r w:rsidRPr="00D04831">
        <w:rPr>
          <w:color w:val="333333"/>
        </w:rPr>
        <w:t xml:space="preserve">. Проводит расследование </w:t>
      </w:r>
      <w:r w:rsidR="008A3C5C" w:rsidRPr="00D04831">
        <w:rPr>
          <w:lang w:eastAsia="ar-SA"/>
        </w:rPr>
        <w:t>микроповреждений (микротравм)</w:t>
      </w:r>
      <w:r w:rsidR="008A3C5C">
        <w:rPr>
          <w:lang w:eastAsia="ar-SA"/>
        </w:rPr>
        <w:t xml:space="preserve"> </w:t>
      </w:r>
      <w:r w:rsidRPr="00BB5756">
        <w:rPr>
          <w:color w:val="333333"/>
        </w:rPr>
        <w:t>несчастных случаев на производстве в установленном законодательством порядке.</w:t>
      </w:r>
    </w:p>
    <w:p w14:paraId="3A8928FD" w14:textId="2FECB654" w:rsidR="00293302" w:rsidRPr="00BB5756" w:rsidRDefault="00293302" w:rsidP="00344DBD">
      <w:pPr>
        <w:pStyle w:val="a6"/>
        <w:shd w:val="clear" w:color="auto" w:fill="FFFFFF"/>
        <w:spacing w:before="0" w:beforeAutospacing="0" w:after="150" w:afterAutospacing="0" w:line="240" w:lineRule="atLeast"/>
        <w:ind w:left="426" w:hanging="426"/>
        <w:contextualSpacing/>
        <w:jc w:val="both"/>
        <w:rPr>
          <w:color w:val="333333"/>
        </w:rPr>
      </w:pPr>
      <w:r w:rsidRPr="00BB5756">
        <w:rPr>
          <w:color w:val="333333"/>
        </w:rPr>
        <w:t>6.1</w:t>
      </w:r>
      <w:r w:rsidR="00D01AA9">
        <w:rPr>
          <w:color w:val="333333"/>
        </w:rPr>
        <w:t>3</w:t>
      </w:r>
      <w:r w:rsidRPr="00BB5756">
        <w:rPr>
          <w:color w:val="333333"/>
        </w:rPr>
        <w:t>. Осуществляет обязательное страхование работников образовательной организации от несчастных случаев на производстве в соответствии с законодательными и иными нормативными правовыми актами в сфере социального страхования.</w:t>
      </w:r>
    </w:p>
    <w:p w14:paraId="3AF6405C" w14:textId="6750A94E" w:rsidR="00293302" w:rsidRPr="00134686" w:rsidRDefault="00293302" w:rsidP="00344DBD">
      <w:pPr>
        <w:pStyle w:val="a6"/>
        <w:shd w:val="clear" w:color="auto" w:fill="FFFFFF"/>
        <w:spacing w:before="0" w:beforeAutospacing="0" w:after="150" w:afterAutospacing="0" w:line="240" w:lineRule="atLeast"/>
        <w:ind w:left="426" w:hanging="426"/>
        <w:contextualSpacing/>
        <w:jc w:val="both"/>
        <w:rPr>
          <w:color w:val="333333"/>
        </w:rPr>
      </w:pPr>
      <w:r w:rsidRPr="00BB5756">
        <w:rPr>
          <w:color w:val="333333"/>
        </w:rPr>
        <w:t>6.1</w:t>
      </w:r>
      <w:r w:rsidR="00D01AA9">
        <w:rPr>
          <w:color w:val="333333"/>
        </w:rPr>
        <w:t>4</w:t>
      </w:r>
      <w:r w:rsidRPr="00BB5756">
        <w:rPr>
          <w:color w:val="333333"/>
        </w:rPr>
        <w:t xml:space="preserve">. Обеспечивает предоставление гарантий и компенсаций работникам, занятым на работах с вредными условиями труда, по результатам проведенной специальной оценки условий труда: дополнительный отпуск, сокращенный рабочий день </w:t>
      </w:r>
      <w:r w:rsidR="00947AD4" w:rsidRPr="00BB5756">
        <w:rPr>
          <w:color w:val="333333"/>
        </w:rPr>
        <w:t>–</w:t>
      </w:r>
      <w:r w:rsidRPr="00BB5756">
        <w:rPr>
          <w:color w:val="333333"/>
        </w:rPr>
        <w:t xml:space="preserve"> </w:t>
      </w:r>
      <w:r w:rsidR="00947AD4" w:rsidRPr="00BB5756">
        <w:rPr>
          <w:color w:val="333333"/>
        </w:rPr>
        <w:t>(</w:t>
      </w:r>
      <w:r w:rsidRPr="00BB5756">
        <w:rPr>
          <w:color w:val="333333"/>
        </w:rPr>
        <w:t xml:space="preserve">Приложение № </w:t>
      </w:r>
      <w:r w:rsidR="00D766F1">
        <w:rPr>
          <w:color w:val="333333"/>
        </w:rPr>
        <w:t>4</w:t>
      </w:r>
      <w:r w:rsidR="00D766F1" w:rsidRPr="00BB5756">
        <w:rPr>
          <w:color w:val="333333"/>
        </w:rPr>
        <w:t xml:space="preserve"> </w:t>
      </w:r>
      <w:r w:rsidR="00947AD4" w:rsidRPr="00BB5756">
        <w:rPr>
          <w:color w:val="333333"/>
        </w:rPr>
        <w:t>«Перечень должностей и размер дополнительного отпуска, сокращенного рабочего дня за работу во вредных условиях труда»);  доплата к окладу (</w:t>
      </w:r>
      <w:r w:rsidRPr="00BB5756">
        <w:rPr>
          <w:color w:val="333333"/>
        </w:rPr>
        <w:t xml:space="preserve">Приложение № </w:t>
      </w:r>
      <w:r w:rsidR="00D766F1">
        <w:rPr>
          <w:color w:val="333333"/>
        </w:rPr>
        <w:t>5</w:t>
      </w:r>
      <w:r w:rsidR="00D766F1" w:rsidRPr="00BB5756">
        <w:rPr>
          <w:color w:val="333333"/>
        </w:rPr>
        <w:t xml:space="preserve"> </w:t>
      </w:r>
      <w:r w:rsidR="00947AD4" w:rsidRPr="00BB5756">
        <w:rPr>
          <w:color w:val="333333"/>
        </w:rPr>
        <w:t>«Перечень</w:t>
      </w:r>
      <w:r w:rsidR="00947AD4">
        <w:rPr>
          <w:color w:val="333333"/>
        </w:rPr>
        <w:t xml:space="preserve"> должностей и размеры доплат сотрудникам университета за работу во вредных условиях труда»)</w:t>
      </w:r>
      <w:r w:rsidR="00947AD4" w:rsidRPr="00134686">
        <w:rPr>
          <w:color w:val="333333"/>
        </w:rPr>
        <w:t xml:space="preserve"> </w:t>
      </w:r>
      <w:r w:rsidRPr="00134686">
        <w:rPr>
          <w:color w:val="333333"/>
        </w:rPr>
        <w:t>в соответствии с законодательными и иными нормативными правовыми актами.</w:t>
      </w:r>
    </w:p>
    <w:p w14:paraId="1075EF9D" w14:textId="4BEC25AE" w:rsidR="00320493" w:rsidRPr="00320493" w:rsidRDefault="00293302" w:rsidP="00320493">
      <w:pPr>
        <w:ind w:left="426" w:hanging="426"/>
        <w:jc w:val="both"/>
        <w:rPr>
          <w:rFonts w:ascii="Times New Roman" w:hAnsi="Times New Roman"/>
          <w:sz w:val="24"/>
          <w:szCs w:val="24"/>
        </w:rPr>
      </w:pPr>
      <w:r w:rsidRPr="00320493">
        <w:rPr>
          <w:rFonts w:ascii="Times New Roman" w:hAnsi="Times New Roman"/>
          <w:color w:val="333333"/>
          <w:sz w:val="24"/>
          <w:szCs w:val="24"/>
        </w:rPr>
        <w:t>6.1</w:t>
      </w:r>
      <w:r w:rsidR="00D01AA9" w:rsidRPr="00320493">
        <w:rPr>
          <w:rFonts w:ascii="Times New Roman" w:hAnsi="Times New Roman"/>
          <w:color w:val="333333"/>
          <w:sz w:val="24"/>
          <w:szCs w:val="24"/>
        </w:rPr>
        <w:t>5</w:t>
      </w:r>
      <w:r w:rsidR="00320493" w:rsidRPr="00320493">
        <w:rPr>
          <w:rFonts w:ascii="Times New Roman" w:hAnsi="Times New Roman"/>
          <w:color w:val="333333"/>
          <w:sz w:val="24"/>
          <w:szCs w:val="24"/>
        </w:rPr>
        <w:t xml:space="preserve">. </w:t>
      </w:r>
      <w:r w:rsidR="00320493" w:rsidRPr="00320493">
        <w:rPr>
          <w:rFonts w:ascii="Times New Roman" w:hAnsi="Times New Roman"/>
          <w:sz w:val="24"/>
          <w:szCs w:val="24"/>
        </w:rPr>
        <w:t xml:space="preserve">Обеспечивает проведение обучения по охране труда и проверки знаний требований охраны труда в установленном порядке. </w:t>
      </w:r>
    </w:p>
    <w:p w14:paraId="140FEA15" w14:textId="623E3138" w:rsidR="00293302" w:rsidRPr="00134686" w:rsidRDefault="00293302" w:rsidP="00344DBD">
      <w:pPr>
        <w:pStyle w:val="a6"/>
        <w:shd w:val="clear" w:color="auto" w:fill="FFFFFF"/>
        <w:spacing w:before="0" w:beforeAutospacing="0" w:after="150" w:afterAutospacing="0" w:line="240" w:lineRule="atLeast"/>
        <w:ind w:left="426" w:hanging="426"/>
        <w:contextualSpacing/>
        <w:jc w:val="both"/>
        <w:rPr>
          <w:color w:val="333333"/>
        </w:rPr>
      </w:pPr>
    </w:p>
    <w:p w14:paraId="4193E73E" w14:textId="77777777" w:rsidR="00293302" w:rsidRPr="00134686" w:rsidRDefault="00293302" w:rsidP="00344DBD">
      <w:pPr>
        <w:pStyle w:val="a6"/>
        <w:shd w:val="clear" w:color="auto" w:fill="FFFFFF"/>
        <w:spacing w:before="0" w:beforeAutospacing="0" w:after="0" w:afterAutospacing="0" w:line="240" w:lineRule="atLeast"/>
        <w:contextualSpacing/>
        <w:jc w:val="both"/>
        <w:rPr>
          <w:color w:val="333333"/>
        </w:rPr>
      </w:pPr>
      <w:r w:rsidRPr="00134686">
        <w:rPr>
          <w:rStyle w:val="a7"/>
          <w:color w:val="333333"/>
          <w:bdr w:val="none" w:sz="0" w:space="0" w:color="auto" w:frame="1"/>
        </w:rPr>
        <w:lastRenderedPageBreak/>
        <w:t>Профком</w:t>
      </w:r>
      <w:r w:rsidRPr="00134686">
        <w:rPr>
          <w:color w:val="333333"/>
        </w:rPr>
        <w:t>:</w:t>
      </w:r>
    </w:p>
    <w:p w14:paraId="621B1787" w14:textId="57EEB999" w:rsidR="00293302" w:rsidRPr="00134686" w:rsidRDefault="00293302" w:rsidP="00D01AA9">
      <w:pPr>
        <w:pStyle w:val="a6"/>
        <w:numPr>
          <w:ilvl w:val="1"/>
          <w:numId w:val="22"/>
        </w:numPr>
        <w:shd w:val="clear" w:color="auto" w:fill="FFFFFF"/>
        <w:spacing w:before="0" w:beforeAutospacing="0" w:after="150" w:afterAutospacing="0" w:line="240" w:lineRule="atLeast"/>
        <w:contextualSpacing/>
        <w:jc w:val="both"/>
        <w:rPr>
          <w:color w:val="333333"/>
        </w:rPr>
      </w:pPr>
      <w:r w:rsidRPr="00134686">
        <w:rPr>
          <w:color w:val="333333"/>
        </w:rPr>
        <w:t>. Организует проведение общественного контроля за обеспечением безопасных и здоровых условий труда при проведении образовательного процесса (за состоянием охраны труда в учебных аудиториях, лекционных аудиторий), в лабораториях, научных и производственных помещениях кафедр, отделов и других помещениях в соответствии с законодательными и иными нормативными правовыми актами по охране труда.</w:t>
      </w:r>
    </w:p>
    <w:p w14:paraId="4462865C" w14:textId="7F926800" w:rsidR="00293302" w:rsidRPr="00134686" w:rsidRDefault="00D01AA9" w:rsidP="00D01AA9">
      <w:pPr>
        <w:pStyle w:val="a6"/>
        <w:shd w:val="clear" w:color="auto" w:fill="FFFFFF"/>
        <w:spacing w:before="0" w:beforeAutospacing="0" w:after="150" w:afterAutospacing="0" w:line="240" w:lineRule="atLeast"/>
        <w:ind w:left="420"/>
        <w:contextualSpacing/>
        <w:jc w:val="both"/>
        <w:rPr>
          <w:color w:val="333333"/>
        </w:rPr>
      </w:pPr>
      <w:r>
        <w:rPr>
          <w:color w:val="333333"/>
        </w:rPr>
        <w:t>6.17</w:t>
      </w:r>
      <w:r w:rsidR="00293302" w:rsidRPr="00134686">
        <w:rPr>
          <w:color w:val="333333"/>
        </w:rPr>
        <w:t xml:space="preserve">. Организует обучение </w:t>
      </w:r>
      <w:r w:rsidR="00293302" w:rsidRPr="00134686">
        <w:t xml:space="preserve">и проверку знаний </w:t>
      </w:r>
      <w:r w:rsidR="00293302" w:rsidRPr="00134686">
        <w:rPr>
          <w:color w:val="333333"/>
        </w:rPr>
        <w:t xml:space="preserve">требований охраны труда уполномоченного (доверенного) лица по охране труда совместно с обкомом профсоюза, членов комиссии по охране труда со стороны профсоюза. </w:t>
      </w:r>
    </w:p>
    <w:p w14:paraId="12C95BFB" w14:textId="7E222E9E" w:rsidR="00293302" w:rsidRPr="00134686" w:rsidRDefault="00D01AA9" w:rsidP="00D01AA9">
      <w:pPr>
        <w:pStyle w:val="a6"/>
        <w:shd w:val="clear" w:color="auto" w:fill="FFFFFF"/>
        <w:spacing w:before="0" w:beforeAutospacing="0" w:after="150" w:afterAutospacing="0" w:line="240" w:lineRule="atLeast"/>
        <w:ind w:left="900"/>
        <w:contextualSpacing/>
        <w:jc w:val="both"/>
        <w:rPr>
          <w:color w:val="333333"/>
        </w:rPr>
      </w:pPr>
      <w:r>
        <w:rPr>
          <w:color w:val="333333"/>
        </w:rPr>
        <w:t>6.18</w:t>
      </w:r>
      <w:r w:rsidR="00293302" w:rsidRPr="00134686">
        <w:rPr>
          <w:color w:val="333333"/>
        </w:rPr>
        <w:t>. Обеспечивает участие представителей Профсоюза в комиссиях по:</w:t>
      </w:r>
    </w:p>
    <w:p w14:paraId="51DA5684" w14:textId="77777777" w:rsidR="00293302" w:rsidRPr="00134686" w:rsidRDefault="00293302" w:rsidP="00344DBD">
      <w:pPr>
        <w:pStyle w:val="a6"/>
        <w:numPr>
          <w:ilvl w:val="0"/>
          <w:numId w:val="20"/>
        </w:numPr>
        <w:shd w:val="clear" w:color="auto" w:fill="FFFFFF"/>
        <w:spacing w:before="0" w:beforeAutospacing="0" w:after="150" w:afterAutospacing="0" w:line="240" w:lineRule="atLeast"/>
        <w:contextualSpacing/>
        <w:jc w:val="both"/>
        <w:rPr>
          <w:color w:val="333333"/>
        </w:rPr>
      </w:pPr>
      <w:r w:rsidRPr="00134686">
        <w:rPr>
          <w:color w:val="333333"/>
        </w:rPr>
        <w:t>охране труда;</w:t>
      </w:r>
    </w:p>
    <w:p w14:paraId="4035F7D8" w14:textId="77777777" w:rsidR="00293302" w:rsidRPr="00134686" w:rsidRDefault="00293302" w:rsidP="00344DBD">
      <w:pPr>
        <w:pStyle w:val="a6"/>
        <w:numPr>
          <w:ilvl w:val="0"/>
          <w:numId w:val="20"/>
        </w:numPr>
        <w:shd w:val="clear" w:color="auto" w:fill="FFFFFF"/>
        <w:spacing w:before="0" w:beforeAutospacing="0" w:after="150" w:afterAutospacing="0" w:line="240" w:lineRule="atLeast"/>
        <w:contextualSpacing/>
        <w:jc w:val="both"/>
        <w:rPr>
          <w:color w:val="333333"/>
        </w:rPr>
      </w:pPr>
      <w:r w:rsidRPr="00134686">
        <w:rPr>
          <w:color w:val="333333"/>
        </w:rPr>
        <w:t>проведению специальной оценки условий труда;</w:t>
      </w:r>
    </w:p>
    <w:p w14:paraId="7171F6E7" w14:textId="77777777" w:rsidR="00293302" w:rsidRPr="00134686" w:rsidRDefault="00293302" w:rsidP="00344DBD">
      <w:pPr>
        <w:pStyle w:val="a6"/>
        <w:numPr>
          <w:ilvl w:val="0"/>
          <w:numId w:val="20"/>
        </w:numPr>
        <w:spacing w:before="0" w:beforeAutospacing="0" w:after="150" w:afterAutospacing="0" w:line="240" w:lineRule="atLeast"/>
        <w:contextualSpacing/>
        <w:jc w:val="both"/>
        <w:rPr>
          <w:color w:val="333333"/>
        </w:rPr>
      </w:pPr>
      <w:r w:rsidRPr="00134686">
        <w:rPr>
          <w:color w:val="333333"/>
        </w:rPr>
        <w:t>расследованию несчастных случаев на производстве при проведении учебного процесса;</w:t>
      </w:r>
    </w:p>
    <w:p w14:paraId="3C19E92A" w14:textId="77777777" w:rsidR="00293302" w:rsidRPr="00134686" w:rsidRDefault="00293302" w:rsidP="00344DBD">
      <w:pPr>
        <w:pStyle w:val="a6"/>
        <w:numPr>
          <w:ilvl w:val="0"/>
          <w:numId w:val="20"/>
        </w:numPr>
        <w:shd w:val="clear" w:color="auto" w:fill="FFFFFF"/>
        <w:spacing w:before="0" w:beforeAutospacing="0" w:after="150" w:afterAutospacing="0" w:line="240" w:lineRule="atLeast"/>
        <w:contextualSpacing/>
        <w:jc w:val="both"/>
        <w:rPr>
          <w:color w:val="333333"/>
        </w:rPr>
      </w:pPr>
      <w:r w:rsidRPr="00134686">
        <w:rPr>
          <w:color w:val="333333"/>
        </w:rPr>
        <w:t>приемке учебных, научных и производственных помещений, спортивных залов, площадок и других объектов к началу учебного года.</w:t>
      </w:r>
    </w:p>
    <w:p w14:paraId="4912C3CD" w14:textId="47EFAF20" w:rsidR="00293302" w:rsidRPr="00134686" w:rsidRDefault="00293302" w:rsidP="00D01AA9">
      <w:pPr>
        <w:pStyle w:val="a6"/>
        <w:numPr>
          <w:ilvl w:val="1"/>
          <w:numId w:val="23"/>
        </w:numPr>
        <w:shd w:val="clear" w:color="auto" w:fill="FFFFFF"/>
        <w:spacing w:before="0" w:beforeAutospacing="0" w:after="150" w:afterAutospacing="0" w:line="240" w:lineRule="atLeast"/>
        <w:contextualSpacing/>
        <w:jc w:val="both"/>
        <w:rPr>
          <w:color w:val="333333"/>
        </w:rPr>
      </w:pPr>
      <w:r w:rsidRPr="00134686">
        <w:rPr>
          <w:color w:val="333333"/>
        </w:rPr>
        <w:t>Оказывает консультативную помощь членам профсоюза по вопросам охраны труда .</w:t>
      </w:r>
    </w:p>
    <w:p w14:paraId="6FEE7D9D" w14:textId="7F8E233E" w:rsidR="00293302" w:rsidRPr="00134686" w:rsidRDefault="00293302" w:rsidP="00D01AA9">
      <w:pPr>
        <w:pStyle w:val="a6"/>
        <w:numPr>
          <w:ilvl w:val="1"/>
          <w:numId w:val="23"/>
        </w:numPr>
        <w:shd w:val="clear" w:color="auto" w:fill="FFFFFF"/>
        <w:spacing w:before="0" w:beforeAutospacing="0" w:after="150" w:afterAutospacing="0" w:line="240" w:lineRule="atLeast"/>
        <w:contextualSpacing/>
        <w:jc w:val="both"/>
        <w:rPr>
          <w:color w:val="333333"/>
        </w:rPr>
      </w:pPr>
      <w:r w:rsidRPr="00134686">
        <w:rPr>
          <w:color w:val="333333"/>
        </w:rPr>
        <w:t>Оказывает практическую помощь членам Профсоюза в реализации их прав на безопасные условия труда, социальные гарантии и компенсации за работу во вредных условиях труда, представляет их интересы во всех органах управления образовательной организации, в суде.</w:t>
      </w:r>
    </w:p>
    <w:p w14:paraId="2B55F0B0" w14:textId="77777777" w:rsidR="00293302" w:rsidRPr="00134686" w:rsidRDefault="00293302" w:rsidP="00D01AA9">
      <w:pPr>
        <w:pStyle w:val="a6"/>
        <w:numPr>
          <w:ilvl w:val="1"/>
          <w:numId w:val="23"/>
        </w:numPr>
        <w:shd w:val="clear" w:color="auto" w:fill="FFFFFF"/>
        <w:spacing w:before="0" w:beforeAutospacing="0" w:after="150" w:afterAutospacing="0" w:line="240" w:lineRule="atLeast"/>
        <w:contextualSpacing/>
        <w:jc w:val="both"/>
        <w:rPr>
          <w:color w:val="333333"/>
        </w:rPr>
      </w:pPr>
      <w:r w:rsidRPr="00134686">
        <w:rPr>
          <w:color w:val="333333"/>
        </w:rPr>
        <w:t>Принимает участие в рассмотрении трудовых споров, связанных с нарушением законодательства об охране труда, обязательств, предусмотренных коллективным догов</w:t>
      </w:r>
      <w:r w:rsidR="005B4DE5" w:rsidRPr="00134686">
        <w:rPr>
          <w:color w:val="333333"/>
        </w:rPr>
        <w:t>ором</w:t>
      </w:r>
      <w:r w:rsidRPr="00134686">
        <w:rPr>
          <w:color w:val="333333"/>
        </w:rPr>
        <w:t>.</w:t>
      </w:r>
    </w:p>
    <w:p w14:paraId="1AFF6522" w14:textId="77777777" w:rsidR="00293302" w:rsidRPr="00134686" w:rsidRDefault="00293302" w:rsidP="00D01AA9">
      <w:pPr>
        <w:pStyle w:val="a6"/>
        <w:numPr>
          <w:ilvl w:val="1"/>
          <w:numId w:val="23"/>
        </w:numPr>
        <w:shd w:val="clear" w:color="auto" w:fill="FFFFFF"/>
        <w:spacing w:before="0" w:beforeAutospacing="0" w:after="150" w:afterAutospacing="0" w:line="240" w:lineRule="atLeast"/>
        <w:contextualSpacing/>
        <w:jc w:val="both"/>
        <w:rPr>
          <w:color w:val="333333"/>
        </w:rPr>
      </w:pPr>
      <w:r w:rsidRPr="00134686">
        <w:rPr>
          <w:color w:val="333333"/>
        </w:rPr>
        <w:t>Обращается к работодателю с предложением о привлечении к ответственности лиц, допустивших нарушения требований охраны труда.</w:t>
      </w:r>
    </w:p>
    <w:p w14:paraId="52D790FB" w14:textId="77777777" w:rsidR="00493DAB" w:rsidRDefault="00493DAB" w:rsidP="00344DBD">
      <w:pPr>
        <w:pStyle w:val="a6"/>
        <w:shd w:val="clear" w:color="auto" w:fill="FFFFFF"/>
        <w:spacing w:before="0" w:beforeAutospacing="0" w:after="150" w:afterAutospacing="0" w:line="240" w:lineRule="atLeast"/>
        <w:ind w:left="480"/>
        <w:contextualSpacing/>
        <w:jc w:val="both"/>
        <w:rPr>
          <w:color w:val="333333"/>
        </w:rPr>
      </w:pPr>
    </w:p>
    <w:p w14:paraId="32E1DFE6" w14:textId="77777777" w:rsidR="00493DAB" w:rsidRDefault="00493DAB" w:rsidP="00344DBD">
      <w:pPr>
        <w:pStyle w:val="a6"/>
        <w:shd w:val="clear" w:color="auto" w:fill="FFFFFF"/>
        <w:spacing w:before="0" w:beforeAutospacing="0" w:after="150" w:afterAutospacing="0" w:line="240" w:lineRule="atLeast"/>
        <w:ind w:left="480"/>
        <w:contextualSpacing/>
        <w:jc w:val="both"/>
        <w:rPr>
          <w:color w:val="333333"/>
        </w:rPr>
      </w:pPr>
    </w:p>
    <w:p w14:paraId="1E5757EB" w14:textId="77777777" w:rsidR="00293302" w:rsidRPr="00134686" w:rsidRDefault="00293302" w:rsidP="00344DBD">
      <w:pPr>
        <w:pStyle w:val="a6"/>
        <w:shd w:val="clear" w:color="auto" w:fill="FFFFFF"/>
        <w:spacing w:before="0" w:beforeAutospacing="0" w:after="150" w:afterAutospacing="0" w:line="240" w:lineRule="atLeast"/>
        <w:ind w:left="480"/>
        <w:contextualSpacing/>
        <w:jc w:val="both"/>
        <w:rPr>
          <w:color w:val="333333"/>
        </w:rPr>
      </w:pPr>
      <w:r w:rsidRPr="00134686">
        <w:rPr>
          <w:color w:val="333333"/>
        </w:rPr>
        <w:t> </w:t>
      </w:r>
      <w:r w:rsidRPr="00134686">
        <w:rPr>
          <w:rStyle w:val="a7"/>
          <w:color w:val="333333"/>
          <w:bdr w:val="none" w:sz="0" w:space="0" w:color="auto" w:frame="1"/>
        </w:rPr>
        <w:t>Стороны совместно:</w:t>
      </w:r>
    </w:p>
    <w:p w14:paraId="17D4924A" w14:textId="77777777" w:rsidR="00293302" w:rsidRPr="00134686" w:rsidRDefault="00293302" w:rsidP="00344DBD">
      <w:pPr>
        <w:pStyle w:val="a6"/>
        <w:numPr>
          <w:ilvl w:val="1"/>
          <w:numId w:val="16"/>
        </w:numPr>
        <w:shd w:val="clear" w:color="auto" w:fill="FFFFFF"/>
        <w:spacing w:before="0" w:beforeAutospacing="0" w:after="150" w:afterAutospacing="0" w:line="240" w:lineRule="atLeast"/>
        <w:contextualSpacing/>
        <w:jc w:val="both"/>
        <w:rPr>
          <w:color w:val="333333"/>
        </w:rPr>
      </w:pPr>
      <w:r w:rsidRPr="00134686">
        <w:rPr>
          <w:color w:val="333333"/>
        </w:rPr>
        <w:t>. Принимают участие в подготовке и заключении ежегодного Соглашения по охране труда, являющегося приложением к коллективному договору, и предусматривающего организационные, технические, лечебно-профилактические мероприятия по улучшению условий, охраны труда и здоровья с указанием финансовых затрат, сроков выполнения, а также должностных лиц, ответственных за реализацию мероприятий по охране труда.</w:t>
      </w:r>
    </w:p>
    <w:p w14:paraId="50FCD209" w14:textId="77777777" w:rsidR="00293302" w:rsidRPr="00134686" w:rsidRDefault="00293302" w:rsidP="00344DBD">
      <w:pPr>
        <w:pStyle w:val="a6"/>
        <w:numPr>
          <w:ilvl w:val="1"/>
          <w:numId w:val="16"/>
        </w:numPr>
        <w:shd w:val="clear" w:color="auto" w:fill="FFFFFF"/>
        <w:spacing w:before="0" w:beforeAutospacing="0" w:after="150" w:afterAutospacing="0" w:line="240" w:lineRule="atLeast"/>
        <w:contextualSpacing/>
        <w:jc w:val="both"/>
        <w:rPr>
          <w:color w:val="333333"/>
        </w:rPr>
      </w:pPr>
      <w:r w:rsidRPr="00134686">
        <w:rPr>
          <w:color w:val="333333"/>
        </w:rPr>
        <w:t>. Организуют проведение комплексных, тематических и целевых проверок в подразделениях университета по вопросам охраны труда с последующим обсуждением на совместных заседаниях профкома.</w:t>
      </w:r>
    </w:p>
    <w:p w14:paraId="0E12831B" w14:textId="77777777" w:rsidR="00293302" w:rsidRPr="00134686" w:rsidRDefault="00293302" w:rsidP="00344DBD">
      <w:pPr>
        <w:pStyle w:val="a6"/>
        <w:numPr>
          <w:ilvl w:val="1"/>
          <w:numId w:val="16"/>
        </w:numPr>
        <w:shd w:val="clear" w:color="auto" w:fill="FFFFFF"/>
        <w:spacing w:before="0" w:beforeAutospacing="0" w:after="150" w:afterAutospacing="0" w:line="240" w:lineRule="atLeast"/>
        <w:contextualSpacing/>
        <w:jc w:val="both"/>
        <w:rPr>
          <w:color w:val="333333"/>
        </w:rPr>
      </w:pPr>
      <w:r w:rsidRPr="00134686">
        <w:rPr>
          <w:color w:val="333333"/>
        </w:rPr>
        <w:t>. Организуют мероприятия по охране жизни и здоровья при реализации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14:paraId="773C627F" w14:textId="77777777" w:rsidR="00293302" w:rsidRPr="00134686" w:rsidRDefault="00293302" w:rsidP="00344DBD">
      <w:pPr>
        <w:pStyle w:val="a6"/>
        <w:numPr>
          <w:ilvl w:val="1"/>
          <w:numId w:val="16"/>
        </w:numPr>
        <w:shd w:val="clear" w:color="auto" w:fill="FFFFFF"/>
        <w:spacing w:before="0" w:beforeAutospacing="0" w:after="150" w:afterAutospacing="0" w:line="240" w:lineRule="atLeast"/>
        <w:contextualSpacing/>
        <w:jc w:val="both"/>
        <w:rPr>
          <w:color w:val="333333"/>
        </w:rPr>
      </w:pPr>
      <w:r w:rsidRPr="00134686">
        <w:rPr>
          <w:color w:val="333333"/>
        </w:rPr>
        <w:t xml:space="preserve">. Проводят контроль за состоянием условий труда и охраны труда в подразделениях и выполнением соглашения по охране труда. </w:t>
      </w:r>
    </w:p>
    <w:p w14:paraId="629B8B1C" w14:textId="77777777" w:rsidR="00293302" w:rsidRPr="00134686" w:rsidRDefault="00293302" w:rsidP="00344DBD">
      <w:pPr>
        <w:pStyle w:val="1"/>
        <w:spacing w:before="280" w:line="240" w:lineRule="atLeast"/>
        <w:ind w:right="-144"/>
        <w:contextualSpacing/>
        <w:jc w:val="center"/>
        <w:rPr>
          <w:b/>
          <w:sz w:val="24"/>
          <w:szCs w:val="24"/>
        </w:rPr>
      </w:pPr>
      <w:r w:rsidRPr="00134686">
        <w:rPr>
          <w:b/>
          <w:noProof/>
          <w:sz w:val="24"/>
          <w:szCs w:val="24"/>
        </w:rPr>
        <w:t xml:space="preserve">7. </w:t>
      </w:r>
      <w:r w:rsidRPr="00134686">
        <w:rPr>
          <w:b/>
          <w:sz w:val="24"/>
          <w:szCs w:val="24"/>
        </w:rPr>
        <w:t xml:space="preserve"> Меры социальной поддержки, гарантии и компенсации  </w:t>
      </w:r>
    </w:p>
    <w:p w14:paraId="04349D72" w14:textId="77777777" w:rsidR="00293302" w:rsidRPr="003D21EE" w:rsidRDefault="00293302" w:rsidP="00344DBD">
      <w:pPr>
        <w:pStyle w:val="1"/>
        <w:spacing w:line="240" w:lineRule="atLeast"/>
        <w:ind w:right="-144"/>
        <w:contextualSpacing/>
        <w:jc w:val="both"/>
        <w:rPr>
          <w:b/>
          <w:sz w:val="24"/>
          <w:szCs w:val="24"/>
        </w:rPr>
      </w:pPr>
      <w:r w:rsidRPr="003D21EE">
        <w:rPr>
          <w:b/>
          <w:sz w:val="24"/>
          <w:szCs w:val="24"/>
        </w:rPr>
        <w:t>7.1. Выделение средств на социальную поддержку</w:t>
      </w:r>
    </w:p>
    <w:p w14:paraId="7188E3F2" w14:textId="77777777" w:rsidR="00293302" w:rsidRPr="003D21EE" w:rsidRDefault="0007795D" w:rsidP="00344DBD">
      <w:pPr>
        <w:pStyle w:val="1"/>
        <w:spacing w:line="240" w:lineRule="atLeast"/>
        <w:ind w:left="426" w:right="-144" w:hanging="426"/>
        <w:contextualSpacing/>
        <w:jc w:val="both"/>
        <w:rPr>
          <w:sz w:val="24"/>
          <w:szCs w:val="24"/>
        </w:rPr>
      </w:pPr>
      <w:r w:rsidRPr="003D21EE">
        <w:rPr>
          <w:sz w:val="24"/>
          <w:szCs w:val="24"/>
        </w:rPr>
        <w:t xml:space="preserve">       </w:t>
      </w:r>
      <w:r w:rsidR="00293302" w:rsidRPr="003D21EE">
        <w:rPr>
          <w:sz w:val="24"/>
          <w:szCs w:val="24"/>
        </w:rPr>
        <w:t>Работодатель, при наличии финансовых возможностей, выделяет денежные средства Профкому на социальные нужды (культурно-массовые, оздоровительные и спортивные мероприятия) до 0,2% от приносящей доход деятельности. Размер, выделяемых средств, утверждается ежегодно ректором Университета по ходатайству Профкома.</w:t>
      </w:r>
    </w:p>
    <w:p w14:paraId="2B9DAA56" w14:textId="77777777" w:rsidR="00293302" w:rsidRPr="003D21EE" w:rsidRDefault="00293302" w:rsidP="00344DBD">
      <w:pPr>
        <w:pStyle w:val="1"/>
        <w:numPr>
          <w:ilvl w:val="2"/>
          <w:numId w:val="13"/>
        </w:numPr>
        <w:spacing w:line="240" w:lineRule="atLeast"/>
        <w:ind w:left="567" w:right="-144" w:hanging="567"/>
        <w:contextualSpacing/>
        <w:jc w:val="both"/>
        <w:rPr>
          <w:sz w:val="24"/>
          <w:szCs w:val="24"/>
        </w:rPr>
      </w:pPr>
      <w:r w:rsidRPr="003D21EE">
        <w:rPr>
          <w:b/>
          <w:bCs/>
          <w:iCs/>
          <w:sz w:val="24"/>
          <w:szCs w:val="24"/>
        </w:rPr>
        <w:t xml:space="preserve">Единовременная денежная выплата (материальная помощь) </w:t>
      </w:r>
    </w:p>
    <w:p w14:paraId="5A9C5C9D" w14:textId="77777777" w:rsidR="00293302" w:rsidRPr="003D21EE" w:rsidRDefault="00293302" w:rsidP="00344DBD">
      <w:pPr>
        <w:pStyle w:val="a3"/>
        <w:spacing w:after="0" w:line="240" w:lineRule="atLeast"/>
        <w:ind w:left="426" w:right="-144" w:hanging="1572"/>
        <w:jc w:val="both"/>
        <w:rPr>
          <w:rFonts w:ascii="Times New Roman" w:eastAsia="Times New Roman" w:hAnsi="Times New Roman"/>
          <w:sz w:val="24"/>
          <w:szCs w:val="24"/>
          <w:lang w:eastAsia="ru-RU"/>
        </w:rPr>
      </w:pPr>
      <w:r w:rsidRPr="003D21EE">
        <w:rPr>
          <w:rFonts w:ascii="Times New Roman" w:eastAsia="Times New Roman" w:hAnsi="Times New Roman"/>
          <w:sz w:val="24"/>
          <w:szCs w:val="24"/>
          <w:lang w:eastAsia="ru-RU"/>
        </w:rPr>
        <w:t xml:space="preserve">                   </w:t>
      </w:r>
      <w:r w:rsidR="0007795D" w:rsidRPr="003D21EE">
        <w:rPr>
          <w:rFonts w:ascii="Times New Roman" w:eastAsia="Times New Roman" w:hAnsi="Times New Roman"/>
          <w:sz w:val="24"/>
          <w:szCs w:val="24"/>
          <w:lang w:eastAsia="ru-RU"/>
        </w:rPr>
        <w:t xml:space="preserve">       </w:t>
      </w:r>
      <w:r w:rsidRPr="003D21EE">
        <w:rPr>
          <w:rFonts w:ascii="Times New Roman" w:eastAsia="Times New Roman" w:hAnsi="Times New Roman"/>
          <w:sz w:val="24"/>
          <w:szCs w:val="24"/>
          <w:lang w:eastAsia="ru-RU"/>
        </w:rPr>
        <w:t xml:space="preserve">Работодатель с учетом финансового положения Университета, оказывает единовременную денежную выплату (материальную помощь) по письменному </w:t>
      </w:r>
      <w:r w:rsidRPr="003D21EE">
        <w:rPr>
          <w:rFonts w:ascii="Times New Roman" w:eastAsia="Times New Roman" w:hAnsi="Times New Roman"/>
          <w:sz w:val="24"/>
          <w:szCs w:val="24"/>
          <w:lang w:eastAsia="ru-RU"/>
        </w:rPr>
        <w:lastRenderedPageBreak/>
        <w:t>заявлению Работника на основании Положения об оплате труда работников (р.Х</w:t>
      </w:r>
      <w:r w:rsidRPr="003D21EE">
        <w:rPr>
          <w:rFonts w:ascii="Times New Roman" w:eastAsia="Times New Roman" w:hAnsi="Times New Roman"/>
          <w:sz w:val="24"/>
          <w:szCs w:val="24"/>
          <w:lang w:val="en-US" w:eastAsia="ru-RU"/>
        </w:rPr>
        <w:t>V</w:t>
      </w:r>
      <w:r w:rsidRPr="003D21EE">
        <w:rPr>
          <w:rFonts w:ascii="Times New Roman" w:eastAsia="Times New Roman" w:hAnsi="Times New Roman"/>
          <w:sz w:val="24"/>
          <w:szCs w:val="24"/>
          <w:lang w:eastAsia="ru-RU"/>
        </w:rPr>
        <w:t xml:space="preserve"> «Материальная помощь сотрудникам университета»).</w:t>
      </w:r>
    </w:p>
    <w:p w14:paraId="3B99D5CB" w14:textId="77777777" w:rsidR="00293302" w:rsidRPr="003D21EE" w:rsidRDefault="00293302" w:rsidP="00344DBD">
      <w:pPr>
        <w:pStyle w:val="a3"/>
        <w:spacing w:after="0" w:line="240" w:lineRule="atLeast"/>
        <w:ind w:left="426" w:right="-144" w:hanging="1572"/>
        <w:jc w:val="both"/>
        <w:rPr>
          <w:rFonts w:ascii="Times New Roman" w:eastAsia="Times New Roman" w:hAnsi="Times New Roman"/>
          <w:sz w:val="24"/>
          <w:szCs w:val="24"/>
          <w:lang w:eastAsia="ru-RU"/>
        </w:rPr>
      </w:pPr>
      <w:r w:rsidRPr="003D21EE">
        <w:rPr>
          <w:rFonts w:ascii="Times New Roman" w:eastAsia="Times New Roman" w:hAnsi="Times New Roman"/>
          <w:sz w:val="24"/>
          <w:szCs w:val="24"/>
          <w:lang w:eastAsia="ru-RU"/>
        </w:rPr>
        <w:t xml:space="preserve">                   </w:t>
      </w:r>
      <w:r w:rsidR="0007795D" w:rsidRPr="003D21EE">
        <w:rPr>
          <w:rFonts w:ascii="Times New Roman" w:eastAsia="Times New Roman" w:hAnsi="Times New Roman"/>
          <w:sz w:val="24"/>
          <w:szCs w:val="24"/>
          <w:lang w:eastAsia="ru-RU"/>
        </w:rPr>
        <w:t xml:space="preserve">       </w:t>
      </w:r>
      <w:r w:rsidRPr="003D21EE">
        <w:rPr>
          <w:rFonts w:ascii="Times New Roman" w:eastAsia="Times New Roman" w:hAnsi="Times New Roman"/>
          <w:sz w:val="24"/>
          <w:szCs w:val="24"/>
          <w:lang w:eastAsia="ru-RU"/>
        </w:rPr>
        <w:t xml:space="preserve">Профком дополнительно оказывает материальную помощь </w:t>
      </w:r>
      <w:r w:rsidR="009C5E7A" w:rsidRPr="003D21EE">
        <w:rPr>
          <w:rFonts w:ascii="Times New Roman" w:eastAsia="Times New Roman" w:hAnsi="Times New Roman"/>
          <w:sz w:val="24"/>
          <w:szCs w:val="24"/>
          <w:lang w:eastAsia="ru-RU"/>
        </w:rPr>
        <w:t>р</w:t>
      </w:r>
      <w:r w:rsidRPr="003D21EE">
        <w:rPr>
          <w:rFonts w:ascii="Times New Roman" w:eastAsia="Times New Roman" w:hAnsi="Times New Roman"/>
          <w:sz w:val="24"/>
          <w:szCs w:val="24"/>
          <w:lang w:eastAsia="ru-RU"/>
        </w:rPr>
        <w:t xml:space="preserve">аботникам-членам Профсоюза. </w:t>
      </w:r>
    </w:p>
    <w:p w14:paraId="17AB8FA9" w14:textId="77777777" w:rsidR="00293302" w:rsidRPr="003D21EE" w:rsidRDefault="00293302" w:rsidP="00344DBD">
      <w:pPr>
        <w:pStyle w:val="1"/>
        <w:numPr>
          <w:ilvl w:val="2"/>
          <w:numId w:val="13"/>
        </w:numPr>
        <w:spacing w:line="240" w:lineRule="atLeast"/>
        <w:ind w:left="567" w:right="-144" w:hanging="567"/>
        <w:contextualSpacing/>
        <w:jc w:val="both"/>
        <w:rPr>
          <w:b/>
          <w:sz w:val="24"/>
          <w:szCs w:val="24"/>
        </w:rPr>
      </w:pPr>
      <w:r w:rsidRPr="003D21EE">
        <w:rPr>
          <w:b/>
          <w:sz w:val="24"/>
          <w:szCs w:val="24"/>
        </w:rPr>
        <w:t>Бесплатное обучение в группах по подготовке и сдаче кандидатского экзамена</w:t>
      </w:r>
    </w:p>
    <w:p w14:paraId="2BB301BD" w14:textId="77777777" w:rsidR="00293302" w:rsidRPr="003D21EE" w:rsidRDefault="0007795D" w:rsidP="00344DBD">
      <w:pPr>
        <w:pStyle w:val="1"/>
        <w:spacing w:line="240" w:lineRule="atLeast"/>
        <w:ind w:left="426" w:right="-144" w:hanging="426"/>
        <w:contextualSpacing/>
        <w:jc w:val="both"/>
        <w:rPr>
          <w:sz w:val="24"/>
          <w:szCs w:val="24"/>
        </w:rPr>
      </w:pPr>
      <w:r w:rsidRPr="003D21EE">
        <w:rPr>
          <w:sz w:val="24"/>
          <w:szCs w:val="24"/>
        </w:rPr>
        <w:t xml:space="preserve">      </w:t>
      </w:r>
      <w:r w:rsidR="00293302" w:rsidRPr="003D21EE">
        <w:rPr>
          <w:sz w:val="24"/>
          <w:szCs w:val="24"/>
        </w:rPr>
        <w:t>Работникам предоставляется право бесплатного обучения в группах по подготовке и сдаче кандидатского экзамена по истории и философии науки, иностранному языку и специальной дисциплине.</w:t>
      </w:r>
    </w:p>
    <w:p w14:paraId="0D56841C" w14:textId="05F770C9" w:rsidR="00293302" w:rsidRPr="003D21EE" w:rsidRDefault="00293302" w:rsidP="00344DBD">
      <w:pPr>
        <w:pStyle w:val="1"/>
        <w:numPr>
          <w:ilvl w:val="2"/>
          <w:numId w:val="13"/>
        </w:numPr>
        <w:spacing w:line="240" w:lineRule="atLeast"/>
        <w:ind w:left="851" w:right="-144" w:hanging="851"/>
        <w:contextualSpacing/>
        <w:jc w:val="both"/>
        <w:rPr>
          <w:b/>
          <w:sz w:val="24"/>
          <w:szCs w:val="24"/>
        </w:rPr>
      </w:pPr>
      <w:r w:rsidRPr="003D21EE">
        <w:rPr>
          <w:b/>
          <w:sz w:val="24"/>
          <w:szCs w:val="24"/>
        </w:rPr>
        <w:t xml:space="preserve">Единовременное пособие при увольнении в связи с выходом на пенсию </w:t>
      </w:r>
    </w:p>
    <w:p w14:paraId="4B16CE7C" w14:textId="77777777" w:rsidR="00293302" w:rsidRPr="003D21EE" w:rsidRDefault="00293302" w:rsidP="00344DBD">
      <w:pPr>
        <w:pStyle w:val="1"/>
        <w:spacing w:line="240" w:lineRule="atLeast"/>
        <w:ind w:left="426" w:right="-144"/>
        <w:contextualSpacing/>
        <w:jc w:val="both"/>
        <w:rPr>
          <w:sz w:val="24"/>
          <w:szCs w:val="24"/>
        </w:rPr>
      </w:pPr>
      <w:r w:rsidRPr="003D21EE">
        <w:rPr>
          <w:sz w:val="24"/>
          <w:szCs w:val="24"/>
        </w:rPr>
        <w:t>При увольнении в связи с выходом на пенсию по старости (впервые) Работникам, проработавшим в университете</w:t>
      </w:r>
      <w:r w:rsidR="0007795D" w:rsidRPr="003D21EE">
        <w:rPr>
          <w:sz w:val="24"/>
          <w:szCs w:val="24"/>
        </w:rPr>
        <w:t>:</w:t>
      </w:r>
      <w:r w:rsidRPr="003D21EE">
        <w:rPr>
          <w:sz w:val="24"/>
          <w:szCs w:val="24"/>
        </w:rPr>
        <w:t xml:space="preserve"> </w:t>
      </w:r>
    </w:p>
    <w:p w14:paraId="44FC3A3F" w14:textId="77777777" w:rsidR="00293302" w:rsidRPr="003D21EE" w:rsidRDefault="00293302" w:rsidP="00344DBD">
      <w:pPr>
        <w:pStyle w:val="1"/>
        <w:numPr>
          <w:ilvl w:val="0"/>
          <w:numId w:val="2"/>
        </w:numPr>
        <w:tabs>
          <w:tab w:val="clear" w:pos="720"/>
          <w:tab w:val="num" w:pos="567"/>
        </w:tabs>
        <w:spacing w:line="240" w:lineRule="atLeast"/>
        <w:ind w:left="567" w:right="-144" w:hanging="141"/>
        <w:contextualSpacing/>
        <w:jc w:val="both"/>
        <w:rPr>
          <w:sz w:val="24"/>
          <w:szCs w:val="24"/>
        </w:rPr>
      </w:pPr>
      <w:r w:rsidRPr="003D21EE">
        <w:rPr>
          <w:sz w:val="24"/>
          <w:szCs w:val="24"/>
        </w:rPr>
        <w:t>более 15 лет выплачивается единовременное пособие в размере средней месячной заработной платы;</w:t>
      </w:r>
    </w:p>
    <w:p w14:paraId="1B535C81" w14:textId="77777777" w:rsidR="00293302" w:rsidRPr="003D21EE" w:rsidRDefault="00293302" w:rsidP="00344DBD">
      <w:pPr>
        <w:pStyle w:val="1"/>
        <w:numPr>
          <w:ilvl w:val="0"/>
          <w:numId w:val="2"/>
        </w:numPr>
        <w:tabs>
          <w:tab w:val="clear" w:pos="720"/>
          <w:tab w:val="num" w:pos="567"/>
        </w:tabs>
        <w:spacing w:line="240" w:lineRule="atLeast"/>
        <w:ind w:left="567" w:right="-144" w:hanging="141"/>
        <w:contextualSpacing/>
        <w:jc w:val="both"/>
        <w:rPr>
          <w:sz w:val="24"/>
          <w:szCs w:val="24"/>
        </w:rPr>
      </w:pPr>
      <w:r w:rsidRPr="003D21EE">
        <w:rPr>
          <w:sz w:val="24"/>
          <w:szCs w:val="24"/>
        </w:rPr>
        <w:t>более 30 лет выплачивается единовременное пособие в размере двух средних месячных заработных плат</w:t>
      </w:r>
    </w:p>
    <w:p w14:paraId="68107DA1" w14:textId="77777777" w:rsidR="00293302" w:rsidRPr="003D21EE" w:rsidRDefault="00293302" w:rsidP="00344DBD">
      <w:pPr>
        <w:pStyle w:val="a3"/>
        <w:numPr>
          <w:ilvl w:val="2"/>
          <w:numId w:val="13"/>
        </w:numPr>
        <w:shd w:val="clear" w:color="auto" w:fill="FFFFFF"/>
        <w:spacing w:line="240" w:lineRule="atLeast"/>
        <w:ind w:left="567" w:right="-144" w:hanging="567"/>
        <w:jc w:val="both"/>
        <w:rPr>
          <w:rFonts w:ascii="Times New Roman" w:hAnsi="Times New Roman"/>
          <w:b/>
          <w:sz w:val="24"/>
          <w:szCs w:val="24"/>
        </w:rPr>
      </w:pPr>
      <w:r w:rsidRPr="003D21EE">
        <w:rPr>
          <w:rFonts w:ascii="Times New Roman" w:hAnsi="Times New Roman"/>
          <w:b/>
          <w:sz w:val="24"/>
          <w:szCs w:val="24"/>
        </w:rPr>
        <w:t>Выплаты Почетным докторам, Почетным работникам</w:t>
      </w:r>
    </w:p>
    <w:p w14:paraId="5BB06F3D" w14:textId="77777777" w:rsidR="00293302" w:rsidRPr="003D21EE" w:rsidRDefault="00293302" w:rsidP="00344DBD">
      <w:pPr>
        <w:pStyle w:val="a3"/>
        <w:shd w:val="clear" w:color="auto" w:fill="FFFFFF"/>
        <w:spacing w:line="240" w:lineRule="atLeast"/>
        <w:ind w:left="426" w:right="-142"/>
        <w:jc w:val="both"/>
        <w:rPr>
          <w:rFonts w:ascii="Times New Roman" w:hAnsi="Times New Roman"/>
          <w:sz w:val="24"/>
          <w:szCs w:val="24"/>
        </w:rPr>
      </w:pPr>
      <w:r w:rsidRPr="003D21EE">
        <w:rPr>
          <w:rFonts w:ascii="Times New Roman" w:hAnsi="Times New Roman"/>
          <w:sz w:val="24"/>
          <w:szCs w:val="24"/>
        </w:rPr>
        <w:t xml:space="preserve">  Производить </w:t>
      </w:r>
      <w:r w:rsidR="002873A2" w:rsidRPr="003D21EE">
        <w:rPr>
          <w:rFonts w:ascii="Times New Roman" w:hAnsi="Times New Roman"/>
          <w:sz w:val="24"/>
          <w:szCs w:val="24"/>
        </w:rPr>
        <w:t>единовременные</w:t>
      </w:r>
      <w:r w:rsidRPr="003D21EE">
        <w:rPr>
          <w:rFonts w:ascii="Times New Roman" w:hAnsi="Times New Roman"/>
          <w:sz w:val="24"/>
          <w:szCs w:val="24"/>
        </w:rPr>
        <w:t xml:space="preserve"> выплаты Почетным докторам, Почетным работникам, работающим в университете, при наличии финансовых возможностей по ходатайству Профкома.</w:t>
      </w:r>
    </w:p>
    <w:p w14:paraId="1AA86AA1" w14:textId="77777777" w:rsidR="00293302" w:rsidRPr="003D21EE" w:rsidRDefault="00293302" w:rsidP="00344DBD">
      <w:pPr>
        <w:pStyle w:val="1"/>
        <w:numPr>
          <w:ilvl w:val="2"/>
          <w:numId w:val="13"/>
        </w:numPr>
        <w:spacing w:line="240" w:lineRule="atLeast"/>
        <w:ind w:left="709" w:right="-144" w:hanging="709"/>
        <w:contextualSpacing/>
        <w:jc w:val="both"/>
        <w:rPr>
          <w:b/>
          <w:sz w:val="24"/>
          <w:szCs w:val="24"/>
        </w:rPr>
      </w:pPr>
      <w:r w:rsidRPr="003D21EE">
        <w:rPr>
          <w:b/>
          <w:sz w:val="24"/>
          <w:szCs w:val="24"/>
        </w:rPr>
        <w:t>Компенсация расходов на ритуальные услуги</w:t>
      </w:r>
    </w:p>
    <w:p w14:paraId="4A0F5271" w14:textId="77777777" w:rsidR="00293302" w:rsidRPr="003D21EE" w:rsidRDefault="00293302" w:rsidP="00344DBD">
      <w:pPr>
        <w:pStyle w:val="1"/>
        <w:spacing w:line="240" w:lineRule="atLeast"/>
        <w:ind w:left="426" w:right="-144"/>
        <w:contextualSpacing/>
        <w:jc w:val="both"/>
        <w:rPr>
          <w:sz w:val="24"/>
          <w:szCs w:val="24"/>
        </w:rPr>
      </w:pPr>
      <w:r w:rsidRPr="003D21EE">
        <w:rPr>
          <w:sz w:val="24"/>
          <w:szCs w:val="24"/>
        </w:rPr>
        <w:t xml:space="preserve"> Работодатель компенсирует расходы на ритуальные услуги при похоронах Работника не менее 5000 руб. </w:t>
      </w:r>
    </w:p>
    <w:p w14:paraId="48DA9C7B" w14:textId="77777777" w:rsidR="00293302" w:rsidRPr="003D21EE" w:rsidRDefault="00293302" w:rsidP="00344DBD">
      <w:pPr>
        <w:pStyle w:val="a3"/>
        <w:numPr>
          <w:ilvl w:val="2"/>
          <w:numId w:val="13"/>
        </w:numPr>
        <w:spacing w:after="0" w:line="240" w:lineRule="atLeast"/>
        <w:ind w:left="709" w:right="-144" w:hanging="709"/>
        <w:jc w:val="both"/>
        <w:rPr>
          <w:rFonts w:ascii="Times New Roman" w:eastAsia="Times New Roman" w:hAnsi="Times New Roman"/>
          <w:b/>
          <w:sz w:val="24"/>
          <w:szCs w:val="24"/>
          <w:lang w:eastAsia="ru-RU"/>
        </w:rPr>
      </w:pPr>
      <w:r w:rsidRPr="003D21EE">
        <w:rPr>
          <w:rFonts w:ascii="Times New Roman" w:eastAsia="Times New Roman" w:hAnsi="Times New Roman"/>
          <w:b/>
          <w:sz w:val="24"/>
          <w:szCs w:val="24"/>
          <w:lang w:eastAsia="ru-RU"/>
        </w:rPr>
        <w:t>Спортивно-оздоровительная работа</w:t>
      </w:r>
    </w:p>
    <w:p w14:paraId="05B1F5F3" w14:textId="0DB29AAF" w:rsidR="00293302" w:rsidRPr="00134686" w:rsidRDefault="00293302" w:rsidP="00344DBD">
      <w:pPr>
        <w:spacing w:after="0" w:line="240" w:lineRule="atLeast"/>
        <w:ind w:left="426" w:right="-144"/>
        <w:contextualSpacing/>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Работодатель обязуется создавать Работникам условия для занятий физической культурой и спортом</w:t>
      </w:r>
      <w:r w:rsidR="00540CE9">
        <w:rPr>
          <w:rFonts w:ascii="Times New Roman" w:eastAsia="Times New Roman" w:hAnsi="Times New Roman"/>
          <w:sz w:val="24"/>
          <w:szCs w:val="24"/>
          <w:lang w:eastAsia="ru-RU"/>
        </w:rPr>
        <w:t xml:space="preserve">: </w:t>
      </w:r>
      <w:r w:rsidR="00540CE9" w:rsidRPr="00CB1530">
        <w:rPr>
          <w:rFonts w:ascii="Times New Roman" w:eastAsia="Times New Roman" w:hAnsi="Times New Roman"/>
          <w:sz w:val="24"/>
          <w:szCs w:val="24"/>
          <w:lang w:eastAsia="ru-RU"/>
        </w:rPr>
        <w:t>работа спортивных и тренажерных залов,</w:t>
      </w:r>
      <w:r w:rsidR="00540CE9">
        <w:rPr>
          <w:rFonts w:ascii="Times New Roman" w:eastAsia="Times New Roman" w:hAnsi="Times New Roman"/>
          <w:sz w:val="24"/>
          <w:szCs w:val="24"/>
          <w:lang w:eastAsia="ru-RU"/>
        </w:rPr>
        <w:t xml:space="preserve"> </w:t>
      </w:r>
      <w:r w:rsidRPr="00134686">
        <w:rPr>
          <w:rFonts w:ascii="Times New Roman" w:eastAsia="Times New Roman" w:hAnsi="Times New Roman"/>
          <w:sz w:val="24"/>
          <w:szCs w:val="24"/>
          <w:lang w:eastAsia="ru-RU"/>
        </w:rPr>
        <w:t>оздоровительные группы по видам спорта в СОК.</w:t>
      </w:r>
    </w:p>
    <w:p w14:paraId="173527E6" w14:textId="77777777" w:rsidR="00293302" w:rsidRPr="00134686" w:rsidRDefault="00293302" w:rsidP="00344DBD">
      <w:pPr>
        <w:pStyle w:val="1"/>
        <w:numPr>
          <w:ilvl w:val="2"/>
          <w:numId w:val="13"/>
        </w:numPr>
        <w:spacing w:line="240" w:lineRule="atLeast"/>
        <w:ind w:left="709" w:right="-142" w:hanging="709"/>
        <w:contextualSpacing/>
        <w:jc w:val="both"/>
        <w:rPr>
          <w:b/>
          <w:sz w:val="24"/>
          <w:szCs w:val="24"/>
        </w:rPr>
      </w:pPr>
      <w:r w:rsidRPr="00134686">
        <w:rPr>
          <w:b/>
          <w:sz w:val="24"/>
          <w:szCs w:val="24"/>
        </w:rPr>
        <w:t>Культурно-массовая работа</w:t>
      </w:r>
    </w:p>
    <w:p w14:paraId="6D485401" w14:textId="77777777" w:rsidR="00A46B3B" w:rsidRDefault="00293302" w:rsidP="00344DBD">
      <w:pPr>
        <w:pStyle w:val="1"/>
        <w:spacing w:line="240" w:lineRule="atLeast"/>
        <w:ind w:left="426" w:right="-142"/>
        <w:contextualSpacing/>
        <w:jc w:val="both"/>
        <w:rPr>
          <w:sz w:val="24"/>
          <w:szCs w:val="24"/>
        </w:rPr>
      </w:pPr>
      <w:r w:rsidRPr="00134686">
        <w:rPr>
          <w:sz w:val="24"/>
          <w:szCs w:val="24"/>
        </w:rPr>
        <w:t>Выделять средства на проведение социально-значимых мероприятий по плану работы</w:t>
      </w:r>
    </w:p>
    <w:p w14:paraId="0ACBA613" w14:textId="77777777" w:rsidR="00293302" w:rsidRPr="00134686" w:rsidRDefault="00293302" w:rsidP="00344DBD">
      <w:pPr>
        <w:pStyle w:val="1"/>
        <w:spacing w:line="240" w:lineRule="atLeast"/>
        <w:ind w:left="426" w:right="-142"/>
        <w:contextualSpacing/>
        <w:jc w:val="both"/>
        <w:rPr>
          <w:sz w:val="24"/>
          <w:szCs w:val="24"/>
        </w:rPr>
      </w:pPr>
      <w:r w:rsidRPr="00134686">
        <w:rPr>
          <w:sz w:val="24"/>
          <w:szCs w:val="24"/>
        </w:rPr>
        <w:t>.</w:t>
      </w:r>
    </w:p>
    <w:p w14:paraId="41AED62F" w14:textId="77777777" w:rsidR="00293302" w:rsidRPr="00134686" w:rsidRDefault="00293302" w:rsidP="00344DBD">
      <w:pPr>
        <w:shd w:val="clear" w:color="auto" w:fill="FFFFFF"/>
        <w:spacing w:line="240" w:lineRule="atLeast"/>
        <w:ind w:right="-142"/>
        <w:contextualSpacing/>
        <w:rPr>
          <w:rFonts w:ascii="Times New Roman" w:hAnsi="Times New Roman"/>
          <w:b/>
          <w:sz w:val="24"/>
          <w:szCs w:val="24"/>
        </w:rPr>
      </w:pPr>
      <w:r w:rsidRPr="00134686">
        <w:rPr>
          <w:rFonts w:ascii="Times New Roman" w:hAnsi="Times New Roman"/>
          <w:b/>
          <w:noProof/>
          <w:sz w:val="24"/>
          <w:szCs w:val="24"/>
        </w:rPr>
        <w:t xml:space="preserve">7.2.  </w:t>
      </w:r>
      <w:r w:rsidRPr="00134686">
        <w:rPr>
          <w:rFonts w:ascii="Times New Roman" w:hAnsi="Times New Roman"/>
          <w:b/>
          <w:sz w:val="24"/>
          <w:szCs w:val="24"/>
        </w:rPr>
        <w:t>Оплата проезда к месту отдыха и обратно</w:t>
      </w:r>
    </w:p>
    <w:p w14:paraId="6B5B9426" w14:textId="77777777" w:rsidR="00293302" w:rsidRPr="00134686" w:rsidRDefault="00293302" w:rsidP="00344DBD">
      <w:pPr>
        <w:shd w:val="clear" w:color="auto" w:fill="FFFFFF"/>
        <w:spacing w:line="240" w:lineRule="atLeast"/>
        <w:ind w:left="426" w:right="-144"/>
        <w:contextualSpacing/>
        <w:jc w:val="both"/>
        <w:rPr>
          <w:rFonts w:ascii="Times New Roman" w:hAnsi="Times New Roman"/>
          <w:sz w:val="24"/>
          <w:szCs w:val="24"/>
        </w:rPr>
      </w:pPr>
      <w:r w:rsidRPr="00134686">
        <w:rPr>
          <w:rFonts w:ascii="Times New Roman" w:hAnsi="Times New Roman"/>
          <w:sz w:val="24"/>
          <w:szCs w:val="24"/>
        </w:rPr>
        <w:t xml:space="preserve">Один раз в два года оплачивать Работникам университета и неработающим членам их семей стоимость проезда к месту отдыха и обратно в соответствии с действующим законодательством и локальными нормативными правовыми актами. </w:t>
      </w:r>
    </w:p>
    <w:p w14:paraId="334F7628" w14:textId="77777777" w:rsidR="00293302" w:rsidRPr="00134686" w:rsidRDefault="00293302" w:rsidP="003D21EE">
      <w:pPr>
        <w:shd w:val="clear" w:color="auto" w:fill="FFFFFF"/>
        <w:spacing w:line="240" w:lineRule="atLeast"/>
        <w:ind w:left="426" w:right="-142"/>
        <w:contextualSpacing/>
        <w:jc w:val="both"/>
        <w:rPr>
          <w:rFonts w:ascii="Times New Roman" w:hAnsi="Times New Roman"/>
          <w:b/>
          <w:sz w:val="24"/>
          <w:szCs w:val="24"/>
        </w:rPr>
      </w:pPr>
      <w:r w:rsidRPr="00134686">
        <w:rPr>
          <w:rFonts w:ascii="Times New Roman" w:hAnsi="Times New Roman"/>
          <w:sz w:val="24"/>
          <w:szCs w:val="24"/>
        </w:rPr>
        <w:t xml:space="preserve"> Своевременно не использованная льгота по оплате проезда не суммируется.  «Положение о порядке компенсации работникам расходов на оплату стоимости проезда и провоза багажа к месту использования отпуска и обратно»</w:t>
      </w:r>
      <w:r w:rsidRPr="00134686">
        <w:rPr>
          <w:rFonts w:ascii="Times New Roman" w:hAnsi="Times New Roman"/>
          <w:b/>
          <w:sz w:val="24"/>
          <w:szCs w:val="24"/>
        </w:rPr>
        <w:t xml:space="preserve"> </w:t>
      </w:r>
    </w:p>
    <w:p w14:paraId="0A74BC38" w14:textId="1064B614" w:rsidR="00293302" w:rsidRPr="00134686" w:rsidRDefault="00293302" w:rsidP="003D21EE">
      <w:pPr>
        <w:pStyle w:val="1"/>
        <w:spacing w:line="240" w:lineRule="atLeast"/>
        <w:ind w:right="-142"/>
        <w:contextualSpacing/>
        <w:jc w:val="both"/>
        <w:rPr>
          <w:b/>
          <w:sz w:val="24"/>
          <w:szCs w:val="24"/>
        </w:rPr>
      </w:pPr>
      <w:r w:rsidRPr="00134686">
        <w:rPr>
          <w:b/>
          <w:sz w:val="24"/>
          <w:szCs w:val="24"/>
        </w:rPr>
        <w:t>7.3.</w:t>
      </w:r>
      <w:r w:rsidR="00D766F1">
        <w:rPr>
          <w:b/>
          <w:sz w:val="24"/>
          <w:szCs w:val="24"/>
        </w:rPr>
        <w:t xml:space="preserve"> </w:t>
      </w:r>
      <w:r w:rsidRPr="00134686">
        <w:rPr>
          <w:b/>
          <w:sz w:val="24"/>
          <w:szCs w:val="24"/>
        </w:rPr>
        <w:t>Социальная поддержка ветеранов СГМУ</w:t>
      </w:r>
    </w:p>
    <w:p w14:paraId="3B656219" w14:textId="77777777" w:rsidR="00293302" w:rsidRPr="00134686" w:rsidRDefault="00293302" w:rsidP="003D21EE">
      <w:pPr>
        <w:pStyle w:val="1"/>
        <w:spacing w:line="240" w:lineRule="atLeast"/>
        <w:ind w:left="426" w:right="-144"/>
        <w:contextualSpacing/>
        <w:jc w:val="both"/>
        <w:rPr>
          <w:sz w:val="24"/>
          <w:szCs w:val="24"/>
        </w:rPr>
      </w:pPr>
      <w:r w:rsidRPr="00134686">
        <w:rPr>
          <w:sz w:val="24"/>
          <w:szCs w:val="24"/>
        </w:rPr>
        <w:t>Выделять средства на организацию социальной поддержки и культурно-массовой работы Совету ветеранов СГМУ, на основании трехстороннего Соглашения между администрацией, Советом ветеранов и Профкомом.</w:t>
      </w:r>
    </w:p>
    <w:p w14:paraId="3B7123F0" w14:textId="77777777" w:rsidR="00293302" w:rsidRPr="00134686" w:rsidRDefault="00293302" w:rsidP="00344DBD">
      <w:pPr>
        <w:pStyle w:val="1"/>
        <w:spacing w:line="240" w:lineRule="atLeast"/>
        <w:ind w:right="-144"/>
        <w:contextualSpacing/>
        <w:jc w:val="both"/>
        <w:rPr>
          <w:sz w:val="24"/>
          <w:szCs w:val="24"/>
        </w:rPr>
      </w:pPr>
    </w:p>
    <w:p w14:paraId="7E7C7345" w14:textId="77777777" w:rsidR="00293302" w:rsidRPr="00134686" w:rsidRDefault="002873A2" w:rsidP="00344DBD">
      <w:pPr>
        <w:spacing w:line="240" w:lineRule="atLeast"/>
        <w:contextualSpacing/>
        <w:jc w:val="center"/>
        <w:rPr>
          <w:rFonts w:ascii="Times New Roman" w:hAnsi="Times New Roman"/>
          <w:b/>
          <w:sz w:val="24"/>
          <w:szCs w:val="24"/>
        </w:rPr>
      </w:pPr>
      <w:r w:rsidRPr="00134686">
        <w:rPr>
          <w:rFonts w:ascii="Times New Roman" w:hAnsi="Times New Roman"/>
          <w:b/>
          <w:sz w:val="24"/>
          <w:szCs w:val="24"/>
        </w:rPr>
        <w:t>8. С</w:t>
      </w:r>
      <w:r w:rsidR="00293302" w:rsidRPr="00134686">
        <w:rPr>
          <w:rFonts w:ascii="Times New Roman" w:hAnsi="Times New Roman"/>
          <w:b/>
          <w:sz w:val="24"/>
          <w:szCs w:val="24"/>
        </w:rPr>
        <w:t>оциально- экономически</w:t>
      </w:r>
      <w:r w:rsidRPr="00134686">
        <w:rPr>
          <w:rFonts w:ascii="Times New Roman" w:hAnsi="Times New Roman"/>
          <w:b/>
          <w:sz w:val="24"/>
          <w:szCs w:val="24"/>
        </w:rPr>
        <w:t>е</w:t>
      </w:r>
      <w:r w:rsidR="00293302" w:rsidRPr="00134686">
        <w:rPr>
          <w:rFonts w:ascii="Times New Roman" w:hAnsi="Times New Roman"/>
          <w:b/>
          <w:sz w:val="24"/>
          <w:szCs w:val="24"/>
        </w:rPr>
        <w:t xml:space="preserve"> и трудовы</w:t>
      </w:r>
      <w:r w:rsidRPr="00134686">
        <w:rPr>
          <w:rFonts w:ascii="Times New Roman" w:hAnsi="Times New Roman"/>
          <w:b/>
          <w:sz w:val="24"/>
          <w:szCs w:val="24"/>
        </w:rPr>
        <w:t>е</w:t>
      </w:r>
      <w:r w:rsidR="00293302" w:rsidRPr="00134686">
        <w:rPr>
          <w:rFonts w:ascii="Times New Roman" w:hAnsi="Times New Roman"/>
          <w:b/>
          <w:sz w:val="24"/>
          <w:szCs w:val="24"/>
        </w:rPr>
        <w:t xml:space="preserve"> прав</w:t>
      </w:r>
      <w:r w:rsidRPr="00134686">
        <w:rPr>
          <w:rFonts w:ascii="Times New Roman" w:hAnsi="Times New Roman"/>
          <w:b/>
          <w:sz w:val="24"/>
          <w:szCs w:val="24"/>
        </w:rPr>
        <w:t>а</w:t>
      </w:r>
      <w:r w:rsidR="00293302" w:rsidRPr="00134686">
        <w:rPr>
          <w:rFonts w:ascii="Times New Roman" w:hAnsi="Times New Roman"/>
          <w:b/>
          <w:sz w:val="24"/>
          <w:szCs w:val="24"/>
        </w:rPr>
        <w:t xml:space="preserve"> молодых работников</w:t>
      </w:r>
    </w:p>
    <w:p w14:paraId="075F0A0B" w14:textId="333F4591" w:rsidR="00293302" w:rsidRPr="00134686" w:rsidRDefault="00293302" w:rsidP="00344DBD">
      <w:pPr>
        <w:pStyle w:val="a3"/>
        <w:numPr>
          <w:ilvl w:val="1"/>
          <w:numId w:val="17"/>
        </w:numPr>
        <w:spacing w:line="240" w:lineRule="atLeast"/>
        <w:ind w:left="426" w:right="0" w:hanging="426"/>
        <w:jc w:val="both"/>
        <w:rPr>
          <w:rFonts w:ascii="Times New Roman" w:hAnsi="Times New Roman"/>
          <w:sz w:val="24"/>
          <w:szCs w:val="24"/>
        </w:rPr>
      </w:pPr>
      <w:r w:rsidRPr="00134686">
        <w:rPr>
          <w:rFonts w:ascii="Times New Roman" w:hAnsi="Times New Roman"/>
          <w:sz w:val="24"/>
          <w:szCs w:val="24"/>
        </w:rPr>
        <w:t>Стороны коллективного договора считают молодыми работниками граждан в течение трех лет после окончания образовательной организации, включая ординатуру</w:t>
      </w:r>
      <w:r w:rsidR="007931DB">
        <w:rPr>
          <w:rFonts w:ascii="Times New Roman" w:hAnsi="Times New Roman"/>
          <w:sz w:val="24"/>
          <w:szCs w:val="24"/>
        </w:rPr>
        <w:t>, аспирантуру</w:t>
      </w:r>
      <w:r w:rsidR="00830BBA" w:rsidRPr="00134686">
        <w:rPr>
          <w:rFonts w:ascii="Times New Roman" w:hAnsi="Times New Roman"/>
          <w:sz w:val="24"/>
          <w:szCs w:val="24"/>
        </w:rPr>
        <w:t xml:space="preserve"> и отпуск по уходу за ребенком</w:t>
      </w:r>
      <w:r w:rsidRPr="00134686">
        <w:rPr>
          <w:rFonts w:ascii="Times New Roman" w:hAnsi="Times New Roman"/>
          <w:sz w:val="24"/>
          <w:szCs w:val="24"/>
        </w:rPr>
        <w:t>, (далее – молодые работники) в возрасте до 35 лет.</w:t>
      </w:r>
    </w:p>
    <w:p w14:paraId="6410F1BB" w14:textId="77777777" w:rsidR="00293302" w:rsidRPr="00134686" w:rsidRDefault="00293302" w:rsidP="00344DBD">
      <w:pPr>
        <w:pStyle w:val="a3"/>
        <w:numPr>
          <w:ilvl w:val="1"/>
          <w:numId w:val="17"/>
        </w:numPr>
        <w:spacing w:line="240" w:lineRule="atLeast"/>
        <w:ind w:left="426" w:right="0" w:hanging="426"/>
        <w:jc w:val="both"/>
        <w:rPr>
          <w:rFonts w:ascii="Times New Roman" w:hAnsi="Times New Roman"/>
          <w:sz w:val="24"/>
          <w:szCs w:val="24"/>
        </w:rPr>
      </w:pPr>
      <w:r w:rsidRPr="00134686">
        <w:rPr>
          <w:rFonts w:ascii="Times New Roman" w:hAnsi="Times New Roman"/>
          <w:sz w:val="24"/>
          <w:szCs w:val="24"/>
        </w:rPr>
        <w:t>Приоритетными направлениями в совместной деятельности являются:</w:t>
      </w:r>
    </w:p>
    <w:p w14:paraId="79167370" w14:textId="77777777" w:rsidR="00293302" w:rsidRPr="00134686" w:rsidRDefault="00293302" w:rsidP="00344DBD">
      <w:pPr>
        <w:pStyle w:val="a3"/>
        <w:numPr>
          <w:ilvl w:val="0"/>
          <w:numId w:val="18"/>
        </w:numPr>
        <w:spacing w:line="240" w:lineRule="atLeast"/>
        <w:ind w:left="709" w:right="0" w:hanging="283"/>
        <w:jc w:val="both"/>
        <w:rPr>
          <w:rFonts w:ascii="Times New Roman" w:hAnsi="Times New Roman"/>
          <w:sz w:val="24"/>
          <w:szCs w:val="24"/>
        </w:rPr>
      </w:pPr>
      <w:r w:rsidRPr="00134686">
        <w:rPr>
          <w:rFonts w:ascii="Times New Roman" w:hAnsi="Times New Roman"/>
          <w:sz w:val="24"/>
          <w:szCs w:val="24"/>
        </w:rPr>
        <w:t>Проведение разъяснительной работы с молодыми работниками;</w:t>
      </w:r>
    </w:p>
    <w:p w14:paraId="6D578E17" w14:textId="77777777" w:rsidR="00293302" w:rsidRPr="00134686" w:rsidRDefault="00293302" w:rsidP="00344DBD">
      <w:pPr>
        <w:pStyle w:val="a3"/>
        <w:numPr>
          <w:ilvl w:val="0"/>
          <w:numId w:val="18"/>
        </w:numPr>
        <w:spacing w:line="240" w:lineRule="atLeast"/>
        <w:ind w:left="709" w:right="0" w:hanging="283"/>
        <w:jc w:val="both"/>
        <w:rPr>
          <w:rFonts w:ascii="Times New Roman" w:hAnsi="Times New Roman"/>
          <w:sz w:val="24"/>
          <w:szCs w:val="24"/>
        </w:rPr>
      </w:pPr>
      <w:r w:rsidRPr="00134686">
        <w:rPr>
          <w:rFonts w:ascii="Times New Roman" w:hAnsi="Times New Roman"/>
          <w:sz w:val="24"/>
          <w:szCs w:val="24"/>
        </w:rPr>
        <w:t>Развитие творческой активности молодых работников;</w:t>
      </w:r>
    </w:p>
    <w:p w14:paraId="52F2F2AE" w14:textId="77777777" w:rsidR="00293302" w:rsidRPr="00134686" w:rsidRDefault="00293302" w:rsidP="00344DBD">
      <w:pPr>
        <w:pStyle w:val="a3"/>
        <w:numPr>
          <w:ilvl w:val="0"/>
          <w:numId w:val="18"/>
        </w:numPr>
        <w:spacing w:line="240" w:lineRule="atLeast"/>
        <w:ind w:left="709" w:right="0" w:hanging="283"/>
        <w:jc w:val="both"/>
        <w:rPr>
          <w:rFonts w:ascii="Times New Roman" w:hAnsi="Times New Roman"/>
          <w:sz w:val="24"/>
          <w:szCs w:val="24"/>
        </w:rPr>
      </w:pPr>
      <w:r w:rsidRPr="00134686">
        <w:rPr>
          <w:rFonts w:ascii="Times New Roman" w:hAnsi="Times New Roman"/>
          <w:sz w:val="24"/>
          <w:szCs w:val="24"/>
        </w:rPr>
        <w:t>Обеспечение молодых работников правовой и социальной защитой.</w:t>
      </w:r>
    </w:p>
    <w:p w14:paraId="4D54CD75" w14:textId="77777777" w:rsidR="00293302" w:rsidRPr="00134686" w:rsidRDefault="00293302" w:rsidP="00344DBD">
      <w:pPr>
        <w:pStyle w:val="a3"/>
        <w:numPr>
          <w:ilvl w:val="1"/>
          <w:numId w:val="17"/>
        </w:numPr>
        <w:spacing w:line="240" w:lineRule="atLeast"/>
        <w:ind w:left="426" w:right="0" w:hanging="426"/>
        <w:jc w:val="both"/>
        <w:rPr>
          <w:rFonts w:ascii="Times New Roman" w:hAnsi="Times New Roman"/>
          <w:sz w:val="24"/>
          <w:szCs w:val="24"/>
        </w:rPr>
      </w:pPr>
      <w:r w:rsidRPr="00134686">
        <w:rPr>
          <w:rFonts w:ascii="Times New Roman" w:hAnsi="Times New Roman"/>
          <w:sz w:val="24"/>
          <w:szCs w:val="24"/>
        </w:rPr>
        <w:t xml:space="preserve">Работодатель в целях сохранения и развития кадрового потенциала, повышения престижа профессии, эффективного участия молодых работников в рабочем процессе, </w:t>
      </w:r>
      <w:r w:rsidRPr="00134686">
        <w:rPr>
          <w:rFonts w:ascii="Times New Roman" w:hAnsi="Times New Roman"/>
          <w:sz w:val="24"/>
          <w:szCs w:val="24"/>
        </w:rPr>
        <w:lastRenderedPageBreak/>
        <w:t>обеспечении преемственности опыта, профессионального роста и социальной защищенности:</w:t>
      </w:r>
    </w:p>
    <w:p w14:paraId="495AEFF3" w14:textId="486F686D" w:rsidR="00293302" w:rsidRDefault="00293302" w:rsidP="00344DBD">
      <w:pPr>
        <w:pStyle w:val="a3"/>
        <w:numPr>
          <w:ilvl w:val="2"/>
          <w:numId w:val="17"/>
        </w:numPr>
        <w:spacing w:line="240" w:lineRule="atLeast"/>
        <w:ind w:left="426" w:right="0" w:hanging="426"/>
        <w:jc w:val="both"/>
        <w:rPr>
          <w:rFonts w:ascii="Times New Roman" w:hAnsi="Times New Roman"/>
          <w:sz w:val="24"/>
          <w:szCs w:val="24"/>
        </w:rPr>
      </w:pPr>
      <w:r w:rsidRPr="00134686">
        <w:rPr>
          <w:rFonts w:ascii="Times New Roman" w:hAnsi="Times New Roman"/>
          <w:sz w:val="24"/>
          <w:szCs w:val="24"/>
        </w:rPr>
        <w:t>Проводит работу по формированию и обучению резерва из числа молодых работников на руководящие должности;</w:t>
      </w:r>
    </w:p>
    <w:p w14:paraId="75060239" w14:textId="35F8CF59" w:rsidR="008245AA" w:rsidRPr="00D04831" w:rsidRDefault="008245AA" w:rsidP="00D04831">
      <w:pPr>
        <w:pStyle w:val="a3"/>
        <w:numPr>
          <w:ilvl w:val="2"/>
          <w:numId w:val="17"/>
        </w:numPr>
        <w:spacing w:line="240" w:lineRule="atLeast"/>
        <w:ind w:left="567" w:right="0" w:hanging="567"/>
        <w:jc w:val="both"/>
        <w:rPr>
          <w:rFonts w:ascii="Times New Roman" w:hAnsi="Times New Roman"/>
          <w:sz w:val="24"/>
          <w:szCs w:val="24"/>
        </w:rPr>
      </w:pPr>
      <w:r w:rsidRPr="00D04831">
        <w:rPr>
          <w:rFonts w:ascii="Times New Roman" w:hAnsi="Times New Roman"/>
          <w:sz w:val="24"/>
          <w:szCs w:val="24"/>
        </w:rPr>
        <w:t>Работодатель компенсирует</w:t>
      </w:r>
      <w:r w:rsidR="00320493">
        <w:rPr>
          <w:rFonts w:ascii="Times New Roman" w:hAnsi="Times New Roman"/>
          <w:sz w:val="24"/>
          <w:szCs w:val="24"/>
        </w:rPr>
        <w:t xml:space="preserve"> расходы молодому</w:t>
      </w:r>
      <w:r w:rsidRPr="00D04831">
        <w:rPr>
          <w:rFonts w:ascii="Times New Roman" w:hAnsi="Times New Roman"/>
          <w:sz w:val="24"/>
          <w:szCs w:val="24"/>
        </w:rPr>
        <w:t xml:space="preserve"> Работнику </w:t>
      </w:r>
      <w:r w:rsidR="00320493">
        <w:rPr>
          <w:rFonts w:ascii="Times New Roman" w:hAnsi="Times New Roman"/>
          <w:sz w:val="24"/>
          <w:szCs w:val="24"/>
        </w:rPr>
        <w:t>(</w:t>
      </w:r>
      <w:r w:rsidRPr="00D04831">
        <w:rPr>
          <w:rFonts w:ascii="Times New Roman" w:hAnsi="Times New Roman"/>
          <w:sz w:val="24"/>
          <w:szCs w:val="24"/>
        </w:rPr>
        <w:t xml:space="preserve">из числа </w:t>
      </w:r>
      <w:r w:rsidR="00320493">
        <w:rPr>
          <w:rFonts w:ascii="Times New Roman" w:hAnsi="Times New Roman"/>
          <w:sz w:val="24"/>
          <w:szCs w:val="24"/>
        </w:rPr>
        <w:t>ППС и научных работников)</w:t>
      </w:r>
      <w:r w:rsidRPr="00D04831">
        <w:rPr>
          <w:rFonts w:ascii="Times New Roman" w:hAnsi="Times New Roman"/>
          <w:sz w:val="24"/>
          <w:szCs w:val="24"/>
        </w:rPr>
        <w:t xml:space="preserve"> </w:t>
      </w:r>
      <w:r>
        <w:rPr>
          <w:rFonts w:ascii="Times New Roman" w:hAnsi="Times New Roman"/>
          <w:sz w:val="24"/>
          <w:szCs w:val="24"/>
        </w:rPr>
        <w:t>с</w:t>
      </w:r>
      <w:r w:rsidRPr="00D04831">
        <w:rPr>
          <w:rFonts w:ascii="Times New Roman" w:hAnsi="Times New Roman"/>
          <w:sz w:val="24"/>
          <w:szCs w:val="24"/>
        </w:rPr>
        <w:t xml:space="preserve"> основн</w:t>
      </w:r>
      <w:r>
        <w:rPr>
          <w:rFonts w:ascii="Times New Roman" w:hAnsi="Times New Roman"/>
          <w:sz w:val="24"/>
          <w:szCs w:val="24"/>
        </w:rPr>
        <w:t>ым</w:t>
      </w:r>
      <w:r w:rsidRPr="00D04831">
        <w:rPr>
          <w:rFonts w:ascii="Times New Roman" w:hAnsi="Times New Roman"/>
          <w:sz w:val="24"/>
          <w:szCs w:val="24"/>
        </w:rPr>
        <w:t xml:space="preserve"> мест</w:t>
      </w:r>
      <w:r>
        <w:rPr>
          <w:rFonts w:ascii="Times New Roman" w:hAnsi="Times New Roman"/>
          <w:sz w:val="24"/>
          <w:szCs w:val="24"/>
        </w:rPr>
        <w:t>ом</w:t>
      </w:r>
      <w:r w:rsidRPr="00D04831">
        <w:rPr>
          <w:rFonts w:ascii="Times New Roman" w:hAnsi="Times New Roman"/>
          <w:sz w:val="24"/>
          <w:szCs w:val="24"/>
        </w:rPr>
        <w:t xml:space="preserve"> работы </w:t>
      </w:r>
      <w:r w:rsidR="005E4587">
        <w:rPr>
          <w:rFonts w:ascii="Times New Roman" w:hAnsi="Times New Roman"/>
          <w:sz w:val="24"/>
          <w:szCs w:val="24"/>
        </w:rPr>
        <w:t>в университете</w:t>
      </w:r>
      <w:r w:rsidRPr="00D04831">
        <w:rPr>
          <w:rFonts w:ascii="Times New Roman" w:hAnsi="Times New Roman"/>
          <w:sz w:val="24"/>
          <w:szCs w:val="24"/>
        </w:rPr>
        <w:t xml:space="preserve"> на оплату детских дошкольных учреждений.  Компенсация производится 1 раз в год (в декабре) в размере 4000 рублей при предоставлении квитанций об оплате, договора с детским дошкольным учреждением и на основании ходатайства Профкома.</w:t>
      </w:r>
    </w:p>
    <w:p w14:paraId="40B40D14" w14:textId="77777777" w:rsidR="00293302" w:rsidRPr="00134686" w:rsidRDefault="00F0176D" w:rsidP="00344DBD">
      <w:pPr>
        <w:pStyle w:val="a3"/>
        <w:numPr>
          <w:ilvl w:val="1"/>
          <w:numId w:val="17"/>
        </w:numPr>
        <w:spacing w:line="240" w:lineRule="atLeast"/>
        <w:ind w:left="426" w:right="0" w:hanging="426"/>
        <w:jc w:val="both"/>
        <w:rPr>
          <w:rFonts w:ascii="Times New Roman" w:hAnsi="Times New Roman"/>
          <w:sz w:val="24"/>
          <w:szCs w:val="24"/>
        </w:rPr>
      </w:pPr>
      <w:r>
        <w:rPr>
          <w:rFonts w:ascii="Times New Roman" w:hAnsi="Times New Roman"/>
          <w:sz w:val="24"/>
          <w:szCs w:val="24"/>
        </w:rPr>
        <w:t>С</w:t>
      </w:r>
      <w:r w:rsidR="00293302" w:rsidRPr="00134686">
        <w:rPr>
          <w:rFonts w:ascii="Times New Roman" w:hAnsi="Times New Roman"/>
          <w:sz w:val="24"/>
          <w:szCs w:val="24"/>
        </w:rPr>
        <w:t>одействует созданию и работе Молодежного Совета Профкома, направленной на активизацию уча</w:t>
      </w:r>
      <w:bookmarkStart w:id="30" w:name="_GoBack"/>
      <w:bookmarkEnd w:id="30"/>
      <w:r w:rsidR="00293302" w:rsidRPr="00134686">
        <w:rPr>
          <w:rFonts w:ascii="Times New Roman" w:hAnsi="Times New Roman"/>
          <w:sz w:val="24"/>
          <w:szCs w:val="24"/>
        </w:rPr>
        <w:t>стия молодых работников в жизни университета.</w:t>
      </w:r>
    </w:p>
    <w:p w14:paraId="56667CE6" w14:textId="77777777" w:rsidR="00293302" w:rsidRPr="00134686" w:rsidRDefault="00293302" w:rsidP="00344DBD">
      <w:pPr>
        <w:pStyle w:val="a3"/>
        <w:numPr>
          <w:ilvl w:val="1"/>
          <w:numId w:val="17"/>
        </w:numPr>
        <w:spacing w:line="240" w:lineRule="atLeast"/>
        <w:ind w:left="426" w:right="0" w:hanging="426"/>
        <w:jc w:val="both"/>
        <w:rPr>
          <w:rFonts w:ascii="Times New Roman" w:hAnsi="Times New Roman"/>
          <w:sz w:val="24"/>
          <w:szCs w:val="24"/>
        </w:rPr>
      </w:pPr>
      <w:r w:rsidRPr="00134686">
        <w:rPr>
          <w:rFonts w:ascii="Times New Roman" w:hAnsi="Times New Roman"/>
          <w:sz w:val="24"/>
          <w:szCs w:val="24"/>
        </w:rPr>
        <w:t xml:space="preserve">Профсоюз направляет на реализацию молодежной политики 5% в расходной части сметы бюджета профсоюзной организации. </w:t>
      </w:r>
    </w:p>
    <w:p w14:paraId="34D26C15" w14:textId="77777777" w:rsidR="00293302" w:rsidRPr="00134686" w:rsidRDefault="00293302" w:rsidP="00344DBD">
      <w:pPr>
        <w:pStyle w:val="a3"/>
        <w:spacing w:after="0" w:line="240" w:lineRule="atLeast"/>
        <w:ind w:left="540" w:right="-144"/>
        <w:rPr>
          <w:rFonts w:ascii="Times New Roman" w:eastAsia="Times New Roman" w:hAnsi="Times New Roman"/>
          <w:b/>
          <w:bCs/>
          <w:iCs/>
          <w:sz w:val="24"/>
          <w:szCs w:val="24"/>
          <w:lang w:eastAsia="ru-RU"/>
        </w:rPr>
      </w:pPr>
    </w:p>
    <w:p w14:paraId="07892405" w14:textId="77777777" w:rsidR="00293302" w:rsidRPr="00134686" w:rsidRDefault="00293302" w:rsidP="00344DBD">
      <w:pPr>
        <w:pStyle w:val="a3"/>
        <w:numPr>
          <w:ilvl w:val="0"/>
          <w:numId w:val="17"/>
        </w:numPr>
        <w:spacing w:after="0" w:line="240" w:lineRule="atLeast"/>
        <w:ind w:right="-144"/>
        <w:jc w:val="center"/>
        <w:rPr>
          <w:rFonts w:ascii="Times New Roman" w:eastAsia="Times New Roman" w:hAnsi="Times New Roman"/>
          <w:b/>
          <w:bCs/>
          <w:iCs/>
          <w:sz w:val="24"/>
          <w:szCs w:val="24"/>
          <w:lang w:eastAsia="ru-RU"/>
        </w:rPr>
      </w:pPr>
      <w:r w:rsidRPr="00134686">
        <w:rPr>
          <w:rFonts w:ascii="Times New Roman" w:eastAsia="Times New Roman" w:hAnsi="Times New Roman"/>
          <w:b/>
          <w:bCs/>
          <w:iCs/>
          <w:sz w:val="24"/>
          <w:szCs w:val="24"/>
          <w:lang w:eastAsia="ru-RU"/>
        </w:rPr>
        <w:t>Взаимодействие Работодателя и Профсоюзной организации,</w:t>
      </w:r>
    </w:p>
    <w:p w14:paraId="333784BF" w14:textId="77777777" w:rsidR="00293302" w:rsidRPr="00134686" w:rsidRDefault="00293302" w:rsidP="003D21EE">
      <w:pPr>
        <w:pStyle w:val="a3"/>
        <w:spacing w:after="0" w:line="240" w:lineRule="atLeast"/>
        <w:ind w:left="360" w:right="-144"/>
        <w:rPr>
          <w:rFonts w:ascii="Times New Roman" w:eastAsia="Times New Roman" w:hAnsi="Times New Roman"/>
          <w:b/>
          <w:bCs/>
          <w:iCs/>
          <w:sz w:val="24"/>
          <w:szCs w:val="24"/>
          <w:lang w:eastAsia="ru-RU"/>
        </w:rPr>
      </w:pPr>
      <w:r w:rsidRPr="00134686">
        <w:rPr>
          <w:rFonts w:ascii="Times New Roman" w:eastAsia="Times New Roman" w:hAnsi="Times New Roman"/>
          <w:b/>
          <w:bCs/>
          <w:iCs/>
          <w:sz w:val="24"/>
          <w:szCs w:val="24"/>
          <w:lang w:eastAsia="ru-RU"/>
        </w:rPr>
        <w:t xml:space="preserve">                                               гарантии Профсоюзной деятельности</w:t>
      </w:r>
    </w:p>
    <w:p w14:paraId="73EC5E50" w14:textId="77777777" w:rsidR="00293302" w:rsidRPr="00134686" w:rsidRDefault="00293302" w:rsidP="003D21EE">
      <w:pPr>
        <w:spacing w:after="0" w:line="240" w:lineRule="atLeast"/>
        <w:ind w:left="426" w:right="-144" w:hanging="426"/>
        <w:contextualSpacing/>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 xml:space="preserve">9.1. В целях развития социального партнерства Стороны коллективного договора строят      свои взаимоотношения на основе принципов социального партнерства, коллективно-договорного регулирования социально-трудовых отношений, соблюдают обязательства и договоренности. </w:t>
      </w:r>
    </w:p>
    <w:p w14:paraId="4DEB157A" w14:textId="77777777" w:rsidR="00293302" w:rsidRPr="00134686" w:rsidRDefault="003D21EE" w:rsidP="003D21EE">
      <w:pPr>
        <w:spacing w:after="0" w:line="240" w:lineRule="atLeast"/>
        <w:ind w:left="426" w:right="-144" w:hanging="426"/>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9.2. </w:t>
      </w:r>
      <w:r w:rsidR="00293302" w:rsidRPr="00134686">
        <w:rPr>
          <w:rFonts w:ascii="Times New Roman" w:eastAsia="Times New Roman" w:hAnsi="Times New Roman"/>
          <w:sz w:val="24"/>
          <w:szCs w:val="24"/>
          <w:lang w:eastAsia="ru-RU"/>
        </w:rPr>
        <w:t xml:space="preserve">Сотрудничают на паритетных началах при решении социально-экономических проблем по защите социально-трудовых прав Работников. </w:t>
      </w:r>
    </w:p>
    <w:p w14:paraId="4EA3D13F" w14:textId="77777777" w:rsidR="00293302" w:rsidRPr="00134686" w:rsidRDefault="003D21EE" w:rsidP="003D21EE">
      <w:pPr>
        <w:spacing w:after="0" w:line="240" w:lineRule="atLeast"/>
        <w:ind w:left="426" w:right="-144" w:hanging="426"/>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9.3.</w:t>
      </w:r>
      <w:r w:rsidR="00293302" w:rsidRPr="00134686">
        <w:rPr>
          <w:rFonts w:ascii="Times New Roman" w:eastAsia="Times New Roman" w:hAnsi="Times New Roman"/>
          <w:sz w:val="24"/>
          <w:szCs w:val="24"/>
          <w:lang w:eastAsia="ru-RU"/>
        </w:rPr>
        <w:t>Все решения по социально-экономическим вопросам, касающимся трудового коллектива, принимаются после взаимных консультаций и обсуждений. Все спорные вопросы решаются на основе взаимного уважения, не допускаются конфликты в трудовом коллективе.</w:t>
      </w:r>
    </w:p>
    <w:p w14:paraId="7D9F3540" w14:textId="77777777" w:rsidR="00293302" w:rsidRPr="00134686" w:rsidRDefault="00344DBD" w:rsidP="003D21EE">
      <w:pPr>
        <w:spacing w:after="0" w:line="240" w:lineRule="atLeast"/>
        <w:ind w:left="426" w:right="-144" w:hanging="426"/>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9.4  </w:t>
      </w:r>
      <w:r w:rsidR="00293302" w:rsidRPr="00134686">
        <w:rPr>
          <w:rFonts w:ascii="Times New Roman" w:eastAsia="Times New Roman" w:hAnsi="Times New Roman"/>
          <w:sz w:val="24"/>
          <w:szCs w:val="24"/>
          <w:lang w:eastAsia="ru-RU"/>
        </w:rPr>
        <w:t>Работодатель соблюдает условия для осуществления уставной деятельности Профкома, не допускает  нарушения прав профсоюза, установленных ТК РФ, иными нормативными правовыми актами РФ и не препятствует функционированию Профсоюзной организации.</w:t>
      </w:r>
    </w:p>
    <w:p w14:paraId="5FCAD082" w14:textId="77777777" w:rsidR="00293302" w:rsidRPr="00134686" w:rsidRDefault="003D21EE" w:rsidP="003D21EE">
      <w:pPr>
        <w:spacing w:after="0" w:line="240" w:lineRule="atLeast"/>
        <w:ind w:left="426" w:right="-144" w:hanging="426"/>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9.5. </w:t>
      </w:r>
      <w:r w:rsidR="00293302" w:rsidRPr="00134686">
        <w:rPr>
          <w:rFonts w:ascii="Times New Roman" w:eastAsia="Times New Roman" w:hAnsi="Times New Roman"/>
          <w:sz w:val="24"/>
          <w:szCs w:val="24"/>
          <w:lang w:eastAsia="ru-RU"/>
        </w:rPr>
        <w:t>Работодатель обязуется предоставлять Профкому по запросам информацию, сведения и разъяснения по вопросам условий и охраны труда, заработной платы и другим социально-экономическим вопросам.</w:t>
      </w:r>
    </w:p>
    <w:p w14:paraId="02ADF99A" w14:textId="77777777" w:rsidR="00293302" w:rsidRPr="00134686" w:rsidRDefault="003D21EE" w:rsidP="003D21EE">
      <w:pPr>
        <w:spacing w:after="0" w:line="240" w:lineRule="atLeast"/>
        <w:ind w:left="426" w:right="-144" w:hanging="426"/>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9.6.</w:t>
      </w:r>
      <w:r w:rsidR="00293302" w:rsidRPr="00134686">
        <w:rPr>
          <w:rFonts w:ascii="Times New Roman" w:eastAsia="Times New Roman" w:hAnsi="Times New Roman"/>
          <w:sz w:val="24"/>
          <w:szCs w:val="24"/>
          <w:lang w:eastAsia="ru-RU"/>
        </w:rPr>
        <w:t>Работодатель обеспечивает право участия представителей Профкома в работе административных органов соответствующего уровня, совещаниях, в обсуждении вопросов, затрагивающих социально-трудовые интересы работников.</w:t>
      </w:r>
    </w:p>
    <w:p w14:paraId="674D2B69" w14:textId="77777777" w:rsidR="00293302" w:rsidRPr="00134686" w:rsidRDefault="00293302" w:rsidP="00344DBD">
      <w:pPr>
        <w:spacing w:after="0" w:line="240" w:lineRule="atLeast"/>
        <w:ind w:right="-144"/>
        <w:contextualSpacing/>
        <w:jc w:val="both"/>
        <w:rPr>
          <w:rFonts w:ascii="Times New Roman" w:eastAsia="Times New Roman" w:hAnsi="Times New Roman"/>
          <w:sz w:val="24"/>
          <w:szCs w:val="24"/>
          <w:lang w:eastAsia="ru-RU"/>
        </w:rPr>
      </w:pPr>
      <w:r w:rsidRPr="00134686">
        <w:rPr>
          <w:rFonts w:ascii="Times New Roman" w:eastAsia="Times New Roman" w:hAnsi="Times New Roman"/>
          <w:b/>
          <w:sz w:val="24"/>
          <w:szCs w:val="24"/>
          <w:lang w:eastAsia="ru-RU"/>
        </w:rPr>
        <w:t xml:space="preserve"> </w:t>
      </w:r>
      <w:r w:rsidRPr="00134686">
        <w:rPr>
          <w:rFonts w:ascii="Times New Roman" w:eastAsia="Times New Roman" w:hAnsi="Times New Roman"/>
          <w:b/>
          <w:bCs/>
          <w:sz w:val="24"/>
          <w:szCs w:val="24"/>
          <w:lang w:eastAsia="ru-RU"/>
        </w:rPr>
        <w:t>9.5</w:t>
      </w:r>
      <w:r w:rsidRPr="00134686">
        <w:rPr>
          <w:rFonts w:ascii="Times New Roman" w:eastAsia="Times New Roman" w:hAnsi="Times New Roman"/>
          <w:bCs/>
          <w:sz w:val="24"/>
          <w:szCs w:val="24"/>
          <w:lang w:eastAsia="ru-RU"/>
        </w:rPr>
        <w:t>.</w:t>
      </w:r>
      <w:r w:rsidRPr="00134686">
        <w:rPr>
          <w:rFonts w:ascii="Times New Roman" w:eastAsia="Times New Roman" w:hAnsi="Times New Roman"/>
          <w:b/>
          <w:bCs/>
          <w:sz w:val="24"/>
          <w:szCs w:val="24"/>
          <w:lang w:eastAsia="ru-RU"/>
        </w:rPr>
        <w:t xml:space="preserve"> </w:t>
      </w:r>
      <w:r w:rsidRPr="00134686">
        <w:rPr>
          <w:rFonts w:ascii="Times New Roman" w:eastAsia="Times New Roman" w:hAnsi="Times New Roman"/>
          <w:b/>
          <w:bCs/>
          <w:iCs/>
          <w:sz w:val="24"/>
          <w:szCs w:val="24"/>
          <w:lang w:eastAsia="ru-RU"/>
        </w:rPr>
        <w:t>Права и гарантии профсоюзной организации</w:t>
      </w:r>
    </w:p>
    <w:p w14:paraId="16874A45" w14:textId="77777777" w:rsidR="00293302" w:rsidRPr="00134686" w:rsidRDefault="00344DBD" w:rsidP="00344DBD">
      <w:pPr>
        <w:spacing w:after="0" w:line="240" w:lineRule="atLeast"/>
        <w:ind w:right="-144"/>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293302" w:rsidRPr="00134686">
        <w:rPr>
          <w:rFonts w:ascii="Times New Roman" w:eastAsia="Times New Roman" w:hAnsi="Times New Roman"/>
          <w:sz w:val="24"/>
          <w:szCs w:val="24"/>
          <w:lang w:eastAsia="ru-RU"/>
        </w:rPr>
        <w:t>Работодатель:</w:t>
      </w:r>
    </w:p>
    <w:p w14:paraId="5F38EB7E" w14:textId="77777777" w:rsidR="00293302" w:rsidRPr="00134686" w:rsidRDefault="00D81C31" w:rsidP="00344DBD">
      <w:pPr>
        <w:pStyle w:val="a3"/>
        <w:numPr>
          <w:ilvl w:val="2"/>
          <w:numId w:val="19"/>
        </w:numPr>
        <w:spacing w:after="0" w:line="240" w:lineRule="atLeast"/>
        <w:ind w:left="709" w:right="-144" w:hanging="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w:t>
      </w:r>
      <w:r w:rsidR="00293302" w:rsidRPr="00134686">
        <w:rPr>
          <w:rFonts w:ascii="Times New Roman" w:eastAsia="Times New Roman" w:hAnsi="Times New Roman"/>
          <w:sz w:val="24"/>
          <w:szCs w:val="24"/>
          <w:lang w:eastAsia="ru-RU"/>
        </w:rPr>
        <w:t>редоставляет Профкому в бесплатное пользование необходимое для их деятельности помещение (каб. № 1241), оборудование, средства связи, оргтехнику, при необходимости транспорт, возможность размещения информации в доступном для работников месте;</w:t>
      </w:r>
    </w:p>
    <w:p w14:paraId="25AF23FB" w14:textId="77777777" w:rsidR="00293302" w:rsidRPr="00134686" w:rsidRDefault="00D81C31" w:rsidP="00344DBD">
      <w:pPr>
        <w:pStyle w:val="a3"/>
        <w:numPr>
          <w:ilvl w:val="2"/>
          <w:numId w:val="19"/>
        </w:numPr>
        <w:spacing w:after="0" w:line="240" w:lineRule="atLeast"/>
        <w:ind w:left="709" w:right="-144" w:hanging="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Е</w:t>
      </w:r>
      <w:r w:rsidR="00293302" w:rsidRPr="00134686">
        <w:rPr>
          <w:rFonts w:ascii="Times New Roman" w:eastAsia="Times New Roman" w:hAnsi="Times New Roman"/>
          <w:sz w:val="24"/>
          <w:szCs w:val="24"/>
          <w:lang w:eastAsia="ru-RU"/>
        </w:rPr>
        <w:t>жемесячно и бесплатно по п</w:t>
      </w:r>
      <w:r w:rsidR="00134686" w:rsidRPr="00134686">
        <w:rPr>
          <w:rFonts w:ascii="Times New Roman" w:eastAsia="Times New Roman" w:hAnsi="Times New Roman"/>
          <w:sz w:val="24"/>
          <w:szCs w:val="24"/>
          <w:lang w:eastAsia="ru-RU"/>
        </w:rPr>
        <w:t>исьменному заявлению</w:t>
      </w:r>
      <w:r w:rsidR="00293302" w:rsidRPr="00134686">
        <w:rPr>
          <w:rFonts w:ascii="Times New Roman" w:eastAsia="Times New Roman" w:hAnsi="Times New Roman"/>
          <w:sz w:val="24"/>
          <w:szCs w:val="24"/>
          <w:lang w:eastAsia="ru-RU"/>
        </w:rPr>
        <w:t xml:space="preserve"> удерживает </w:t>
      </w:r>
      <w:r w:rsidRPr="00134686">
        <w:rPr>
          <w:rFonts w:ascii="Times New Roman" w:eastAsia="Times New Roman" w:hAnsi="Times New Roman"/>
          <w:color w:val="000000"/>
          <w:sz w:val="24"/>
          <w:szCs w:val="24"/>
          <w:lang w:eastAsia="ru-RU"/>
        </w:rPr>
        <w:t xml:space="preserve">1% членских профсоюзных взносов из заработной </w:t>
      </w:r>
      <w:r w:rsidRPr="00134686">
        <w:rPr>
          <w:rFonts w:ascii="Times New Roman" w:eastAsia="Times New Roman" w:hAnsi="Times New Roman"/>
          <w:sz w:val="24"/>
          <w:szCs w:val="24"/>
          <w:lang w:eastAsia="ru-RU"/>
        </w:rPr>
        <w:t xml:space="preserve">платы работников, являющихся членами профсоюза </w:t>
      </w:r>
      <w:r w:rsidR="00293302" w:rsidRPr="00134686">
        <w:rPr>
          <w:rFonts w:ascii="Times New Roman" w:eastAsia="Times New Roman" w:hAnsi="Times New Roman"/>
          <w:sz w:val="24"/>
          <w:szCs w:val="24"/>
          <w:lang w:eastAsia="ru-RU"/>
        </w:rPr>
        <w:t xml:space="preserve">и </w:t>
      </w:r>
      <w:r w:rsidR="00293302" w:rsidRPr="00134686">
        <w:rPr>
          <w:rFonts w:ascii="Times New Roman" w:eastAsia="Times New Roman" w:hAnsi="Times New Roman"/>
          <w:color w:val="000000"/>
          <w:sz w:val="24"/>
          <w:szCs w:val="24"/>
          <w:lang w:eastAsia="ru-RU"/>
        </w:rPr>
        <w:t xml:space="preserve">перечисляет </w:t>
      </w:r>
      <w:r>
        <w:rPr>
          <w:rFonts w:ascii="Times New Roman" w:eastAsia="Times New Roman" w:hAnsi="Times New Roman"/>
          <w:color w:val="000000"/>
          <w:sz w:val="24"/>
          <w:szCs w:val="24"/>
          <w:lang w:eastAsia="ru-RU"/>
        </w:rPr>
        <w:t xml:space="preserve">их </w:t>
      </w:r>
      <w:r w:rsidR="00293302" w:rsidRPr="00134686">
        <w:rPr>
          <w:rFonts w:ascii="Times New Roman" w:eastAsia="Times New Roman" w:hAnsi="Times New Roman"/>
          <w:color w:val="000000"/>
          <w:sz w:val="24"/>
          <w:szCs w:val="24"/>
          <w:lang w:eastAsia="ru-RU"/>
        </w:rPr>
        <w:t xml:space="preserve">на </w:t>
      </w:r>
      <w:r>
        <w:rPr>
          <w:rFonts w:ascii="Times New Roman" w:eastAsia="Times New Roman" w:hAnsi="Times New Roman"/>
          <w:color w:val="000000"/>
          <w:sz w:val="24"/>
          <w:szCs w:val="24"/>
          <w:lang w:eastAsia="ru-RU"/>
        </w:rPr>
        <w:t xml:space="preserve">расчетный </w:t>
      </w:r>
      <w:r w:rsidR="00293302" w:rsidRPr="00134686">
        <w:rPr>
          <w:rFonts w:ascii="Times New Roman" w:eastAsia="Times New Roman" w:hAnsi="Times New Roman"/>
          <w:color w:val="000000"/>
          <w:sz w:val="24"/>
          <w:szCs w:val="24"/>
          <w:lang w:eastAsia="ru-RU"/>
        </w:rPr>
        <w:t xml:space="preserve">счет </w:t>
      </w:r>
      <w:r w:rsidR="00BE27D0" w:rsidRPr="00134686">
        <w:rPr>
          <w:rFonts w:ascii="Times New Roman" w:eastAsia="Times New Roman" w:hAnsi="Times New Roman"/>
          <w:color w:val="000000"/>
          <w:sz w:val="24"/>
          <w:szCs w:val="24"/>
          <w:lang w:eastAsia="ru-RU"/>
        </w:rPr>
        <w:t>профкома</w:t>
      </w:r>
      <w:r w:rsidR="00293302" w:rsidRPr="00134686">
        <w:rPr>
          <w:rFonts w:ascii="Times New Roman" w:eastAsia="Times New Roman" w:hAnsi="Times New Roman"/>
          <w:sz w:val="24"/>
          <w:szCs w:val="24"/>
          <w:lang w:eastAsia="ru-RU"/>
        </w:rPr>
        <w:t xml:space="preserve">. Предоставляет в </w:t>
      </w:r>
      <w:r w:rsidR="00BE27D0" w:rsidRPr="00134686">
        <w:rPr>
          <w:rFonts w:ascii="Times New Roman" w:eastAsia="Times New Roman" w:hAnsi="Times New Roman"/>
          <w:sz w:val="24"/>
          <w:szCs w:val="24"/>
          <w:lang w:eastAsia="ru-RU"/>
        </w:rPr>
        <w:t>п</w:t>
      </w:r>
      <w:r w:rsidR="00293302" w:rsidRPr="00134686">
        <w:rPr>
          <w:rFonts w:ascii="Times New Roman" w:eastAsia="Times New Roman" w:hAnsi="Times New Roman"/>
          <w:sz w:val="24"/>
          <w:szCs w:val="24"/>
          <w:lang w:eastAsia="ru-RU"/>
        </w:rPr>
        <w:t>рофком информацию об удержании и перечислении членских взносов;</w:t>
      </w:r>
    </w:p>
    <w:p w14:paraId="4B041A8A" w14:textId="77777777" w:rsidR="00293302" w:rsidRPr="00134686" w:rsidRDefault="00493DAB" w:rsidP="00344DBD">
      <w:pPr>
        <w:pStyle w:val="a3"/>
        <w:numPr>
          <w:ilvl w:val="2"/>
          <w:numId w:val="19"/>
        </w:numPr>
        <w:spacing w:after="0" w:line="240" w:lineRule="atLeast"/>
        <w:ind w:left="709" w:right="-144" w:hanging="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w:t>
      </w:r>
      <w:r w:rsidR="00293302" w:rsidRPr="00134686">
        <w:rPr>
          <w:rFonts w:ascii="Times New Roman" w:eastAsia="Times New Roman" w:hAnsi="Times New Roman"/>
          <w:sz w:val="24"/>
          <w:szCs w:val="24"/>
          <w:lang w:eastAsia="ru-RU"/>
        </w:rPr>
        <w:t>азрешает проводить в рабочее время профсоюзные собрания, конференции, если они не мешают учебному процессу;</w:t>
      </w:r>
    </w:p>
    <w:p w14:paraId="777B0F79" w14:textId="77777777" w:rsidR="00293302" w:rsidRPr="00134686" w:rsidRDefault="00493DAB" w:rsidP="00344DBD">
      <w:pPr>
        <w:pStyle w:val="a3"/>
        <w:numPr>
          <w:ilvl w:val="2"/>
          <w:numId w:val="19"/>
        </w:numPr>
        <w:spacing w:after="0" w:line="240" w:lineRule="atLeast"/>
        <w:ind w:left="709" w:right="-144" w:hanging="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w:t>
      </w:r>
      <w:r w:rsidR="00293302" w:rsidRPr="00134686">
        <w:rPr>
          <w:rFonts w:ascii="Times New Roman" w:eastAsia="Times New Roman" w:hAnsi="Times New Roman"/>
          <w:sz w:val="24"/>
          <w:szCs w:val="24"/>
          <w:lang w:eastAsia="ru-RU"/>
        </w:rPr>
        <w:t>ключает Профком в перечень подразделений, определяемых для обязательной рассылки документов, касающихся трудовых, социально-экономических интересов Работников и основополагающих документов, касающихся их профессиональных интересов.</w:t>
      </w:r>
    </w:p>
    <w:p w14:paraId="470D9203" w14:textId="77777777" w:rsidR="00293302" w:rsidRPr="00134686" w:rsidRDefault="00293302" w:rsidP="00344DBD">
      <w:pPr>
        <w:pStyle w:val="a3"/>
        <w:numPr>
          <w:ilvl w:val="2"/>
          <w:numId w:val="19"/>
        </w:numPr>
        <w:spacing w:after="0" w:line="240" w:lineRule="atLeast"/>
        <w:ind w:left="709" w:right="-144" w:hanging="709"/>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 xml:space="preserve">Работа на выборной должности председателя профсоюзной организации признается значимой для деятельности университета и принимается во внимание при поощрении Работников. </w:t>
      </w:r>
    </w:p>
    <w:p w14:paraId="6EA75D12" w14:textId="77777777" w:rsidR="00293302" w:rsidRPr="00134686" w:rsidRDefault="00293302" w:rsidP="00344DBD">
      <w:pPr>
        <w:pStyle w:val="a3"/>
        <w:numPr>
          <w:ilvl w:val="2"/>
          <w:numId w:val="19"/>
        </w:numPr>
        <w:spacing w:after="0" w:line="240" w:lineRule="atLeast"/>
        <w:ind w:left="709" w:right="-144" w:hanging="709"/>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lastRenderedPageBreak/>
        <w:t>Увольнение, перевод на другую работу, изменение условий трудового договора, являющихся обязательными для включения в трудовой договор в соответствии со ст. 374 ТК РФ по инициативе Работодателя лиц, избранных в состав профсоюзных органов, допускается, помимо соблюдения общего порядка, лишь с предварительного согласия вышестоящего профсоюзного органа.</w:t>
      </w:r>
    </w:p>
    <w:p w14:paraId="25AA6F88" w14:textId="77777777" w:rsidR="00293302" w:rsidRPr="00134686" w:rsidRDefault="00293302" w:rsidP="00344DBD">
      <w:pPr>
        <w:pStyle w:val="a3"/>
        <w:numPr>
          <w:ilvl w:val="2"/>
          <w:numId w:val="19"/>
        </w:numPr>
        <w:spacing w:after="0" w:line="240" w:lineRule="atLeast"/>
        <w:ind w:left="709" w:right="-144" w:hanging="709"/>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 xml:space="preserve">Работодатель освобождает от работы с сохранением среднего заработка членов Профкома на время их участия в качестве делегатов созываемых профсоюзом конференций, собраний, а также для участия в работе выборных органов Профсоюза, комиссий с участием Профкома, краткосрочной профсоюзной учебы. </w:t>
      </w:r>
    </w:p>
    <w:p w14:paraId="16856EC7" w14:textId="77777777" w:rsidR="00293302" w:rsidRPr="003D21EE" w:rsidRDefault="003D21EE" w:rsidP="003D21EE">
      <w:pPr>
        <w:spacing w:after="0" w:line="240" w:lineRule="atLeast"/>
        <w:ind w:right="-144"/>
        <w:jc w:val="both"/>
        <w:rPr>
          <w:rFonts w:ascii="Times New Roman" w:eastAsia="Times New Roman" w:hAnsi="Times New Roman"/>
          <w:sz w:val="24"/>
          <w:szCs w:val="24"/>
          <w:lang w:eastAsia="ru-RU"/>
        </w:rPr>
      </w:pPr>
      <w:r>
        <w:rPr>
          <w:rFonts w:ascii="Times New Roman" w:eastAsia="Times New Roman" w:hAnsi="Times New Roman"/>
          <w:b/>
          <w:bCs/>
          <w:iCs/>
          <w:sz w:val="24"/>
          <w:szCs w:val="24"/>
          <w:lang w:eastAsia="ru-RU"/>
        </w:rPr>
        <w:t>9.6.</w:t>
      </w:r>
      <w:r w:rsidR="00293302" w:rsidRPr="003D21EE">
        <w:rPr>
          <w:rFonts w:ascii="Times New Roman" w:eastAsia="Times New Roman" w:hAnsi="Times New Roman"/>
          <w:b/>
          <w:bCs/>
          <w:iCs/>
          <w:sz w:val="24"/>
          <w:szCs w:val="24"/>
          <w:lang w:eastAsia="ru-RU"/>
        </w:rPr>
        <w:t>Обязательства Профкома</w:t>
      </w:r>
    </w:p>
    <w:p w14:paraId="17F78EE1" w14:textId="77777777" w:rsidR="00293302" w:rsidRPr="00134686" w:rsidRDefault="00293302" w:rsidP="00344DBD">
      <w:pPr>
        <w:pStyle w:val="a3"/>
        <w:numPr>
          <w:ilvl w:val="2"/>
          <w:numId w:val="19"/>
        </w:numPr>
        <w:spacing w:after="0" w:line="240" w:lineRule="atLeast"/>
        <w:ind w:left="709" w:right="-144" w:hanging="709"/>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представлять и защищать права и интересы членов Профсоюза по социально-трудовым вопросам в соответствии с Федеральным законом “О профессиональных союзах, их правах и гарантиях деятельности” и ТК РФ;</w:t>
      </w:r>
    </w:p>
    <w:p w14:paraId="0F310543" w14:textId="77777777" w:rsidR="00293302" w:rsidRPr="00134686" w:rsidRDefault="00293302" w:rsidP="00344DBD">
      <w:pPr>
        <w:pStyle w:val="a3"/>
        <w:numPr>
          <w:ilvl w:val="2"/>
          <w:numId w:val="19"/>
        </w:numPr>
        <w:spacing w:after="0" w:line="240" w:lineRule="atLeast"/>
        <w:ind w:left="709" w:right="-144" w:hanging="709"/>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осуществлять контроль за соблюдением Работодателем трудовых прав Работников, трудового законодательства и иных нормативных правовых актов, содержащих нормы трудового права;</w:t>
      </w:r>
    </w:p>
    <w:p w14:paraId="66A3A5AB" w14:textId="77777777" w:rsidR="00293302" w:rsidRPr="00134686" w:rsidRDefault="00293302" w:rsidP="00344DBD">
      <w:pPr>
        <w:pStyle w:val="a3"/>
        <w:numPr>
          <w:ilvl w:val="2"/>
          <w:numId w:val="19"/>
        </w:numPr>
        <w:spacing w:after="0" w:line="240" w:lineRule="atLeast"/>
        <w:ind w:left="709" w:right="-144" w:hanging="709"/>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осуществлять контроль за выполнением коллективного договора, участвовать в работе соответствующей комиссии;</w:t>
      </w:r>
    </w:p>
    <w:p w14:paraId="2F177228" w14:textId="77777777" w:rsidR="00293302" w:rsidRDefault="00293302" w:rsidP="00344DBD">
      <w:pPr>
        <w:pStyle w:val="a3"/>
        <w:numPr>
          <w:ilvl w:val="2"/>
          <w:numId w:val="19"/>
        </w:numPr>
        <w:spacing w:after="0" w:line="240" w:lineRule="atLeast"/>
        <w:ind w:left="709" w:right="-144" w:hanging="709"/>
        <w:jc w:val="both"/>
        <w:rPr>
          <w:rFonts w:ascii="Times New Roman" w:eastAsia="Times New Roman" w:hAnsi="Times New Roman"/>
          <w:sz w:val="24"/>
          <w:szCs w:val="24"/>
          <w:lang w:eastAsia="ru-RU"/>
        </w:rPr>
      </w:pPr>
      <w:r w:rsidRPr="00134686">
        <w:rPr>
          <w:rFonts w:ascii="Times New Roman" w:eastAsia="Times New Roman" w:hAnsi="Times New Roman"/>
          <w:sz w:val="24"/>
          <w:szCs w:val="24"/>
          <w:lang w:eastAsia="ru-RU"/>
        </w:rPr>
        <w:t>осуществлять культурно-массовую и спортивно-оздоровительную работу</w:t>
      </w:r>
      <w:r w:rsidRPr="00134686">
        <w:rPr>
          <w:rFonts w:ascii="Times New Roman" w:eastAsia="Times New Roman" w:hAnsi="Times New Roman"/>
          <w:bCs/>
          <w:iCs/>
          <w:color w:val="000000"/>
          <w:sz w:val="24"/>
          <w:szCs w:val="24"/>
          <w:lang w:eastAsia="ru-RU"/>
        </w:rPr>
        <w:t xml:space="preserve"> согласно смете профсоюзных расходов</w:t>
      </w:r>
      <w:r w:rsidRPr="00134686">
        <w:rPr>
          <w:rFonts w:ascii="Times New Roman" w:eastAsia="Times New Roman" w:hAnsi="Times New Roman"/>
          <w:sz w:val="24"/>
          <w:szCs w:val="24"/>
          <w:lang w:eastAsia="ru-RU"/>
        </w:rPr>
        <w:t>.</w:t>
      </w:r>
    </w:p>
    <w:p w14:paraId="318324A0" w14:textId="77777777" w:rsidR="00BB5756" w:rsidRPr="00134686" w:rsidRDefault="00BB5756" w:rsidP="00BB5756">
      <w:pPr>
        <w:pStyle w:val="a3"/>
        <w:spacing w:after="0" w:line="240" w:lineRule="atLeast"/>
        <w:ind w:left="709" w:right="-144"/>
        <w:jc w:val="both"/>
        <w:rPr>
          <w:rFonts w:ascii="Times New Roman" w:eastAsia="Times New Roman" w:hAnsi="Times New Roman"/>
          <w:sz w:val="24"/>
          <w:szCs w:val="24"/>
          <w:lang w:eastAsia="ru-RU"/>
        </w:rPr>
      </w:pPr>
    </w:p>
    <w:p w14:paraId="0F20DB87" w14:textId="77777777" w:rsidR="00293302" w:rsidRPr="00134686" w:rsidRDefault="00293302" w:rsidP="00344DBD">
      <w:pPr>
        <w:pStyle w:val="2"/>
        <w:spacing w:before="220" w:line="240" w:lineRule="atLeast"/>
        <w:ind w:right="-142"/>
        <w:contextualSpacing/>
        <w:jc w:val="center"/>
        <w:rPr>
          <w:b/>
          <w:sz w:val="24"/>
          <w:szCs w:val="24"/>
        </w:rPr>
      </w:pPr>
      <w:r w:rsidRPr="00134686">
        <w:rPr>
          <w:b/>
          <w:noProof/>
          <w:sz w:val="24"/>
          <w:szCs w:val="24"/>
        </w:rPr>
        <w:t>10.</w:t>
      </w:r>
      <w:r w:rsidRPr="00134686">
        <w:rPr>
          <w:b/>
          <w:sz w:val="24"/>
          <w:szCs w:val="24"/>
        </w:rPr>
        <w:t xml:space="preserve"> Разрешение коллективных трудовых споров</w:t>
      </w:r>
    </w:p>
    <w:p w14:paraId="7A9295DE" w14:textId="77777777" w:rsidR="00293302" w:rsidRPr="00134686" w:rsidRDefault="003D21EE" w:rsidP="003D21EE">
      <w:pPr>
        <w:pStyle w:val="2"/>
        <w:tabs>
          <w:tab w:val="left" w:pos="993"/>
        </w:tabs>
        <w:spacing w:line="240" w:lineRule="atLeast"/>
        <w:ind w:left="709" w:right="-142" w:hanging="709"/>
        <w:contextualSpacing/>
        <w:jc w:val="both"/>
        <w:rPr>
          <w:sz w:val="24"/>
          <w:szCs w:val="24"/>
        </w:rPr>
      </w:pPr>
      <w:r>
        <w:rPr>
          <w:sz w:val="24"/>
          <w:szCs w:val="24"/>
        </w:rPr>
        <w:t xml:space="preserve">10.1.  </w:t>
      </w:r>
      <w:r w:rsidR="00293302" w:rsidRPr="00134686">
        <w:rPr>
          <w:sz w:val="24"/>
          <w:szCs w:val="24"/>
        </w:rPr>
        <w:t>Работодатель и Профком берут на себя обязательства в течение всего периода действия коллективного договора принимать меры к урегулированию и разрешению возникающих коллективных трудовых споров.</w:t>
      </w:r>
    </w:p>
    <w:p w14:paraId="648C5EF5" w14:textId="77777777" w:rsidR="00293302" w:rsidRPr="00134686" w:rsidRDefault="003D21EE" w:rsidP="003D21EE">
      <w:pPr>
        <w:pStyle w:val="2"/>
        <w:tabs>
          <w:tab w:val="left" w:pos="993"/>
        </w:tabs>
        <w:spacing w:line="240" w:lineRule="atLeast"/>
        <w:ind w:left="709" w:right="-142" w:hanging="709"/>
        <w:contextualSpacing/>
        <w:jc w:val="both"/>
        <w:rPr>
          <w:sz w:val="24"/>
          <w:szCs w:val="24"/>
        </w:rPr>
      </w:pPr>
      <w:r>
        <w:rPr>
          <w:sz w:val="24"/>
          <w:szCs w:val="24"/>
        </w:rPr>
        <w:t xml:space="preserve">10.2.   </w:t>
      </w:r>
      <w:r w:rsidR="00293302" w:rsidRPr="00134686">
        <w:rPr>
          <w:sz w:val="24"/>
          <w:szCs w:val="24"/>
        </w:rPr>
        <w:t>В случае возникновения коллективных трудовых споров Работодатель и Профком обязуются соблюдать существующий порядок разрешения этих споров в соответствии с законодательством, воздерживаться от любых действий, сдерживающих осуществление этих мер.</w:t>
      </w:r>
    </w:p>
    <w:p w14:paraId="7823B9D6" w14:textId="291763F7" w:rsidR="00293302" w:rsidRPr="00134686" w:rsidRDefault="00293302" w:rsidP="003D21EE">
      <w:pPr>
        <w:pStyle w:val="2"/>
        <w:tabs>
          <w:tab w:val="left" w:pos="993"/>
        </w:tabs>
        <w:spacing w:line="240" w:lineRule="atLeast"/>
        <w:ind w:left="709" w:right="-144" w:hanging="709"/>
        <w:contextualSpacing/>
        <w:jc w:val="both"/>
        <w:rPr>
          <w:sz w:val="24"/>
          <w:szCs w:val="24"/>
        </w:rPr>
      </w:pPr>
      <w:r w:rsidRPr="00134686">
        <w:rPr>
          <w:sz w:val="24"/>
          <w:szCs w:val="24"/>
        </w:rPr>
        <w:t>10.3. Требования Профсоюза, отклоненные или удовлетворенные лишь частично,    рассматриваются примирительными комиссиями, трудовыми арбитражами либо, по просьбе и инициативе обеих сторон, другими государственными комиссиями   по защите социально-  экономических интересов трудящихся.</w:t>
      </w:r>
    </w:p>
    <w:p w14:paraId="0D9D48F9" w14:textId="77777777" w:rsidR="00293302" w:rsidRPr="00134686" w:rsidRDefault="003D21EE" w:rsidP="003D21EE">
      <w:pPr>
        <w:pStyle w:val="2"/>
        <w:tabs>
          <w:tab w:val="left" w:pos="993"/>
        </w:tabs>
        <w:spacing w:line="240" w:lineRule="atLeast"/>
        <w:ind w:left="709" w:right="-144" w:hanging="709"/>
        <w:contextualSpacing/>
        <w:jc w:val="both"/>
        <w:rPr>
          <w:sz w:val="24"/>
          <w:szCs w:val="24"/>
        </w:rPr>
      </w:pPr>
      <w:r>
        <w:rPr>
          <w:sz w:val="24"/>
          <w:szCs w:val="24"/>
        </w:rPr>
        <w:t xml:space="preserve">10.4.    </w:t>
      </w:r>
      <w:r w:rsidR="00293302" w:rsidRPr="00134686">
        <w:rPr>
          <w:sz w:val="24"/>
          <w:szCs w:val="24"/>
        </w:rPr>
        <w:t>Ни одна из сторон не вправе уклониться от примирительной процедуры.</w:t>
      </w:r>
    </w:p>
    <w:p w14:paraId="6605203E" w14:textId="6B21538B" w:rsidR="00293302" w:rsidRPr="00134686" w:rsidRDefault="003D21EE" w:rsidP="003D21EE">
      <w:pPr>
        <w:pStyle w:val="2"/>
        <w:tabs>
          <w:tab w:val="left" w:pos="993"/>
        </w:tabs>
        <w:spacing w:line="240" w:lineRule="atLeast"/>
        <w:ind w:left="709" w:right="-144" w:hanging="709"/>
        <w:contextualSpacing/>
        <w:jc w:val="both"/>
        <w:rPr>
          <w:sz w:val="24"/>
          <w:szCs w:val="24"/>
        </w:rPr>
      </w:pPr>
      <w:r>
        <w:rPr>
          <w:sz w:val="24"/>
          <w:szCs w:val="24"/>
        </w:rPr>
        <w:t xml:space="preserve">10.5. </w:t>
      </w:r>
      <w:r w:rsidR="00293302" w:rsidRPr="00134686">
        <w:rPr>
          <w:sz w:val="24"/>
          <w:szCs w:val="24"/>
        </w:rPr>
        <w:t>Работники, Профком пользуются защитой от административного или дисциплинарного преследования, потерь в заработной плате из-за отсутствия в рабочее время на рабочем месте в связи с участием в примирительно-арбитражных процедурах, объявлении и проведении законной забастовки.</w:t>
      </w:r>
    </w:p>
    <w:p w14:paraId="6DB2D5AB" w14:textId="77777777" w:rsidR="000A4BC9" w:rsidRPr="00134686" w:rsidRDefault="003D21EE" w:rsidP="003D21EE">
      <w:pPr>
        <w:pStyle w:val="2"/>
        <w:tabs>
          <w:tab w:val="left" w:pos="709"/>
        </w:tabs>
        <w:spacing w:line="240" w:lineRule="atLeast"/>
        <w:ind w:left="709" w:right="-144" w:hanging="709"/>
        <w:contextualSpacing/>
        <w:jc w:val="both"/>
        <w:rPr>
          <w:sz w:val="24"/>
          <w:szCs w:val="24"/>
        </w:rPr>
      </w:pPr>
      <w:r>
        <w:rPr>
          <w:sz w:val="24"/>
          <w:szCs w:val="24"/>
        </w:rPr>
        <w:t xml:space="preserve">10.6. </w:t>
      </w:r>
      <w:r w:rsidR="00293302" w:rsidRPr="00134686">
        <w:rPr>
          <w:sz w:val="24"/>
          <w:szCs w:val="24"/>
        </w:rPr>
        <w:t>В случае признания забастовки законной, администрация возмещает ущерб, нанесенный Работникам в результате проведения данной забастовки.</w:t>
      </w:r>
    </w:p>
    <w:sectPr w:rsidR="000A4BC9" w:rsidRPr="00134686" w:rsidSect="00880544">
      <w:footerReference w:type="default" r:id="rId8"/>
      <w:pgSz w:w="11906" w:h="16838"/>
      <w:pgMar w:top="284" w:right="851"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171C7D" w14:textId="77777777" w:rsidR="00A52D3D" w:rsidRDefault="00A52D3D" w:rsidP="008758F2">
      <w:pPr>
        <w:spacing w:after="0" w:line="240" w:lineRule="auto"/>
      </w:pPr>
      <w:r>
        <w:separator/>
      </w:r>
    </w:p>
  </w:endnote>
  <w:endnote w:type="continuationSeparator" w:id="0">
    <w:p w14:paraId="324A45B9" w14:textId="77777777" w:rsidR="00A52D3D" w:rsidRDefault="00A52D3D" w:rsidP="008758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589A" w14:textId="77777777" w:rsidR="00167BB7" w:rsidRDefault="00A52D3D">
    <w:pPr>
      <w:pStyle w:val="a4"/>
      <w:jc w:val="right"/>
    </w:pPr>
  </w:p>
  <w:p w14:paraId="12B4D05C" w14:textId="77777777" w:rsidR="00167BB7" w:rsidRDefault="00A52D3D">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A01D7C" w14:textId="77777777" w:rsidR="00A52D3D" w:rsidRDefault="00A52D3D" w:rsidP="008758F2">
      <w:pPr>
        <w:spacing w:after="0" w:line="240" w:lineRule="auto"/>
      </w:pPr>
      <w:r>
        <w:separator/>
      </w:r>
    </w:p>
  </w:footnote>
  <w:footnote w:type="continuationSeparator" w:id="0">
    <w:p w14:paraId="37E7DBCC" w14:textId="77777777" w:rsidR="00A52D3D" w:rsidRDefault="00A52D3D" w:rsidP="008758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E5674"/>
    <w:multiLevelType w:val="hybridMultilevel"/>
    <w:tmpl w:val="D55237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1617BE8"/>
    <w:multiLevelType w:val="multilevel"/>
    <w:tmpl w:val="830492C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4582B0D"/>
    <w:multiLevelType w:val="hybridMultilevel"/>
    <w:tmpl w:val="8FB2249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15EA6A87"/>
    <w:multiLevelType w:val="multilevel"/>
    <w:tmpl w:val="15FE2D7E"/>
    <w:lvl w:ilvl="0">
      <w:start w:val="9"/>
      <w:numFmt w:val="decimal"/>
      <w:lvlText w:val="%1."/>
      <w:lvlJc w:val="left"/>
      <w:pPr>
        <w:ind w:left="540" w:hanging="540"/>
      </w:pPr>
      <w:rPr>
        <w:rFonts w:hint="default"/>
      </w:rPr>
    </w:lvl>
    <w:lvl w:ilvl="1">
      <w:start w:val="5"/>
      <w:numFmt w:val="decimal"/>
      <w:lvlText w:val="%1.%2."/>
      <w:lvlJc w:val="left"/>
      <w:pPr>
        <w:ind w:left="1178" w:hanging="54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4" w15:restartNumberingAfterBreak="0">
    <w:nsid w:val="1BBD525E"/>
    <w:multiLevelType w:val="hybridMultilevel"/>
    <w:tmpl w:val="4BDE1B58"/>
    <w:lvl w:ilvl="0" w:tplc="04190001">
      <w:start w:val="1"/>
      <w:numFmt w:val="bullet"/>
      <w:lvlText w:val=""/>
      <w:lvlJc w:val="left"/>
      <w:pPr>
        <w:tabs>
          <w:tab w:val="num" w:pos="1146"/>
        </w:tabs>
        <w:ind w:left="1146" w:hanging="360"/>
      </w:pPr>
      <w:rPr>
        <w:rFonts w:ascii="Symbol" w:hAnsi="Symbol" w:hint="default"/>
      </w:rPr>
    </w:lvl>
    <w:lvl w:ilvl="1" w:tplc="04190003" w:tentative="1">
      <w:start w:val="1"/>
      <w:numFmt w:val="bullet"/>
      <w:lvlText w:val="o"/>
      <w:lvlJc w:val="left"/>
      <w:pPr>
        <w:tabs>
          <w:tab w:val="num" w:pos="1866"/>
        </w:tabs>
        <w:ind w:left="1866" w:hanging="360"/>
      </w:pPr>
      <w:rPr>
        <w:rFonts w:ascii="Courier New" w:hAnsi="Courier New" w:cs="Courier New" w:hint="default"/>
      </w:rPr>
    </w:lvl>
    <w:lvl w:ilvl="2" w:tplc="04190005" w:tentative="1">
      <w:start w:val="1"/>
      <w:numFmt w:val="bullet"/>
      <w:lvlText w:val=""/>
      <w:lvlJc w:val="left"/>
      <w:pPr>
        <w:tabs>
          <w:tab w:val="num" w:pos="2586"/>
        </w:tabs>
        <w:ind w:left="2586" w:hanging="360"/>
      </w:pPr>
      <w:rPr>
        <w:rFonts w:ascii="Wingdings" w:hAnsi="Wingdings" w:hint="default"/>
      </w:rPr>
    </w:lvl>
    <w:lvl w:ilvl="3" w:tplc="04190001" w:tentative="1">
      <w:start w:val="1"/>
      <w:numFmt w:val="bullet"/>
      <w:lvlText w:val=""/>
      <w:lvlJc w:val="left"/>
      <w:pPr>
        <w:tabs>
          <w:tab w:val="num" w:pos="3306"/>
        </w:tabs>
        <w:ind w:left="3306" w:hanging="360"/>
      </w:pPr>
      <w:rPr>
        <w:rFonts w:ascii="Symbol" w:hAnsi="Symbol" w:hint="default"/>
      </w:rPr>
    </w:lvl>
    <w:lvl w:ilvl="4" w:tplc="04190003" w:tentative="1">
      <w:start w:val="1"/>
      <w:numFmt w:val="bullet"/>
      <w:lvlText w:val="o"/>
      <w:lvlJc w:val="left"/>
      <w:pPr>
        <w:tabs>
          <w:tab w:val="num" w:pos="4026"/>
        </w:tabs>
        <w:ind w:left="4026" w:hanging="360"/>
      </w:pPr>
      <w:rPr>
        <w:rFonts w:ascii="Courier New" w:hAnsi="Courier New" w:cs="Courier New" w:hint="default"/>
      </w:rPr>
    </w:lvl>
    <w:lvl w:ilvl="5" w:tplc="04190005" w:tentative="1">
      <w:start w:val="1"/>
      <w:numFmt w:val="bullet"/>
      <w:lvlText w:val=""/>
      <w:lvlJc w:val="left"/>
      <w:pPr>
        <w:tabs>
          <w:tab w:val="num" w:pos="4746"/>
        </w:tabs>
        <w:ind w:left="4746" w:hanging="360"/>
      </w:pPr>
      <w:rPr>
        <w:rFonts w:ascii="Wingdings" w:hAnsi="Wingdings" w:hint="default"/>
      </w:rPr>
    </w:lvl>
    <w:lvl w:ilvl="6" w:tplc="04190001" w:tentative="1">
      <w:start w:val="1"/>
      <w:numFmt w:val="bullet"/>
      <w:lvlText w:val=""/>
      <w:lvlJc w:val="left"/>
      <w:pPr>
        <w:tabs>
          <w:tab w:val="num" w:pos="5466"/>
        </w:tabs>
        <w:ind w:left="5466" w:hanging="360"/>
      </w:pPr>
      <w:rPr>
        <w:rFonts w:ascii="Symbol" w:hAnsi="Symbol" w:hint="default"/>
      </w:rPr>
    </w:lvl>
    <w:lvl w:ilvl="7" w:tplc="04190003" w:tentative="1">
      <w:start w:val="1"/>
      <w:numFmt w:val="bullet"/>
      <w:lvlText w:val="o"/>
      <w:lvlJc w:val="left"/>
      <w:pPr>
        <w:tabs>
          <w:tab w:val="num" w:pos="6186"/>
        </w:tabs>
        <w:ind w:left="6186" w:hanging="360"/>
      </w:pPr>
      <w:rPr>
        <w:rFonts w:ascii="Courier New" w:hAnsi="Courier New" w:cs="Courier New" w:hint="default"/>
      </w:rPr>
    </w:lvl>
    <w:lvl w:ilvl="8" w:tplc="04190005" w:tentative="1">
      <w:start w:val="1"/>
      <w:numFmt w:val="bullet"/>
      <w:lvlText w:val=""/>
      <w:lvlJc w:val="left"/>
      <w:pPr>
        <w:tabs>
          <w:tab w:val="num" w:pos="6906"/>
        </w:tabs>
        <w:ind w:left="6906" w:hanging="360"/>
      </w:pPr>
      <w:rPr>
        <w:rFonts w:ascii="Wingdings" w:hAnsi="Wingdings" w:hint="default"/>
      </w:rPr>
    </w:lvl>
  </w:abstractNum>
  <w:abstractNum w:abstractNumId="5" w15:restartNumberingAfterBreak="0">
    <w:nsid w:val="1C2D1573"/>
    <w:multiLevelType w:val="multilevel"/>
    <w:tmpl w:val="4DC280E0"/>
    <w:lvl w:ilvl="0">
      <w:start w:val="5"/>
      <w:numFmt w:val="decimal"/>
      <w:lvlText w:val="%1."/>
      <w:lvlJc w:val="left"/>
      <w:pPr>
        <w:ind w:left="360" w:hanging="360"/>
      </w:pPr>
      <w:rPr>
        <w:rFonts w:hint="default"/>
        <w:b/>
        <w:i/>
      </w:rPr>
    </w:lvl>
    <w:lvl w:ilvl="1">
      <w:start w:val="2"/>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6" w15:restartNumberingAfterBreak="0">
    <w:nsid w:val="1F7E6A40"/>
    <w:multiLevelType w:val="multilevel"/>
    <w:tmpl w:val="C40C7192"/>
    <w:lvl w:ilvl="0">
      <w:start w:val="6"/>
      <w:numFmt w:val="decimal"/>
      <w:lvlText w:val="%1"/>
      <w:lvlJc w:val="left"/>
      <w:pPr>
        <w:ind w:left="420" w:hanging="420"/>
      </w:pPr>
      <w:rPr>
        <w:rFonts w:hint="default"/>
      </w:rPr>
    </w:lvl>
    <w:lvl w:ilvl="1">
      <w:start w:val="1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4395170"/>
    <w:multiLevelType w:val="hybridMultilevel"/>
    <w:tmpl w:val="007E63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7D55209"/>
    <w:multiLevelType w:val="multilevel"/>
    <w:tmpl w:val="F07431B2"/>
    <w:lvl w:ilvl="0">
      <w:start w:val="5"/>
      <w:numFmt w:val="decimal"/>
      <w:lvlText w:val="%1."/>
      <w:lvlJc w:val="left"/>
      <w:pPr>
        <w:ind w:left="540" w:hanging="540"/>
      </w:pPr>
      <w:rPr>
        <w:rFonts w:hint="default"/>
      </w:rPr>
    </w:lvl>
    <w:lvl w:ilvl="1">
      <w:start w:val="6"/>
      <w:numFmt w:val="decimal"/>
      <w:lvlText w:val="%1.%2."/>
      <w:lvlJc w:val="left"/>
      <w:pPr>
        <w:ind w:left="682" w:hanging="54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9" w15:restartNumberingAfterBreak="0">
    <w:nsid w:val="2AEE3043"/>
    <w:multiLevelType w:val="hybridMultilevel"/>
    <w:tmpl w:val="82B02A5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44470D49"/>
    <w:multiLevelType w:val="hybridMultilevel"/>
    <w:tmpl w:val="35A8C1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F274BB2"/>
    <w:multiLevelType w:val="hybridMultilevel"/>
    <w:tmpl w:val="6DDAB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11D0CD9"/>
    <w:multiLevelType w:val="multilevel"/>
    <w:tmpl w:val="26A26BFC"/>
    <w:lvl w:ilvl="0">
      <w:start w:val="6"/>
      <w:numFmt w:val="decimal"/>
      <w:lvlText w:val="%1."/>
      <w:lvlJc w:val="left"/>
      <w:pPr>
        <w:ind w:left="480" w:hanging="480"/>
      </w:pPr>
      <w:rPr>
        <w:rFonts w:hint="default"/>
      </w:rPr>
    </w:lvl>
    <w:lvl w:ilvl="1">
      <w:start w:val="19"/>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4475D7F"/>
    <w:multiLevelType w:val="multilevel"/>
    <w:tmpl w:val="01D49F26"/>
    <w:lvl w:ilvl="0">
      <w:start w:val="7"/>
      <w:numFmt w:val="decimal"/>
      <w:lvlText w:val="%1."/>
      <w:lvlJc w:val="left"/>
      <w:pPr>
        <w:ind w:left="540" w:hanging="540"/>
      </w:pPr>
      <w:rPr>
        <w:rFonts w:hint="default"/>
        <w:b/>
        <w:i/>
      </w:rPr>
    </w:lvl>
    <w:lvl w:ilvl="1">
      <w:start w:val="1"/>
      <w:numFmt w:val="decimal"/>
      <w:lvlText w:val="%1.%2."/>
      <w:lvlJc w:val="left"/>
      <w:pPr>
        <w:ind w:left="900" w:hanging="540"/>
      </w:pPr>
      <w:rPr>
        <w:rFonts w:hint="default"/>
        <w:b/>
        <w:i/>
      </w:rPr>
    </w:lvl>
    <w:lvl w:ilvl="2">
      <w:start w:val="1"/>
      <w:numFmt w:val="decimal"/>
      <w:lvlText w:val="%1.%2.%3."/>
      <w:lvlJc w:val="left"/>
      <w:pPr>
        <w:ind w:left="1440" w:hanging="720"/>
      </w:pPr>
      <w:rPr>
        <w:rFonts w:hint="default"/>
        <w:b/>
        <w:i w:val="0"/>
      </w:rPr>
    </w:lvl>
    <w:lvl w:ilvl="3">
      <w:start w:val="1"/>
      <w:numFmt w:val="decimal"/>
      <w:lvlText w:val="%1.%2.%3.%4."/>
      <w:lvlJc w:val="left"/>
      <w:pPr>
        <w:ind w:left="1800" w:hanging="720"/>
      </w:pPr>
      <w:rPr>
        <w:rFonts w:hint="default"/>
        <w:b/>
        <w:i/>
      </w:rPr>
    </w:lvl>
    <w:lvl w:ilvl="4">
      <w:start w:val="1"/>
      <w:numFmt w:val="decimal"/>
      <w:lvlText w:val="%1.%2.%3.%4.%5."/>
      <w:lvlJc w:val="left"/>
      <w:pPr>
        <w:ind w:left="2520" w:hanging="1080"/>
      </w:pPr>
      <w:rPr>
        <w:rFonts w:hint="default"/>
        <w:b/>
        <w:i/>
      </w:rPr>
    </w:lvl>
    <w:lvl w:ilvl="5">
      <w:start w:val="1"/>
      <w:numFmt w:val="decimal"/>
      <w:lvlText w:val="%1.%2.%3.%4.%5.%6."/>
      <w:lvlJc w:val="left"/>
      <w:pPr>
        <w:ind w:left="2880" w:hanging="1080"/>
      </w:pPr>
      <w:rPr>
        <w:rFonts w:hint="default"/>
        <w:b/>
        <w:i/>
      </w:rPr>
    </w:lvl>
    <w:lvl w:ilvl="6">
      <w:start w:val="1"/>
      <w:numFmt w:val="decimal"/>
      <w:lvlText w:val="%1.%2.%3.%4.%5.%6.%7."/>
      <w:lvlJc w:val="left"/>
      <w:pPr>
        <w:ind w:left="3600" w:hanging="1440"/>
      </w:pPr>
      <w:rPr>
        <w:rFonts w:hint="default"/>
        <w:b/>
        <w:i/>
      </w:rPr>
    </w:lvl>
    <w:lvl w:ilvl="7">
      <w:start w:val="1"/>
      <w:numFmt w:val="decimal"/>
      <w:lvlText w:val="%1.%2.%3.%4.%5.%6.%7.%8."/>
      <w:lvlJc w:val="left"/>
      <w:pPr>
        <w:ind w:left="3960" w:hanging="1440"/>
      </w:pPr>
      <w:rPr>
        <w:rFonts w:hint="default"/>
        <w:b/>
        <w:i/>
      </w:rPr>
    </w:lvl>
    <w:lvl w:ilvl="8">
      <w:start w:val="1"/>
      <w:numFmt w:val="decimal"/>
      <w:lvlText w:val="%1.%2.%3.%4.%5.%6.%7.%8.%9."/>
      <w:lvlJc w:val="left"/>
      <w:pPr>
        <w:ind w:left="4680" w:hanging="1800"/>
      </w:pPr>
      <w:rPr>
        <w:rFonts w:hint="default"/>
        <w:b/>
        <w:i/>
      </w:rPr>
    </w:lvl>
  </w:abstractNum>
  <w:abstractNum w:abstractNumId="14" w15:restartNumberingAfterBreak="0">
    <w:nsid w:val="564E2D68"/>
    <w:multiLevelType w:val="hybridMultilevel"/>
    <w:tmpl w:val="44062FF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 w15:restartNumberingAfterBreak="0">
    <w:nsid w:val="5F4D5023"/>
    <w:multiLevelType w:val="multilevel"/>
    <w:tmpl w:val="67F0F962"/>
    <w:lvl w:ilvl="0">
      <w:start w:val="5"/>
      <w:numFmt w:val="decimal"/>
      <w:lvlText w:val="%1."/>
      <w:lvlJc w:val="left"/>
      <w:pPr>
        <w:ind w:left="360" w:hanging="360"/>
      </w:pPr>
      <w:rPr>
        <w:rFonts w:hint="default"/>
        <w:b/>
        <w:i/>
      </w:rPr>
    </w:lvl>
    <w:lvl w:ilvl="1">
      <w:start w:val="6"/>
      <w:numFmt w:val="decimal"/>
      <w:lvlText w:val="%1.%2."/>
      <w:lvlJc w:val="left"/>
      <w:pPr>
        <w:ind w:left="502" w:hanging="360"/>
      </w:pPr>
      <w:rPr>
        <w:rFonts w:hint="default"/>
        <w:b/>
        <w:i/>
      </w:rPr>
    </w:lvl>
    <w:lvl w:ilvl="2">
      <w:start w:val="1"/>
      <w:numFmt w:val="decimal"/>
      <w:lvlText w:val="%1.%2.%3."/>
      <w:lvlJc w:val="left"/>
      <w:pPr>
        <w:ind w:left="1004" w:hanging="720"/>
      </w:pPr>
      <w:rPr>
        <w:rFonts w:hint="default"/>
        <w:b w:val="0"/>
        <w:i w:val="0"/>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16" w15:restartNumberingAfterBreak="0">
    <w:nsid w:val="6C3916DE"/>
    <w:multiLevelType w:val="multilevel"/>
    <w:tmpl w:val="090EDFA8"/>
    <w:lvl w:ilvl="0">
      <w:start w:val="6"/>
      <w:numFmt w:val="decimal"/>
      <w:lvlText w:val="%1."/>
      <w:lvlJc w:val="left"/>
      <w:pPr>
        <w:ind w:left="480" w:hanging="480"/>
      </w:pPr>
      <w:rPr>
        <w:rFonts w:hint="default"/>
      </w:rPr>
    </w:lvl>
    <w:lvl w:ilvl="1">
      <w:start w:val="1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4EE237A"/>
    <w:multiLevelType w:val="hybridMultilevel"/>
    <w:tmpl w:val="5F4088F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77054856"/>
    <w:multiLevelType w:val="multilevel"/>
    <w:tmpl w:val="93C67B10"/>
    <w:lvl w:ilvl="0">
      <w:start w:val="6"/>
      <w:numFmt w:val="decimal"/>
      <w:lvlText w:val="%1"/>
      <w:lvlJc w:val="left"/>
      <w:pPr>
        <w:ind w:left="420" w:hanging="420"/>
      </w:pPr>
      <w:rPr>
        <w:rFonts w:hint="default"/>
      </w:rPr>
    </w:lvl>
    <w:lvl w:ilvl="1">
      <w:start w:val="2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B210607"/>
    <w:multiLevelType w:val="hybridMultilevel"/>
    <w:tmpl w:val="C57CCAF0"/>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0" w15:restartNumberingAfterBreak="0">
    <w:nsid w:val="7C521623"/>
    <w:multiLevelType w:val="multilevel"/>
    <w:tmpl w:val="D1FC3608"/>
    <w:lvl w:ilvl="0">
      <w:start w:val="6"/>
      <w:numFmt w:val="decimal"/>
      <w:lvlText w:val="%1."/>
      <w:lvlJc w:val="left"/>
      <w:pPr>
        <w:ind w:left="480" w:hanging="480"/>
      </w:pPr>
      <w:rPr>
        <w:rFonts w:hint="default"/>
      </w:rPr>
    </w:lvl>
    <w:lvl w:ilvl="1">
      <w:start w:val="16"/>
      <w:numFmt w:val="decimal"/>
      <w:lvlText w:val="%1.%2."/>
      <w:lvlJc w:val="left"/>
      <w:pPr>
        <w:ind w:left="900" w:hanging="48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1" w15:restartNumberingAfterBreak="0">
    <w:nsid w:val="7C5528EC"/>
    <w:multiLevelType w:val="hybridMultilevel"/>
    <w:tmpl w:val="405C8FC4"/>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2" w15:restartNumberingAfterBreak="0">
    <w:nsid w:val="7E1248C7"/>
    <w:multiLevelType w:val="hybridMultilevel"/>
    <w:tmpl w:val="8A94D6B4"/>
    <w:lvl w:ilvl="0" w:tplc="04190001">
      <w:start w:val="1"/>
      <w:numFmt w:val="bullet"/>
      <w:lvlText w:val=""/>
      <w:lvlJc w:val="left"/>
      <w:pPr>
        <w:ind w:left="1492" w:hanging="360"/>
      </w:pPr>
      <w:rPr>
        <w:rFonts w:ascii="Symbol" w:hAnsi="Symbol" w:hint="default"/>
      </w:rPr>
    </w:lvl>
    <w:lvl w:ilvl="1" w:tplc="04190003" w:tentative="1">
      <w:start w:val="1"/>
      <w:numFmt w:val="bullet"/>
      <w:lvlText w:val="o"/>
      <w:lvlJc w:val="left"/>
      <w:pPr>
        <w:ind w:left="2212" w:hanging="360"/>
      </w:pPr>
      <w:rPr>
        <w:rFonts w:ascii="Courier New" w:hAnsi="Courier New" w:cs="Courier New" w:hint="default"/>
      </w:rPr>
    </w:lvl>
    <w:lvl w:ilvl="2" w:tplc="04190005" w:tentative="1">
      <w:start w:val="1"/>
      <w:numFmt w:val="bullet"/>
      <w:lvlText w:val=""/>
      <w:lvlJc w:val="left"/>
      <w:pPr>
        <w:ind w:left="2932" w:hanging="360"/>
      </w:pPr>
      <w:rPr>
        <w:rFonts w:ascii="Wingdings" w:hAnsi="Wingdings" w:hint="default"/>
      </w:rPr>
    </w:lvl>
    <w:lvl w:ilvl="3" w:tplc="04190001" w:tentative="1">
      <w:start w:val="1"/>
      <w:numFmt w:val="bullet"/>
      <w:lvlText w:val=""/>
      <w:lvlJc w:val="left"/>
      <w:pPr>
        <w:ind w:left="3652" w:hanging="360"/>
      </w:pPr>
      <w:rPr>
        <w:rFonts w:ascii="Symbol" w:hAnsi="Symbol" w:hint="default"/>
      </w:rPr>
    </w:lvl>
    <w:lvl w:ilvl="4" w:tplc="04190003" w:tentative="1">
      <w:start w:val="1"/>
      <w:numFmt w:val="bullet"/>
      <w:lvlText w:val="o"/>
      <w:lvlJc w:val="left"/>
      <w:pPr>
        <w:ind w:left="4372" w:hanging="360"/>
      </w:pPr>
      <w:rPr>
        <w:rFonts w:ascii="Courier New" w:hAnsi="Courier New" w:cs="Courier New" w:hint="default"/>
      </w:rPr>
    </w:lvl>
    <w:lvl w:ilvl="5" w:tplc="04190005" w:tentative="1">
      <w:start w:val="1"/>
      <w:numFmt w:val="bullet"/>
      <w:lvlText w:val=""/>
      <w:lvlJc w:val="left"/>
      <w:pPr>
        <w:ind w:left="5092" w:hanging="360"/>
      </w:pPr>
      <w:rPr>
        <w:rFonts w:ascii="Wingdings" w:hAnsi="Wingdings" w:hint="default"/>
      </w:rPr>
    </w:lvl>
    <w:lvl w:ilvl="6" w:tplc="04190001" w:tentative="1">
      <w:start w:val="1"/>
      <w:numFmt w:val="bullet"/>
      <w:lvlText w:val=""/>
      <w:lvlJc w:val="left"/>
      <w:pPr>
        <w:ind w:left="5812" w:hanging="360"/>
      </w:pPr>
      <w:rPr>
        <w:rFonts w:ascii="Symbol" w:hAnsi="Symbol" w:hint="default"/>
      </w:rPr>
    </w:lvl>
    <w:lvl w:ilvl="7" w:tplc="04190003" w:tentative="1">
      <w:start w:val="1"/>
      <w:numFmt w:val="bullet"/>
      <w:lvlText w:val="o"/>
      <w:lvlJc w:val="left"/>
      <w:pPr>
        <w:ind w:left="6532" w:hanging="360"/>
      </w:pPr>
      <w:rPr>
        <w:rFonts w:ascii="Courier New" w:hAnsi="Courier New" w:cs="Courier New" w:hint="default"/>
      </w:rPr>
    </w:lvl>
    <w:lvl w:ilvl="8" w:tplc="04190005" w:tentative="1">
      <w:start w:val="1"/>
      <w:numFmt w:val="bullet"/>
      <w:lvlText w:val=""/>
      <w:lvlJc w:val="left"/>
      <w:pPr>
        <w:ind w:left="7252" w:hanging="360"/>
      </w:pPr>
      <w:rPr>
        <w:rFonts w:ascii="Wingdings" w:hAnsi="Wingdings" w:hint="default"/>
      </w:rPr>
    </w:lvl>
  </w:abstractNum>
  <w:num w:numId="1">
    <w:abstractNumId w:val="2"/>
  </w:num>
  <w:num w:numId="2">
    <w:abstractNumId w:val="10"/>
  </w:num>
  <w:num w:numId="3">
    <w:abstractNumId w:val="4"/>
  </w:num>
  <w:num w:numId="4">
    <w:abstractNumId w:val="19"/>
  </w:num>
  <w:num w:numId="5">
    <w:abstractNumId w:val="17"/>
  </w:num>
  <w:num w:numId="6">
    <w:abstractNumId w:val="9"/>
  </w:num>
  <w:num w:numId="7">
    <w:abstractNumId w:val="21"/>
  </w:num>
  <w:num w:numId="8">
    <w:abstractNumId w:val="0"/>
  </w:num>
  <w:num w:numId="9">
    <w:abstractNumId w:val="22"/>
  </w:num>
  <w:num w:numId="10">
    <w:abstractNumId w:val="11"/>
  </w:num>
  <w:num w:numId="11">
    <w:abstractNumId w:val="5"/>
  </w:num>
  <w:num w:numId="12">
    <w:abstractNumId w:val="15"/>
  </w:num>
  <w:num w:numId="13">
    <w:abstractNumId w:val="13"/>
  </w:num>
  <w:num w:numId="14">
    <w:abstractNumId w:val="6"/>
  </w:num>
  <w:num w:numId="15">
    <w:abstractNumId w:val="16"/>
  </w:num>
  <w:num w:numId="16">
    <w:abstractNumId w:val="18"/>
  </w:num>
  <w:num w:numId="17">
    <w:abstractNumId w:val="1"/>
  </w:num>
  <w:num w:numId="18">
    <w:abstractNumId w:val="14"/>
  </w:num>
  <w:num w:numId="19">
    <w:abstractNumId w:val="3"/>
  </w:num>
  <w:num w:numId="20">
    <w:abstractNumId w:val="7"/>
  </w:num>
  <w:num w:numId="21">
    <w:abstractNumId w:val="8"/>
  </w:num>
  <w:num w:numId="22">
    <w:abstractNumId w:val="20"/>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302"/>
    <w:rsid w:val="000173BB"/>
    <w:rsid w:val="00056D23"/>
    <w:rsid w:val="000634D3"/>
    <w:rsid w:val="0007795D"/>
    <w:rsid w:val="000821C9"/>
    <w:rsid w:val="000A4BC9"/>
    <w:rsid w:val="000A5A23"/>
    <w:rsid w:val="000C7133"/>
    <w:rsid w:val="000E23D9"/>
    <w:rsid w:val="000F6E66"/>
    <w:rsid w:val="00134686"/>
    <w:rsid w:val="001F5285"/>
    <w:rsid w:val="002873A2"/>
    <w:rsid w:val="00293302"/>
    <w:rsid w:val="00304B3B"/>
    <w:rsid w:val="00320493"/>
    <w:rsid w:val="0034399C"/>
    <w:rsid w:val="00344DBD"/>
    <w:rsid w:val="003A3F16"/>
    <w:rsid w:val="003D21EE"/>
    <w:rsid w:val="004311C3"/>
    <w:rsid w:val="00493DAB"/>
    <w:rsid w:val="004C19B5"/>
    <w:rsid w:val="004F7DD7"/>
    <w:rsid w:val="00536AE3"/>
    <w:rsid w:val="00540CE9"/>
    <w:rsid w:val="00555EC1"/>
    <w:rsid w:val="005634AD"/>
    <w:rsid w:val="005B4DE5"/>
    <w:rsid w:val="005E4587"/>
    <w:rsid w:val="005F0AC5"/>
    <w:rsid w:val="006028B0"/>
    <w:rsid w:val="006541ED"/>
    <w:rsid w:val="00671C91"/>
    <w:rsid w:val="00675748"/>
    <w:rsid w:val="00681987"/>
    <w:rsid w:val="006B4022"/>
    <w:rsid w:val="00705F9A"/>
    <w:rsid w:val="00763FBB"/>
    <w:rsid w:val="007931DB"/>
    <w:rsid w:val="007A2468"/>
    <w:rsid w:val="008245AA"/>
    <w:rsid w:val="00830BBA"/>
    <w:rsid w:val="00850882"/>
    <w:rsid w:val="008758F2"/>
    <w:rsid w:val="008A0CC0"/>
    <w:rsid w:val="008A3C5C"/>
    <w:rsid w:val="008B15A1"/>
    <w:rsid w:val="00940190"/>
    <w:rsid w:val="00947AD4"/>
    <w:rsid w:val="009C0C15"/>
    <w:rsid w:val="009C5E7A"/>
    <w:rsid w:val="009D2022"/>
    <w:rsid w:val="009D6E19"/>
    <w:rsid w:val="00A103A0"/>
    <w:rsid w:val="00A11156"/>
    <w:rsid w:val="00A46B3B"/>
    <w:rsid w:val="00A52D3D"/>
    <w:rsid w:val="00A94019"/>
    <w:rsid w:val="00B14867"/>
    <w:rsid w:val="00B17BA9"/>
    <w:rsid w:val="00B51ED7"/>
    <w:rsid w:val="00B75B48"/>
    <w:rsid w:val="00BB5756"/>
    <w:rsid w:val="00BC1E46"/>
    <w:rsid w:val="00BE27D0"/>
    <w:rsid w:val="00BE494A"/>
    <w:rsid w:val="00C20EBD"/>
    <w:rsid w:val="00C56722"/>
    <w:rsid w:val="00CA0FAE"/>
    <w:rsid w:val="00CB1530"/>
    <w:rsid w:val="00CB7F88"/>
    <w:rsid w:val="00CD2E8D"/>
    <w:rsid w:val="00D01AA9"/>
    <w:rsid w:val="00D04831"/>
    <w:rsid w:val="00D311D7"/>
    <w:rsid w:val="00D46077"/>
    <w:rsid w:val="00D46ED5"/>
    <w:rsid w:val="00D766F1"/>
    <w:rsid w:val="00D80268"/>
    <w:rsid w:val="00D80A99"/>
    <w:rsid w:val="00D81C31"/>
    <w:rsid w:val="00DD0C73"/>
    <w:rsid w:val="00DF5DBB"/>
    <w:rsid w:val="00E116C5"/>
    <w:rsid w:val="00E77C23"/>
    <w:rsid w:val="00EC1B4D"/>
    <w:rsid w:val="00ED7739"/>
    <w:rsid w:val="00F0176D"/>
    <w:rsid w:val="00F024DE"/>
    <w:rsid w:val="00F7419F"/>
    <w:rsid w:val="00F8618E"/>
    <w:rsid w:val="00F96F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72B43"/>
  <w15:docId w15:val="{DD19D0E8-A71D-4270-8B15-6890F578C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8"/>
        <w:lang w:val="ru-RU" w:eastAsia="en-US" w:bidi="ar-SA"/>
      </w:rPr>
    </w:rPrDefault>
    <w:pPrDefault>
      <w:pPr>
        <w:spacing w:after="200" w:line="276" w:lineRule="auto"/>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3302"/>
    <w:pPr>
      <w:ind w:right="79"/>
      <w:jc w:val="left"/>
    </w:pPr>
    <w:rPr>
      <w:rFonts w:ascii="Calibri" w:eastAsia="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293302"/>
    <w:pPr>
      <w:widowControl w:val="0"/>
      <w:spacing w:after="0" w:line="300" w:lineRule="auto"/>
      <w:ind w:right="79"/>
      <w:jc w:val="left"/>
    </w:pPr>
    <w:rPr>
      <w:rFonts w:eastAsia="Times New Roman"/>
      <w:snapToGrid w:val="0"/>
      <w:sz w:val="22"/>
      <w:szCs w:val="20"/>
      <w:lang w:eastAsia="ru-RU"/>
    </w:rPr>
  </w:style>
  <w:style w:type="paragraph" w:styleId="a3">
    <w:name w:val="List Paragraph"/>
    <w:basedOn w:val="a"/>
    <w:uiPriority w:val="34"/>
    <w:qFormat/>
    <w:rsid w:val="00293302"/>
    <w:pPr>
      <w:ind w:left="720"/>
      <w:contextualSpacing/>
    </w:pPr>
  </w:style>
  <w:style w:type="paragraph" w:customStyle="1" w:styleId="2">
    <w:name w:val="Обычный2"/>
    <w:rsid w:val="00293302"/>
    <w:pPr>
      <w:widowControl w:val="0"/>
      <w:spacing w:after="0" w:line="300" w:lineRule="auto"/>
      <w:jc w:val="left"/>
    </w:pPr>
    <w:rPr>
      <w:rFonts w:eastAsia="Times New Roman"/>
      <w:snapToGrid w:val="0"/>
      <w:sz w:val="22"/>
      <w:szCs w:val="20"/>
      <w:lang w:eastAsia="ru-RU"/>
    </w:rPr>
  </w:style>
  <w:style w:type="paragraph" w:styleId="a4">
    <w:name w:val="footer"/>
    <w:basedOn w:val="a"/>
    <w:link w:val="a5"/>
    <w:uiPriority w:val="99"/>
    <w:unhideWhenUsed/>
    <w:rsid w:val="00293302"/>
    <w:pPr>
      <w:tabs>
        <w:tab w:val="center" w:pos="4677"/>
        <w:tab w:val="right" w:pos="9355"/>
      </w:tabs>
      <w:spacing w:after="0" w:line="240" w:lineRule="auto"/>
    </w:pPr>
  </w:style>
  <w:style w:type="character" w:customStyle="1" w:styleId="a5">
    <w:name w:val="Нижний колонтитул Знак"/>
    <w:basedOn w:val="a0"/>
    <w:link w:val="a4"/>
    <w:uiPriority w:val="99"/>
    <w:rsid w:val="00293302"/>
    <w:rPr>
      <w:rFonts w:ascii="Calibri" w:eastAsia="Calibri" w:hAnsi="Calibri"/>
      <w:sz w:val="22"/>
      <w:szCs w:val="22"/>
    </w:rPr>
  </w:style>
  <w:style w:type="character" w:customStyle="1" w:styleId="FontStyle125">
    <w:name w:val="Font Style125"/>
    <w:basedOn w:val="a0"/>
    <w:uiPriority w:val="99"/>
    <w:rsid w:val="00293302"/>
    <w:rPr>
      <w:rFonts w:ascii="Times New Roman" w:hAnsi="Times New Roman" w:cs="Times New Roman"/>
      <w:sz w:val="22"/>
      <w:szCs w:val="22"/>
    </w:rPr>
  </w:style>
  <w:style w:type="paragraph" w:customStyle="1" w:styleId="Style47">
    <w:name w:val="Style47"/>
    <w:basedOn w:val="a"/>
    <w:uiPriority w:val="99"/>
    <w:rsid w:val="00293302"/>
    <w:pPr>
      <w:widowControl w:val="0"/>
      <w:autoSpaceDE w:val="0"/>
      <w:autoSpaceDN w:val="0"/>
      <w:adjustRightInd w:val="0"/>
      <w:spacing w:after="0" w:line="418" w:lineRule="exact"/>
      <w:ind w:right="0" w:firstLine="706"/>
      <w:jc w:val="both"/>
    </w:pPr>
    <w:rPr>
      <w:rFonts w:ascii="Times New Roman" w:eastAsia="Times New Roman" w:hAnsi="Times New Roman"/>
      <w:sz w:val="24"/>
      <w:szCs w:val="24"/>
      <w:lang w:eastAsia="ru-RU"/>
    </w:rPr>
  </w:style>
  <w:style w:type="paragraph" w:styleId="a6">
    <w:name w:val="Normal (Web)"/>
    <w:basedOn w:val="a"/>
    <w:uiPriority w:val="99"/>
    <w:semiHidden/>
    <w:unhideWhenUsed/>
    <w:rsid w:val="00293302"/>
    <w:pPr>
      <w:spacing w:before="100" w:beforeAutospacing="1" w:after="100" w:afterAutospacing="1" w:line="240" w:lineRule="auto"/>
      <w:ind w:right="0"/>
    </w:pPr>
    <w:rPr>
      <w:rFonts w:ascii="Times New Roman" w:eastAsia="Times New Roman" w:hAnsi="Times New Roman"/>
      <w:sz w:val="24"/>
      <w:szCs w:val="24"/>
      <w:lang w:eastAsia="ru-RU"/>
    </w:rPr>
  </w:style>
  <w:style w:type="character" w:styleId="a7">
    <w:name w:val="Strong"/>
    <w:basedOn w:val="a0"/>
    <w:uiPriority w:val="22"/>
    <w:qFormat/>
    <w:rsid w:val="00293302"/>
    <w:rPr>
      <w:b/>
      <w:bCs/>
    </w:rPr>
  </w:style>
  <w:style w:type="paragraph" w:styleId="a8">
    <w:name w:val="header"/>
    <w:basedOn w:val="a"/>
    <w:link w:val="a9"/>
    <w:uiPriority w:val="99"/>
    <w:semiHidden/>
    <w:unhideWhenUsed/>
    <w:rsid w:val="00D46077"/>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D46077"/>
    <w:rPr>
      <w:rFonts w:ascii="Calibri" w:eastAsia="Calibri" w:hAnsi="Calibri"/>
      <w:sz w:val="22"/>
      <w:szCs w:val="22"/>
    </w:rPr>
  </w:style>
  <w:style w:type="character" w:styleId="aa">
    <w:name w:val="annotation reference"/>
    <w:basedOn w:val="a0"/>
    <w:uiPriority w:val="99"/>
    <w:semiHidden/>
    <w:unhideWhenUsed/>
    <w:rsid w:val="00555EC1"/>
    <w:rPr>
      <w:sz w:val="16"/>
      <w:szCs w:val="16"/>
    </w:rPr>
  </w:style>
  <w:style w:type="paragraph" w:styleId="ab">
    <w:name w:val="annotation text"/>
    <w:basedOn w:val="a"/>
    <w:link w:val="ac"/>
    <w:uiPriority w:val="99"/>
    <w:semiHidden/>
    <w:unhideWhenUsed/>
    <w:rsid w:val="00555EC1"/>
    <w:pPr>
      <w:spacing w:line="240" w:lineRule="auto"/>
    </w:pPr>
    <w:rPr>
      <w:sz w:val="20"/>
      <w:szCs w:val="20"/>
    </w:rPr>
  </w:style>
  <w:style w:type="character" w:customStyle="1" w:styleId="ac">
    <w:name w:val="Текст примечания Знак"/>
    <w:basedOn w:val="a0"/>
    <w:link w:val="ab"/>
    <w:uiPriority w:val="99"/>
    <w:semiHidden/>
    <w:rsid w:val="00555EC1"/>
    <w:rPr>
      <w:rFonts w:ascii="Calibri" w:eastAsia="Calibri" w:hAnsi="Calibri"/>
      <w:sz w:val="20"/>
      <w:szCs w:val="20"/>
    </w:rPr>
  </w:style>
  <w:style w:type="paragraph" w:styleId="ad">
    <w:name w:val="annotation subject"/>
    <w:basedOn w:val="ab"/>
    <w:next w:val="ab"/>
    <w:link w:val="ae"/>
    <w:uiPriority w:val="99"/>
    <w:semiHidden/>
    <w:unhideWhenUsed/>
    <w:rsid w:val="00555EC1"/>
    <w:rPr>
      <w:b/>
      <w:bCs/>
    </w:rPr>
  </w:style>
  <w:style w:type="character" w:customStyle="1" w:styleId="ae">
    <w:name w:val="Тема примечания Знак"/>
    <w:basedOn w:val="ac"/>
    <w:link w:val="ad"/>
    <w:uiPriority w:val="99"/>
    <w:semiHidden/>
    <w:rsid w:val="00555EC1"/>
    <w:rPr>
      <w:rFonts w:ascii="Calibri" w:eastAsia="Calibri" w:hAnsi="Calibri"/>
      <w:b/>
      <w:bCs/>
      <w:sz w:val="20"/>
      <w:szCs w:val="20"/>
    </w:rPr>
  </w:style>
  <w:style w:type="paragraph" w:styleId="af">
    <w:name w:val="Balloon Text"/>
    <w:basedOn w:val="a"/>
    <w:link w:val="af0"/>
    <w:uiPriority w:val="99"/>
    <w:semiHidden/>
    <w:unhideWhenUsed/>
    <w:rsid w:val="00555EC1"/>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555EC1"/>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4506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ogin.consultant.ru/link/?req=doc&amp;base=LAW&amp;n=405226&amp;dst=10000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7190</Words>
  <Characters>40986</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profkom</dc:creator>
  <cp:lastModifiedBy>Profkom</cp:lastModifiedBy>
  <cp:revision>2</cp:revision>
  <cp:lastPrinted>2024-03-12T09:14:00Z</cp:lastPrinted>
  <dcterms:created xsi:type="dcterms:W3CDTF">2024-03-12T10:46:00Z</dcterms:created>
  <dcterms:modified xsi:type="dcterms:W3CDTF">2024-03-12T10:46:00Z</dcterms:modified>
</cp:coreProperties>
</file>