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AA1" w:rsidRDefault="001B5AA1" w:rsidP="001B5AA1">
      <w:pPr>
        <w:pStyle w:val="Style12"/>
        <w:widowControl/>
        <w:tabs>
          <w:tab w:val="left" w:leader="underscore" w:pos="2395"/>
        </w:tabs>
        <w:spacing w:before="29"/>
        <w:jc w:val="right"/>
        <w:rPr>
          <w:rStyle w:val="FontStyle23"/>
        </w:rPr>
      </w:pPr>
      <w:r>
        <w:rPr>
          <w:rStyle w:val="FontStyle23"/>
        </w:rPr>
        <w:t xml:space="preserve">Приложение № 5 к Приказу № </w:t>
      </w:r>
      <w:r w:rsidR="008744DB">
        <w:rPr>
          <w:rStyle w:val="FontStyle23"/>
        </w:rPr>
        <w:t xml:space="preserve"> 344 </w:t>
      </w:r>
      <w:r>
        <w:rPr>
          <w:rStyle w:val="FontStyle23"/>
        </w:rPr>
        <w:t xml:space="preserve"> от «</w:t>
      </w:r>
      <w:r w:rsidR="008744DB">
        <w:rPr>
          <w:rStyle w:val="FontStyle23"/>
        </w:rPr>
        <w:t>25</w:t>
      </w:r>
      <w:r>
        <w:rPr>
          <w:rStyle w:val="FontStyle23"/>
        </w:rPr>
        <w:t>»___</w:t>
      </w:r>
      <w:r w:rsidR="008744DB">
        <w:rPr>
          <w:rStyle w:val="FontStyle23"/>
        </w:rPr>
        <w:t>05</w:t>
      </w:r>
      <w:r>
        <w:rPr>
          <w:rStyle w:val="FontStyle23"/>
        </w:rPr>
        <w:t>________20</w:t>
      </w:r>
      <w:r w:rsidR="002743B7">
        <w:rPr>
          <w:rStyle w:val="FontStyle23"/>
        </w:rPr>
        <w:t>2</w:t>
      </w:r>
      <w:r w:rsidR="00D864B4">
        <w:rPr>
          <w:rStyle w:val="FontStyle23"/>
        </w:rPr>
        <w:t>6</w:t>
      </w:r>
      <w:r>
        <w:rPr>
          <w:rStyle w:val="FontStyle23"/>
        </w:rPr>
        <w:t xml:space="preserve"> года</w:t>
      </w:r>
    </w:p>
    <w:p w:rsidR="001B5AA1" w:rsidRDefault="001B5AA1" w:rsidP="001B5AA1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</w:p>
    <w:p w:rsidR="001B5AA1" w:rsidRPr="008D7A41" w:rsidRDefault="001B5AA1" w:rsidP="001B5AA1">
      <w:pPr>
        <w:pStyle w:val="Style12"/>
        <w:widowControl/>
        <w:tabs>
          <w:tab w:val="left" w:leader="underscore" w:pos="2395"/>
        </w:tabs>
        <w:spacing w:before="29"/>
        <w:jc w:val="center"/>
        <w:rPr>
          <w:rStyle w:val="FontStyle23"/>
          <w:sz w:val="20"/>
          <w:szCs w:val="20"/>
        </w:rPr>
      </w:pPr>
      <w:r w:rsidRPr="008D7A41">
        <w:rPr>
          <w:rStyle w:val="FontStyle23"/>
          <w:sz w:val="20"/>
          <w:szCs w:val="20"/>
        </w:rPr>
        <w:t>ДОГОВОР №</w:t>
      </w:r>
    </w:p>
    <w:p w:rsidR="001B5AA1" w:rsidRPr="008D7A41" w:rsidRDefault="001B5AA1" w:rsidP="001B5AA1">
      <w:pPr>
        <w:pStyle w:val="Style3"/>
        <w:widowControl/>
        <w:spacing w:before="14"/>
        <w:ind w:left="902"/>
        <w:jc w:val="center"/>
        <w:rPr>
          <w:rStyle w:val="FontStyle24"/>
          <w:sz w:val="20"/>
          <w:szCs w:val="20"/>
        </w:rPr>
      </w:pPr>
      <w:r w:rsidRPr="008D7A41">
        <w:rPr>
          <w:rStyle w:val="FontStyle24"/>
          <w:sz w:val="20"/>
          <w:szCs w:val="20"/>
        </w:rPr>
        <w:t>Об оказании платных образовательных услуг по программам высшего образования</w:t>
      </w:r>
    </w:p>
    <w:p w:rsidR="001B5AA1" w:rsidRPr="008D7A41" w:rsidRDefault="001B5AA1" w:rsidP="001B5AA1">
      <w:pPr>
        <w:pStyle w:val="Style3"/>
        <w:widowControl/>
        <w:spacing w:before="14"/>
        <w:ind w:left="902"/>
        <w:jc w:val="center"/>
        <w:rPr>
          <w:rStyle w:val="FontStyle24"/>
          <w:b/>
          <w:sz w:val="20"/>
          <w:szCs w:val="20"/>
          <w:u w:val="single"/>
        </w:rPr>
      </w:pPr>
      <w:r w:rsidRPr="008D7A41">
        <w:rPr>
          <w:rStyle w:val="FontStyle24"/>
          <w:sz w:val="20"/>
          <w:szCs w:val="20"/>
        </w:rPr>
        <w:t>(</w:t>
      </w:r>
      <w:r w:rsidRPr="008D7A41">
        <w:rPr>
          <w:rStyle w:val="FontStyle24"/>
          <w:b/>
          <w:sz w:val="20"/>
          <w:szCs w:val="20"/>
          <w:u w:val="single"/>
        </w:rPr>
        <w:t>иностранного гражданина</w:t>
      </w:r>
      <w:r w:rsidR="00263A29" w:rsidRPr="00B562B4">
        <w:rPr>
          <w:rStyle w:val="FontStyle24"/>
          <w:b/>
          <w:sz w:val="20"/>
          <w:szCs w:val="20"/>
          <w:u w:val="single"/>
        </w:rPr>
        <w:t xml:space="preserve"> </w:t>
      </w:r>
      <w:r w:rsidR="00263A29">
        <w:rPr>
          <w:rStyle w:val="FontStyle24"/>
          <w:b/>
          <w:sz w:val="20"/>
          <w:szCs w:val="20"/>
          <w:u w:val="single"/>
        </w:rPr>
        <w:t>СНГ</w:t>
      </w:r>
      <w:r w:rsidRPr="008D7A41">
        <w:rPr>
          <w:rStyle w:val="FontStyle24"/>
          <w:b/>
          <w:sz w:val="20"/>
          <w:szCs w:val="20"/>
          <w:u w:val="single"/>
        </w:rPr>
        <w:t>)</w:t>
      </w:r>
    </w:p>
    <w:p w:rsidR="001B5AA1" w:rsidRPr="008D7A41" w:rsidRDefault="001B5AA1" w:rsidP="001B5AA1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ind w:firstLine="0"/>
        <w:rPr>
          <w:rStyle w:val="FontStyle24"/>
        </w:rPr>
      </w:pPr>
      <w:r w:rsidRPr="008D7A41">
        <w:rPr>
          <w:rStyle w:val="FontStyle24"/>
        </w:rPr>
        <w:t xml:space="preserve">г. Архангельск                                                                                                                                                                </w:t>
      </w:r>
      <w:r w:rsidR="00DF2CA1" w:rsidRPr="008D7A41">
        <w:rPr>
          <w:rStyle w:val="FontStyle24"/>
        </w:rPr>
        <w:t xml:space="preserve">          «___»______________202</w:t>
      </w:r>
      <w:r w:rsidR="009026F9">
        <w:rPr>
          <w:rStyle w:val="FontStyle24"/>
        </w:rPr>
        <w:t>_</w:t>
      </w:r>
      <w:r w:rsidRPr="008D7A41">
        <w:rPr>
          <w:rStyle w:val="FontStyle24"/>
        </w:rPr>
        <w:t xml:space="preserve"> г.</w:t>
      </w:r>
    </w:p>
    <w:p w:rsidR="001B5AA1" w:rsidRDefault="001B5AA1" w:rsidP="001B5AA1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>Федеральное государственное бюджетное образовательное учреждение высшего образования «Северный государственный</w:t>
      </w:r>
      <w:r w:rsidRPr="008D7A41">
        <w:rPr>
          <w:rStyle w:val="FontStyle24"/>
          <w:sz w:val="18"/>
          <w:szCs w:val="18"/>
        </w:rPr>
        <w:br/>
        <w:t xml:space="preserve">медицинский университет» Министерства здравоохранения Российской Федерации, действующее на основании лицензии серии 90Л01 № 0009473, выданной Федеральной службой по надзору в сфере образования и науки 23 сентября 2016 г. бессрочно, регистрационный № 2400, </w:t>
      </w:r>
      <w:r w:rsidR="008406B3">
        <w:rPr>
          <w:rStyle w:val="FontStyle24"/>
          <w:sz w:val="18"/>
          <w:szCs w:val="18"/>
        </w:rPr>
        <w:t xml:space="preserve">свидетельства о государственной аккредитации серии 90А01 № 0003784 выданного Федеральной службой по надзору в сфере образования и науки  07.05.2021 года, действующее по 07.05.2027 г., регистрационный № 3564, именуемое в дальнейшем </w:t>
      </w:r>
      <w:r w:rsidR="008406B3">
        <w:rPr>
          <w:rStyle w:val="FontStyle23"/>
          <w:sz w:val="18"/>
          <w:szCs w:val="18"/>
        </w:rPr>
        <w:t xml:space="preserve">"Университет", </w:t>
      </w:r>
      <w:r w:rsidR="008406B3">
        <w:rPr>
          <w:rStyle w:val="FontStyle24"/>
          <w:sz w:val="18"/>
          <w:szCs w:val="18"/>
        </w:rPr>
        <w:t xml:space="preserve">в лице </w:t>
      </w:r>
      <w:r w:rsidR="00A5157B">
        <w:rPr>
          <w:rStyle w:val="FontStyle24"/>
          <w:sz w:val="18"/>
          <w:szCs w:val="18"/>
        </w:rPr>
        <w:t>_____________</w:t>
      </w:r>
      <w:r w:rsidR="00ED4154">
        <w:rPr>
          <w:rStyle w:val="FontStyle24"/>
          <w:sz w:val="18"/>
          <w:szCs w:val="18"/>
        </w:rPr>
        <w:t>, действующе</w:t>
      </w:r>
      <w:r w:rsidR="00293FAC">
        <w:rPr>
          <w:rStyle w:val="FontStyle24"/>
          <w:sz w:val="18"/>
          <w:szCs w:val="18"/>
        </w:rPr>
        <w:t>го</w:t>
      </w:r>
      <w:r w:rsidR="00ED4154">
        <w:rPr>
          <w:rStyle w:val="FontStyle24"/>
          <w:sz w:val="18"/>
          <w:szCs w:val="18"/>
        </w:rPr>
        <w:t xml:space="preserve"> на основании доверенности № </w:t>
      </w:r>
      <w:r w:rsidR="00A5157B">
        <w:rPr>
          <w:rStyle w:val="FontStyle24"/>
          <w:sz w:val="18"/>
          <w:szCs w:val="18"/>
        </w:rPr>
        <w:t>_________</w:t>
      </w:r>
      <w:r w:rsidR="00ED4154">
        <w:rPr>
          <w:rStyle w:val="FontStyle24"/>
          <w:sz w:val="18"/>
          <w:szCs w:val="18"/>
        </w:rPr>
        <w:t xml:space="preserve"> от </w:t>
      </w:r>
      <w:r w:rsidR="00A5157B">
        <w:rPr>
          <w:rStyle w:val="FontStyle24"/>
          <w:sz w:val="18"/>
          <w:szCs w:val="18"/>
        </w:rPr>
        <w:t>«_</w:t>
      </w:r>
      <w:r w:rsidR="00293FAC">
        <w:rPr>
          <w:rStyle w:val="FontStyle24"/>
          <w:sz w:val="18"/>
          <w:szCs w:val="18"/>
        </w:rPr>
        <w:t>__</w:t>
      </w:r>
      <w:r w:rsidR="00A5157B">
        <w:rPr>
          <w:rStyle w:val="FontStyle24"/>
          <w:sz w:val="18"/>
          <w:szCs w:val="18"/>
        </w:rPr>
        <w:t>»</w:t>
      </w:r>
      <w:r w:rsidR="00ED4154">
        <w:rPr>
          <w:rStyle w:val="FontStyle24"/>
          <w:sz w:val="18"/>
          <w:szCs w:val="18"/>
        </w:rPr>
        <w:t xml:space="preserve"> </w:t>
      </w:r>
      <w:r w:rsidR="00A5157B">
        <w:rPr>
          <w:rStyle w:val="FontStyle24"/>
          <w:sz w:val="18"/>
          <w:szCs w:val="18"/>
        </w:rPr>
        <w:t>________</w:t>
      </w:r>
      <w:r w:rsidR="00ED4154">
        <w:rPr>
          <w:rStyle w:val="FontStyle24"/>
          <w:sz w:val="18"/>
          <w:szCs w:val="18"/>
        </w:rPr>
        <w:t xml:space="preserve"> 202</w:t>
      </w:r>
      <w:r w:rsidR="00A5157B">
        <w:rPr>
          <w:rStyle w:val="FontStyle24"/>
          <w:sz w:val="18"/>
          <w:szCs w:val="18"/>
        </w:rPr>
        <w:t>3</w:t>
      </w:r>
      <w:r w:rsidR="00ED4154">
        <w:rPr>
          <w:rStyle w:val="FontStyle24"/>
          <w:sz w:val="18"/>
          <w:szCs w:val="18"/>
        </w:rPr>
        <w:t xml:space="preserve"> года</w:t>
      </w:r>
      <w:r w:rsidR="008C30A5">
        <w:rPr>
          <w:rStyle w:val="FontStyle24"/>
          <w:sz w:val="18"/>
          <w:szCs w:val="18"/>
        </w:rPr>
        <w:t xml:space="preserve"> </w:t>
      </w:r>
      <w:r w:rsidR="008406B3">
        <w:rPr>
          <w:rStyle w:val="FontStyle24"/>
          <w:sz w:val="18"/>
          <w:szCs w:val="18"/>
        </w:rPr>
        <w:t>и Устава</w:t>
      </w:r>
      <w:r w:rsidRPr="008D7A41">
        <w:rPr>
          <w:rStyle w:val="FontStyle24"/>
          <w:sz w:val="18"/>
          <w:szCs w:val="18"/>
        </w:rPr>
        <w:t xml:space="preserve"> с одной стороны и _______________________________________________</w:t>
      </w:r>
      <w:r w:rsidR="008406B3">
        <w:rPr>
          <w:rStyle w:val="FontStyle24"/>
          <w:sz w:val="18"/>
          <w:szCs w:val="18"/>
        </w:rPr>
        <w:t>_________</w:t>
      </w:r>
      <w:r w:rsidR="003B7BE5">
        <w:rPr>
          <w:rStyle w:val="FontStyle24"/>
          <w:sz w:val="18"/>
          <w:szCs w:val="18"/>
        </w:rPr>
        <w:t>______________________</w:t>
      </w:r>
      <w:r w:rsidR="00293FAC">
        <w:rPr>
          <w:rStyle w:val="FontStyle24"/>
          <w:sz w:val="18"/>
          <w:szCs w:val="18"/>
        </w:rPr>
        <w:t>________________</w:t>
      </w:r>
      <w:r w:rsidR="00707BA5">
        <w:rPr>
          <w:rStyle w:val="FontStyle24"/>
          <w:sz w:val="18"/>
          <w:szCs w:val="18"/>
        </w:rPr>
        <w:t>(ФИО) действующий(</w:t>
      </w:r>
      <w:proofErr w:type="spellStart"/>
      <w:r w:rsidR="00707BA5">
        <w:rPr>
          <w:rStyle w:val="FontStyle24"/>
          <w:sz w:val="18"/>
          <w:szCs w:val="18"/>
        </w:rPr>
        <w:t>ая</w:t>
      </w:r>
      <w:proofErr w:type="spellEnd"/>
      <w:r w:rsidR="00707BA5">
        <w:rPr>
          <w:rStyle w:val="FontStyle24"/>
          <w:sz w:val="18"/>
          <w:szCs w:val="18"/>
        </w:rPr>
        <w:t xml:space="preserve">) </w:t>
      </w:r>
      <w:r w:rsidRPr="008D7A41">
        <w:rPr>
          <w:rStyle w:val="FontStyle24"/>
          <w:sz w:val="18"/>
          <w:szCs w:val="18"/>
        </w:rPr>
        <w:t>от своего имени, именуемый(</w:t>
      </w:r>
      <w:proofErr w:type="spellStart"/>
      <w:r w:rsidRPr="008D7A41">
        <w:rPr>
          <w:rStyle w:val="FontStyle24"/>
          <w:sz w:val="18"/>
          <w:szCs w:val="18"/>
        </w:rPr>
        <w:t>ая</w:t>
      </w:r>
      <w:proofErr w:type="spellEnd"/>
      <w:r w:rsidRPr="008D7A41">
        <w:rPr>
          <w:rStyle w:val="FontStyle24"/>
          <w:sz w:val="18"/>
          <w:szCs w:val="18"/>
        </w:rPr>
        <w:t xml:space="preserve">) в дальнейшем </w:t>
      </w:r>
      <w:r w:rsidRPr="008D7A41">
        <w:rPr>
          <w:rStyle w:val="FontStyle23"/>
          <w:sz w:val="18"/>
          <w:szCs w:val="18"/>
        </w:rPr>
        <w:t>"</w:t>
      </w:r>
      <w:r w:rsidR="00F63153" w:rsidRPr="008D7A41">
        <w:rPr>
          <w:rStyle w:val="FontStyle23"/>
          <w:sz w:val="18"/>
          <w:szCs w:val="18"/>
        </w:rPr>
        <w:t>Обучающийся(</w:t>
      </w:r>
      <w:proofErr w:type="spellStart"/>
      <w:r w:rsidR="00F63153" w:rsidRPr="008D7A41">
        <w:rPr>
          <w:rStyle w:val="FontStyle23"/>
          <w:sz w:val="18"/>
          <w:szCs w:val="18"/>
        </w:rPr>
        <w:t>ая</w:t>
      </w:r>
      <w:proofErr w:type="spellEnd"/>
      <w:r w:rsidR="00F63153" w:rsidRPr="008D7A41">
        <w:rPr>
          <w:rStyle w:val="FontStyle23"/>
          <w:sz w:val="18"/>
          <w:szCs w:val="18"/>
        </w:rPr>
        <w:t>)</w:t>
      </w:r>
      <w:r w:rsidRPr="008D7A41">
        <w:rPr>
          <w:rStyle w:val="FontStyle23"/>
          <w:sz w:val="18"/>
          <w:szCs w:val="18"/>
        </w:rPr>
        <w:t xml:space="preserve">", </w:t>
      </w:r>
      <w:r w:rsidRPr="008D7A41">
        <w:rPr>
          <w:rStyle w:val="FontStyle24"/>
          <w:sz w:val="18"/>
          <w:szCs w:val="18"/>
        </w:rPr>
        <w:t>с другой стороны, именуемые совместно «Стороны», заключили настоящий договор о следующем:</w:t>
      </w:r>
    </w:p>
    <w:p w:rsidR="00293FAC" w:rsidRPr="008D7A41" w:rsidRDefault="00293FAC" w:rsidP="001B5AA1">
      <w:pPr>
        <w:pStyle w:val="Style6"/>
        <w:widowControl/>
        <w:tabs>
          <w:tab w:val="left" w:leader="underscore" w:pos="2640"/>
          <w:tab w:val="left" w:leader="underscore" w:pos="8390"/>
          <w:tab w:val="left" w:leader="underscore" w:pos="8554"/>
        </w:tabs>
        <w:spacing w:line="211" w:lineRule="exact"/>
        <w:rPr>
          <w:rStyle w:val="FontStyle24"/>
          <w:sz w:val="18"/>
          <w:szCs w:val="18"/>
        </w:rPr>
      </w:pPr>
    </w:p>
    <w:p w:rsidR="001B5AA1" w:rsidRPr="005B1DFA" w:rsidRDefault="001B5AA1" w:rsidP="00707BA5">
      <w:pPr>
        <w:pStyle w:val="Style7"/>
        <w:widowControl/>
        <w:spacing w:line="211" w:lineRule="exact"/>
        <w:jc w:val="center"/>
        <w:rPr>
          <w:rStyle w:val="FontStyle29"/>
          <w:sz w:val="18"/>
          <w:szCs w:val="18"/>
        </w:rPr>
      </w:pPr>
      <w:r w:rsidRPr="005B1DFA">
        <w:rPr>
          <w:rStyle w:val="FontStyle29"/>
          <w:sz w:val="18"/>
          <w:szCs w:val="18"/>
        </w:rPr>
        <w:t>1. ОБЩИЕ ПОЛОЖЕНИЯ</w:t>
      </w:r>
    </w:p>
    <w:p w:rsidR="00F63153" w:rsidRPr="008D7A41" w:rsidRDefault="001B5AA1" w:rsidP="001B5AA1">
      <w:pPr>
        <w:pStyle w:val="Style2"/>
        <w:widowControl/>
        <w:tabs>
          <w:tab w:val="left" w:pos="336"/>
        </w:tabs>
        <w:spacing w:line="211" w:lineRule="exact"/>
        <w:jc w:val="both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1.1. Университет обязуется оказать </w:t>
      </w:r>
      <w:r w:rsidR="00F63153" w:rsidRPr="008D7A41">
        <w:rPr>
          <w:rStyle w:val="FontStyle23"/>
          <w:b w:val="0"/>
          <w:sz w:val="18"/>
          <w:szCs w:val="18"/>
        </w:rPr>
        <w:t>Обучающемуся</w:t>
      </w:r>
      <w:r w:rsidRPr="008D7A41">
        <w:rPr>
          <w:rStyle w:val="FontStyle31"/>
          <w:sz w:val="18"/>
          <w:szCs w:val="18"/>
        </w:rPr>
        <w:t xml:space="preserve"> образовательную услугу, а </w:t>
      </w:r>
      <w:r w:rsidR="00F63153" w:rsidRPr="008D7A41">
        <w:rPr>
          <w:rStyle w:val="FontStyle23"/>
          <w:b w:val="0"/>
          <w:sz w:val="18"/>
          <w:szCs w:val="18"/>
        </w:rPr>
        <w:t>Обучающийся</w:t>
      </w:r>
      <w:r w:rsidRPr="008D7A41">
        <w:rPr>
          <w:rStyle w:val="FontStyle31"/>
          <w:sz w:val="18"/>
          <w:szCs w:val="18"/>
        </w:rPr>
        <w:t xml:space="preserve"> обязуется оплатить обучение по образовательной программе высшего образования: по направлению подготовки (</w:t>
      </w:r>
      <w:proofErr w:type="spellStart"/>
      <w:r w:rsidRPr="008D7A41">
        <w:rPr>
          <w:rStyle w:val="FontStyle31"/>
          <w:sz w:val="18"/>
          <w:szCs w:val="18"/>
        </w:rPr>
        <w:t>бакалавриат</w:t>
      </w:r>
      <w:proofErr w:type="spellEnd"/>
      <w:r w:rsidRPr="008D7A41">
        <w:rPr>
          <w:rStyle w:val="FontStyle31"/>
          <w:sz w:val="18"/>
          <w:szCs w:val="18"/>
        </w:rPr>
        <w:t>) / специальности (</w:t>
      </w:r>
      <w:proofErr w:type="spellStart"/>
      <w:r w:rsidRPr="008D7A41">
        <w:rPr>
          <w:rStyle w:val="FontStyle31"/>
          <w:sz w:val="18"/>
          <w:szCs w:val="18"/>
        </w:rPr>
        <w:t>специалитет</w:t>
      </w:r>
      <w:proofErr w:type="spellEnd"/>
      <w:r w:rsidRPr="008D7A41">
        <w:rPr>
          <w:rStyle w:val="FontStyle31"/>
          <w:sz w:val="18"/>
          <w:szCs w:val="18"/>
        </w:rPr>
        <w:t>)</w:t>
      </w:r>
    </w:p>
    <w:p w:rsidR="001B5AA1" w:rsidRPr="008D7A41" w:rsidRDefault="00F63153" w:rsidP="001B5AA1">
      <w:pPr>
        <w:pStyle w:val="Style2"/>
        <w:widowControl/>
        <w:tabs>
          <w:tab w:val="left" w:pos="336"/>
        </w:tabs>
        <w:spacing w:line="211" w:lineRule="exact"/>
        <w:jc w:val="both"/>
        <w:rPr>
          <w:rStyle w:val="FontStyle31"/>
          <w:b/>
          <w:sz w:val="12"/>
          <w:szCs w:val="12"/>
        </w:rPr>
      </w:pPr>
      <w:r w:rsidRPr="008D7A41">
        <w:rPr>
          <w:rStyle w:val="FontStyle31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 w:rsidR="00BE4BC2" w:rsidRPr="008D7A41">
        <w:rPr>
          <w:rStyle w:val="FontStyle31"/>
          <w:sz w:val="18"/>
          <w:szCs w:val="18"/>
        </w:rPr>
        <w:t xml:space="preserve"> </w:t>
      </w:r>
      <w:r w:rsidR="004D49F9" w:rsidRPr="00703AD9">
        <w:rPr>
          <w:rStyle w:val="FontStyle31"/>
          <w:sz w:val="18"/>
          <w:szCs w:val="18"/>
        </w:rPr>
        <w:t xml:space="preserve">    </w:t>
      </w:r>
      <w:r w:rsidR="00BE4BC2" w:rsidRPr="008D7A41">
        <w:rPr>
          <w:rStyle w:val="FontStyle31"/>
          <w:b/>
          <w:sz w:val="12"/>
          <w:szCs w:val="12"/>
        </w:rPr>
        <w:t>(Нужное подчеркнуть)</w:t>
      </w:r>
    </w:p>
    <w:p w:rsidR="001B5AA1" w:rsidRPr="008D7A41" w:rsidRDefault="001B5AA1" w:rsidP="001B5AA1">
      <w:pPr>
        <w:pStyle w:val="Style2"/>
        <w:widowControl/>
        <w:tabs>
          <w:tab w:val="left" w:pos="336"/>
        </w:tabs>
        <w:spacing w:line="211" w:lineRule="exact"/>
        <w:jc w:val="both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_____________________________________________________________________________________________(Код _________________)</w:t>
      </w:r>
    </w:p>
    <w:p w:rsidR="001B5AA1" w:rsidRPr="008D7A41" w:rsidRDefault="001B5AA1" w:rsidP="001B5AA1">
      <w:pPr>
        <w:pStyle w:val="Style2"/>
        <w:widowControl/>
        <w:tabs>
          <w:tab w:val="left" w:pos="336"/>
        </w:tabs>
        <w:spacing w:line="211" w:lineRule="exact"/>
        <w:jc w:val="both"/>
        <w:rPr>
          <w:rStyle w:val="FontStyle24"/>
          <w:b/>
          <w:sz w:val="12"/>
          <w:szCs w:val="12"/>
        </w:rPr>
      </w:pPr>
      <w:r w:rsidRPr="008D7A41">
        <w:rPr>
          <w:rStyle w:val="FontStyle31"/>
          <w:b/>
          <w:sz w:val="18"/>
          <w:szCs w:val="18"/>
        </w:rPr>
        <w:t xml:space="preserve">                               </w:t>
      </w:r>
      <w:r w:rsidR="004D49F9">
        <w:rPr>
          <w:rStyle w:val="FontStyle31"/>
          <w:b/>
          <w:sz w:val="18"/>
          <w:szCs w:val="18"/>
        </w:rPr>
        <w:t xml:space="preserve">                            </w:t>
      </w:r>
      <w:r w:rsidRPr="008D7A41">
        <w:rPr>
          <w:rStyle w:val="FontStyle31"/>
          <w:b/>
          <w:sz w:val="12"/>
          <w:szCs w:val="12"/>
        </w:rPr>
        <w:t>(наименование специально</w:t>
      </w:r>
      <w:r w:rsidR="004D49F9">
        <w:rPr>
          <w:rStyle w:val="FontStyle31"/>
          <w:b/>
          <w:sz w:val="12"/>
          <w:szCs w:val="12"/>
        </w:rPr>
        <w:t>сти или направления подготовки)</w:t>
      </w:r>
    </w:p>
    <w:p w:rsidR="001B5AA1" w:rsidRPr="008D7A41" w:rsidRDefault="001B5AA1" w:rsidP="001B5AA1">
      <w:pPr>
        <w:pStyle w:val="Style13"/>
        <w:widowControl/>
        <w:ind w:firstLine="0"/>
        <w:jc w:val="both"/>
        <w:rPr>
          <w:rStyle w:val="FontStyle27"/>
          <w:sz w:val="18"/>
          <w:szCs w:val="18"/>
        </w:rPr>
      </w:pPr>
      <w:r w:rsidRPr="008D7A41">
        <w:rPr>
          <w:rStyle w:val="FontStyle27"/>
          <w:sz w:val="18"/>
          <w:szCs w:val="18"/>
        </w:rPr>
        <w:t>По очной форме обучения в пределах федерального государственного образовательного стандарта в соответствии с учебными планами и образовательными программами Университета (далее - Образовательная программа).</w:t>
      </w:r>
    </w:p>
    <w:p w:rsidR="001B5AA1" w:rsidRPr="008D7A41" w:rsidRDefault="001B5AA1" w:rsidP="001B5AA1">
      <w:pPr>
        <w:pStyle w:val="Style13"/>
        <w:widowControl/>
        <w:ind w:firstLine="0"/>
        <w:jc w:val="both"/>
        <w:rPr>
          <w:rStyle w:val="FontStyle31"/>
          <w:sz w:val="18"/>
          <w:szCs w:val="18"/>
        </w:rPr>
      </w:pPr>
      <w:r w:rsidRPr="008D7A41">
        <w:rPr>
          <w:rStyle w:val="FontStyle27"/>
          <w:sz w:val="18"/>
          <w:szCs w:val="18"/>
        </w:rPr>
        <w:t xml:space="preserve">1.2. </w:t>
      </w:r>
      <w:r w:rsidRPr="008D7A41">
        <w:rPr>
          <w:rStyle w:val="FontStyle31"/>
          <w:sz w:val="18"/>
          <w:szCs w:val="18"/>
        </w:rPr>
        <w:t>Местом исполнения договора является город Архангельск.</w:t>
      </w:r>
    </w:p>
    <w:p w:rsidR="001B5AA1" w:rsidRPr="008D7A41" w:rsidRDefault="001B5AA1" w:rsidP="001B5AA1">
      <w:pPr>
        <w:pStyle w:val="Style13"/>
        <w:widowControl/>
        <w:ind w:firstLine="0"/>
        <w:jc w:val="both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1.3. При исполнении настоящего договора стороны руководствуются настоящим договором, действующим законодательством РФ, Законом Российской Федерации от 07 февраля 1992 г. № 2300-1 «О защите прав потребителей» и Федеральным законом от 29 декабря 2012 г. № 273-ФЗ «Об образовании в Российской Федерации», Уставом Университета, и другими локальными нормативными актами Университета.</w:t>
      </w:r>
    </w:p>
    <w:p w:rsidR="001B5AA1" w:rsidRDefault="001B5AA1" w:rsidP="001B5AA1">
      <w:pPr>
        <w:pStyle w:val="Style16"/>
        <w:widowControl/>
        <w:tabs>
          <w:tab w:val="left" w:pos="576"/>
          <w:tab w:val="left" w:leader="underscore" w:pos="5813"/>
        </w:tabs>
        <w:ind w:firstLine="0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1.4.</w:t>
      </w:r>
      <w:r w:rsidR="00707BA5">
        <w:rPr>
          <w:rStyle w:val="FontStyle31"/>
          <w:sz w:val="18"/>
          <w:szCs w:val="18"/>
        </w:rPr>
        <w:t xml:space="preserve"> </w:t>
      </w:r>
      <w:r w:rsidRPr="008D7A41">
        <w:rPr>
          <w:rStyle w:val="FontStyle31"/>
          <w:sz w:val="18"/>
          <w:szCs w:val="18"/>
        </w:rPr>
        <w:t xml:space="preserve">Нормативный срок обучения по данной образовательной программе в соответствии с федеральным государственным </w:t>
      </w:r>
      <w:r w:rsidR="00254AAC">
        <w:rPr>
          <w:rStyle w:val="FontStyle31"/>
          <w:sz w:val="18"/>
          <w:szCs w:val="18"/>
        </w:rPr>
        <w:t xml:space="preserve">образовательным </w:t>
      </w:r>
      <w:r w:rsidRPr="008D7A41">
        <w:rPr>
          <w:rStyle w:val="FontStyle31"/>
          <w:sz w:val="18"/>
          <w:szCs w:val="18"/>
        </w:rPr>
        <w:t>стандартом составляет</w:t>
      </w:r>
      <w:r w:rsidRPr="008D7A41">
        <w:rPr>
          <w:rStyle w:val="FontStyle31"/>
          <w:sz w:val="18"/>
          <w:szCs w:val="18"/>
        </w:rPr>
        <w:tab/>
        <w:t>год(а) ________ месяцев.</w:t>
      </w:r>
    </w:p>
    <w:p w:rsidR="005A4EC1" w:rsidRPr="00D13D5F" w:rsidRDefault="00707BA5" w:rsidP="005A4EC1">
      <w:pPr>
        <w:pStyle w:val="Style5"/>
        <w:widowControl/>
        <w:tabs>
          <w:tab w:val="left" w:leader="underscore" w:pos="8222"/>
        </w:tabs>
        <w:spacing w:line="211" w:lineRule="exact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>1.5</w:t>
      </w:r>
      <w:r w:rsidR="005A4EC1" w:rsidRPr="00D13D5F">
        <w:rPr>
          <w:rStyle w:val="FontStyle24"/>
          <w:sz w:val="18"/>
          <w:szCs w:val="18"/>
        </w:rPr>
        <w:t xml:space="preserve">. Срок обучения </w:t>
      </w:r>
      <w:r w:rsidR="005A4EC1" w:rsidRPr="00E42AF7">
        <w:rPr>
          <w:rStyle w:val="FontStyle23"/>
          <w:b w:val="0"/>
          <w:sz w:val="18"/>
          <w:szCs w:val="18"/>
        </w:rPr>
        <w:t>Обучающегося</w:t>
      </w:r>
      <w:r w:rsidR="005A4EC1" w:rsidRPr="00D13D5F">
        <w:rPr>
          <w:rStyle w:val="FontStyle24"/>
          <w:sz w:val="18"/>
          <w:szCs w:val="18"/>
        </w:rPr>
        <w:t xml:space="preserve"> в Университете, в рамках настоящего договора, составляет</w:t>
      </w:r>
      <w:r w:rsidR="005A4EC1" w:rsidRPr="00D13D5F">
        <w:rPr>
          <w:rStyle w:val="FontStyle24"/>
          <w:sz w:val="18"/>
          <w:szCs w:val="18"/>
        </w:rPr>
        <w:tab/>
        <w:t>года/лет.</w:t>
      </w:r>
    </w:p>
    <w:p w:rsidR="005A4EC1" w:rsidRPr="008D7A41" w:rsidRDefault="005A4EC1" w:rsidP="001B5AA1">
      <w:pPr>
        <w:pStyle w:val="Style16"/>
        <w:widowControl/>
        <w:tabs>
          <w:tab w:val="left" w:pos="576"/>
          <w:tab w:val="left" w:leader="underscore" w:pos="5813"/>
        </w:tabs>
        <w:ind w:firstLine="0"/>
        <w:rPr>
          <w:rStyle w:val="FontStyle31"/>
          <w:sz w:val="18"/>
          <w:szCs w:val="18"/>
        </w:rPr>
      </w:pPr>
    </w:p>
    <w:p w:rsidR="001B5AA1" w:rsidRPr="008D7A41" w:rsidRDefault="001B5AA1" w:rsidP="001B5AA1">
      <w:pPr>
        <w:pStyle w:val="Style17"/>
        <w:widowControl/>
        <w:spacing w:before="5" w:line="211" w:lineRule="exact"/>
        <w:jc w:val="center"/>
        <w:rPr>
          <w:rStyle w:val="FontStyle29"/>
          <w:sz w:val="18"/>
          <w:szCs w:val="18"/>
        </w:rPr>
      </w:pPr>
      <w:r w:rsidRPr="008D7A41">
        <w:rPr>
          <w:rStyle w:val="FontStyle29"/>
          <w:sz w:val="18"/>
          <w:szCs w:val="18"/>
        </w:rPr>
        <w:t>2. ПРАВА И ОБЯЗАННОСТИ СТОРОН</w:t>
      </w:r>
    </w:p>
    <w:p w:rsidR="001B5AA1" w:rsidRPr="008D7A41" w:rsidRDefault="001B5AA1" w:rsidP="001B5AA1">
      <w:pPr>
        <w:pStyle w:val="Style18"/>
        <w:widowControl/>
        <w:spacing w:line="211" w:lineRule="exact"/>
        <w:jc w:val="both"/>
        <w:rPr>
          <w:rStyle w:val="FontStyle29"/>
          <w:sz w:val="18"/>
          <w:szCs w:val="18"/>
        </w:rPr>
      </w:pPr>
      <w:r w:rsidRPr="008D7A41">
        <w:rPr>
          <w:rStyle w:val="FontStyle29"/>
          <w:sz w:val="18"/>
          <w:szCs w:val="18"/>
        </w:rPr>
        <w:t>2.1. Университет обязан:</w:t>
      </w:r>
    </w:p>
    <w:p w:rsidR="001B5AA1" w:rsidRDefault="001B5AA1" w:rsidP="001B5AA1">
      <w:pPr>
        <w:pStyle w:val="Style19"/>
        <w:widowControl/>
        <w:tabs>
          <w:tab w:val="left" w:leader="underscore" w:pos="8189"/>
        </w:tabs>
        <w:spacing w:before="5"/>
        <w:ind w:firstLine="0"/>
        <w:jc w:val="both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2.1.1. </w:t>
      </w:r>
      <w:r w:rsidR="00F63153" w:rsidRPr="008D7A41">
        <w:rPr>
          <w:rStyle w:val="FontStyle24"/>
          <w:sz w:val="18"/>
          <w:szCs w:val="18"/>
        </w:rPr>
        <w:t xml:space="preserve">Обеспечить </w:t>
      </w:r>
      <w:r w:rsidR="00F63153" w:rsidRPr="008D7A41">
        <w:rPr>
          <w:rStyle w:val="FontStyle23"/>
          <w:b w:val="0"/>
          <w:sz w:val="18"/>
          <w:szCs w:val="18"/>
        </w:rPr>
        <w:t>Обучающемуся</w:t>
      </w:r>
      <w:r w:rsidR="00F63153" w:rsidRPr="008D7A41">
        <w:rPr>
          <w:rStyle w:val="FontStyle24"/>
          <w:sz w:val="18"/>
          <w:szCs w:val="18"/>
        </w:rPr>
        <w:t xml:space="preserve"> оказание платных образовательных услуг в полном объеме в соответствии образовательными программами (частью образовательной программы), о</w:t>
      </w:r>
      <w:r w:rsidRPr="008D7A41">
        <w:rPr>
          <w:rStyle w:val="FontStyle31"/>
          <w:sz w:val="18"/>
          <w:szCs w:val="18"/>
        </w:rPr>
        <w:t xml:space="preserve">рганизовать и провести образовательный процесс по обучению </w:t>
      </w:r>
      <w:r w:rsidR="00F63153"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31"/>
          <w:sz w:val="18"/>
          <w:szCs w:val="18"/>
        </w:rPr>
        <w:t xml:space="preserve"> в объеме учебного плана и программ, соответствующих федеральному государственному </w:t>
      </w:r>
      <w:r w:rsidR="00254AAC">
        <w:rPr>
          <w:rStyle w:val="FontStyle31"/>
          <w:sz w:val="18"/>
          <w:szCs w:val="18"/>
        </w:rPr>
        <w:t xml:space="preserve">образовательному </w:t>
      </w:r>
      <w:r w:rsidRPr="008D7A41">
        <w:rPr>
          <w:rStyle w:val="FontStyle31"/>
          <w:sz w:val="18"/>
          <w:szCs w:val="18"/>
        </w:rPr>
        <w:t xml:space="preserve">стандарту в соответствии с пунктом 1.1. настоящего договора в период с момента зачисления </w:t>
      </w:r>
      <w:r w:rsidR="00F63153"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31"/>
          <w:sz w:val="18"/>
          <w:szCs w:val="18"/>
        </w:rPr>
        <w:t xml:space="preserve"> до окончания его обучения.</w:t>
      </w:r>
    </w:p>
    <w:p w:rsidR="005A4EC1" w:rsidRPr="00E42AF7" w:rsidRDefault="005A4EC1" w:rsidP="005A4EC1">
      <w:pPr>
        <w:pStyle w:val="Style2"/>
        <w:widowControl/>
        <w:numPr>
          <w:ilvl w:val="0"/>
          <w:numId w:val="21"/>
        </w:numPr>
        <w:tabs>
          <w:tab w:val="left" w:pos="490"/>
        </w:tabs>
        <w:spacing w:line="211" w:lineRule="exact"/>
        <w:jc w:val="both"/>
        <w:rPr>
          <w:rStyle w:val="FontStyle24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После окончания обучения и успешной государственной итоговой аттестации выдать </w:t>
      </w:r>
      <w:r w:rsidRPr="00E42AF7">
        <w:rPr>
          <w:rStyle w:val="FontStyle23"/>
          <w:b w:val="0"/>
          <w:sz w:val="18"/>
          <w:szCs w:val="18"/>
        </w:rPr>
        <w:t>Обучающемуся</w:t>
      </w:r>
      <w:r w:rsidRPr="00E42AF7">
        <w:rPr>
          <w:rStyle w:val="FontStyle24"/>
          <w:sz w:val="18"/>
          <w:szCs w:val="18"/>
        </w:rPr>
        <w:t xml:space="preserve"> диплом государственного образца.</w:t>
      </w:r>
    </w:p>
    <w:p w:rsidR="001B5AA1" w:rsidRPr="008D7A41" w:rsidRDefault="001B5AA1" w:rsidP="001B5AA1">
      <w:pPr>
        <w:pStyle w:val="Style9"/>
        <w:widowControl/>
        <w:spacing w:line="211" w:lineRule="exact"/>
        <w:ind w:firstLine="0"/>
        <w:rPr>
          <w:rStyle w:val="FontStyle29"/>
          <w:sz w:val="18"/>
          <w:szCs w:val="18"/>
        </w:rPr>
      </w:pPr>
      <w:r w:rsidRPr="008D7A41">
        <w:rPr>
          <w:rStyle w:val="FontStyle29"/>
          <w:sz w:val="18"/>
          <w:szCs w:val="18"/>
        </w:rPr>
        <w:t xml:space="preserve">2.2. </w:t>
      </w:r>
      <w:r w:rsidR="00F63153" w:rsidRPr="005A4EC1">
        <w:rPr>
          <w:rStyle w:val="FontStyle23"/>
          <w:sz w:val="18"/>
          <w:szCs w:val="18"/>
        </w:rPr>
        <w:t>Обучающийся</w:t>
      </w:r>
      <w:r w:rsidRPr="008D7A41">
        <w:rPr>
          <w:rStyle w:val="FontStyle29"/>
          <w:sz w:val="18"/>
          <w:szCs w:val="18"/>
        </w:rPr>
        <w:t xml:space="preserve"> обязан:</w:t>
      </w:r>
    </w:p>
    <w:p w:rsidR="001B5AA1" w:rsidRPr="008D7A41" w:rsidRDefault="001B5AA1" w:rsidP="001B5AA1">
      <w:pPr>
        <w:pStyle w:val="Style6"/>
        <w:widowControl/>
        <w:spacing w:line="211" w:lineRule="exact"/>
        <w:ind w:firstLine="0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2.2.1. Производить оплату за обучение.</w:t>
      </w:r>
    </w:p>
    <w:p w:rsidR="001B5AA1" w:rsidRPr="008D7A41" w:rsidRDefault="001B5AA1" w:rsidP="001B5AA1">
      <w:pPr>
        <w:pStyle w:val="Style6"/>
        <w:widowControl/>
        <w:spacing w:line="211" w:lineRule="exact"/>
        <w:ind w:right="24" w:firstLine="0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2.2.2. Посещать учебные занятия в течение учебного года, осваивать учебные программы, овладевать </w:t>
      </w:r>
      <w:r w:rsidRPr="008D7A41">
        <w:rPr>
          <w:rStyle w:val="FontStyle30"/>
          <w:sz w:val="18"/>
          <w:szCs w:val="18"/>
        </w:rPr>
        <w:t>профессиональными навыка</w:t>
      </w:r>
      <w:r w:rsidRPr="008D7A41">
        <w:rPr>
          <w:rStyle w:val="FontStyle30"/>
          <w:sz w:val="18"/>
          <w:szCs w:val="18"/>
        </w:rPr>
        <w:softHyphen/>
      </w:r>
      <w:r w:rsidRPr="008D7A41">
        <w:rPr>
          <w:rStyle w:val="FontStyle31"/>
          <w:sz w:val="18"/>
          <w:szCs w:val="18"/>
        </w:rPr>
        <w:t>ми, сдавать зачеты и экзамены в установленные сроки.</w:t>
      </w:r>
    </w:p>
    <w:p w:rsidR="001B5AA1" w:rsidRPr="008D7A41" w:rsidRDefault="001B5AA1" w:rsidP="001B5AA1">
      <w:pPr>
        <w:pStyle w:val="Style15"/>
        <w:widowControl/>
        <w:numPr>
          <w:ilvl w:val="0"/>
          <w:numId w:val="1"/>
        </w:numPr>
        <w:tabs>
          <w:tab w:val="left" w:pos="634"/>
        </w:tabs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Выполнять Правила внутреннего распорядка обучающихся в университете.</w:t>
      </w:r>
    </w:p>
    <w:p w:rsidR="001B5AA1" w:rsidRPr="008D7A41" w:rsidRDefault="001B5AA1" w:rsidP="001B5AA1">
      <w:pPr>
        <w:pStyle w:val="Style12"/>
        <w:widowControl/>
        <w:numPr>
          <w:ilvl w:val="0"/>
          <w:numId w:val="2"/>
        </w:numPr>
        <w:tabs>
          <w:tab w:val="left" w:pos="634"/>
        </w:tabs>
        <w:spacing w:line="211" w:lineRule="exact"/>
        <w:ind w:right="29"/>
        <w:jc w:val="both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Строго соблюдать все требования Устава университета, иных локальных нормативных актов, выполнять установленные для иностранных граждан правила проживания и передвижения по территории РФ.</w:t>
      </w:r>
    </w:p>
    <w:p w:rsidR="001B5AA1" w:rsidRPr="008D7A41" w:rsidRDefault="001B5AA1" w:rsidP="001B5AA1">
      <w:pPr>
        <w:pStyle w:val="Style15"/>
        <w:widowControl/>
        <w:numPr>
          <w:ilvl w:val="0"/>
          <w:numId w:val="3"/>
        </w:numPr>
        <w:tabs>
          <w:tab w:val="left" w:pos="696"/>
        </w:tabs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Соблюдать требования пожарной безопасности и техники безопасности в процессе обучения и проживания в общежитии.</w:t>
      </w:r>
    </w:p>
    <w:p w:rsidR="001B5AA1" w:rsidRPr="008D7A41" w:rsidRDefault="001B5AA1" w:rsidP="001B5AA1">
      <w:pPr>
        <w:pStyle w:val="Style15"/>
        <w:widowControl/>
        <w:numPr>
          <w:ilvl w:val="0"/>
          <w:numId w:val="3"/>
        </w:numPr>
        <w:tabs>
          <w:tab w:val="left" w:pos="696"/>
        </w:tabs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Беречь имущество университета, возмещать университету убытки, причиненные своими неправомерными действиями.</w:t>
      </w:r>
    </w:p>
    <w:p w:rsidR="001B5AA1" w:rsidRPr="008D7A41" w:rsidRDefault="001B5AA1" w:rsidP="001B5AA1">
      <w:pPr>
        <w:pStyle w:val="Style15"/>
        <w:widowControl/>
        <w:numPr>
          <w:ilvl w:val="0"/>
          <w:numId w:val="3"/>
        </w:numPr>
        <w:tabs>
          <w:tab w:val="left" w:pos="696"/>
        </w:tabs>
        <w:ind w:right="24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Проходить предварительный и периодические медицинские осмотры в порядке, установленном действующим законодатель</w:t>
      </w:r>
      <w:r w:rsidRPr="008D7A41">
        <w:rPr>
          <w:rStyle w:val="FontStyle31"/>
          <w:sz w:val="18"/>
          <w:szCs w:val="18"/>
        </w:rPr>
        <w:softHyphen/>
        <w:t>ством РФ в период обучения.</w:t>
      </w:r>
    </w:p>
    <w:p w:rsidR="00F63153" w:rsidRPr="008D7A41" w:rsidRDefault="00F63153" w:rsidP="00F63153">
      <w:pPr>
        <w:pStyle w:val="Style4"/>
        <w:widowControl/>
        <w:tabs>
          <w:tab w:val="left" w:pos="350"/>
        </w:tabs>
        <w:spacing w:line="211" w:lineRule="exact"/>
        <w:ind w:left="29"/>
        <w:jc w:val="both"/>
        <w:rPr>
          <w:rStyle w:val="FontStyle23"/>
          <w:sz w:val="18"/>
          <w:szCs w:val="18"/>
        </w:rPr>
      </w:pPr>
      <w:r w:rsidRPr="008D7A41">
        <w:rPr>
          <w:rStyle w:val="FontStyle24"/>
          <w:sz w:val="18"/>
          <w:szCs w:val="18"/>
        </w:rPr>
        <w:t>2.3.</w:t>
      </w:r>
      <w:r w:rsidRPr="008D7A41">
        <w:rPr>
          <w:rStyle w:val="FontStyle24"/>
          <w:sz w:val="18"/>
          <w:szCs w:val="18"/>
        </w:rPr>
        <w:tab/>
      </w:r>
      <w:r w:rsidRPr="008D7A41">
        <w:rPr>
          <w:rStyle w:val="FontStyle23"/>
          <w:sz w:val="18"/>
          <w:szCs w:val="18"/>
        </w:rPr>
        <w:t>Университет имеет право:</w:t>
      </w:r>
    </w:p>
    <w:p w:rsidR="00F63153" w:rsidRPr="008D7A41" w:rsidRDefault="00F63153" w:rsidP="00F63153">
      <w:pPr>
        <w:pStyle w:val="Style13"/>
        <w:widowControl/>
        <w:spacing w:line="211" w:lineRule="exact"/>
        <w:ind w:firstLine="0"/>
        <w:jc w:val="both"/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>2.3.1. Расторгнуть договор в одностороннем порядке в случаях</w:t>
      </w:r>
      <w:r w:rsidRPr="008D7A41">
        <w:rPr>
          <w:rStyle w:val="FontStyle18"/>
        </w:rPr>
        <w:t xml:space="preserve">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</w:t>
      </w:r>
      <w:r w:rsidR="00707BA5">
        <w:rPr>
          <w:rStyle w:val="FontStyle18"/>
        </w:rPr>
        <w:t>№</w:t>
      </w:r>
      <w:r w:rsidRPr="008D7A41">
        <w:rPr>
          <w:rStyle w:val="FontStyle18"/>
        </w:rPr>
        <w:t xml:space="preserve"> 1441 и отчислить </w:t>
      </w:r>
      <w:r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18"/>
        </w:rPr>
        <w:t xml:space="preserve"> в следующих случаях:</w:t>
      </w:r>
    </w:p>
    <w:p w:rsidR="00F63153" w:rsidRPr="008D7A41" w:rsidRDefault="00F63153" w:rsidP="00F63153">
      <w:pPr>
        <w:pStyle w:val="Style8"/>
        <w:widowControl/>
        <w:numPr>
          <w:ilvl w:val="0"/>
          <w:numId w:val="19"/>
        </w:numPr>
        <w:tabs>
          <w:tab w:val="left" w:pos="418"/>
        </w:tabs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 xml:space="preserve">применение к </w:t>
      </w:r>
      <w:r w:rsidRPr="008D7A41">
        <w:rPr>
          <w:rStyle w:val="FontStyle23"/>
          <w:b w:val="0"/>
          <w:sz w:val="18"/>
          <w:szCs w:val="18"/>
        </w:rPr>
        <w:t>Обучающемуся</w:t>
      </w:r>
      <w:r w:rsidRPr="008D7A41">
        <w:rPr>
          <w:rStyle w:val="FontStyle24"/>
          <w:sz w:val="18"/>
          <w:szCs w:val="18"/>
        </w:rPr>
        <w:t>, достигшему возраста 15 лет, отчисления как меры дисциплинарного взыскания;</w:t>
      </w:r>
    </w:p>
    <w:p w:rsidR="00F63153" w:rsidRPr="008D7A41" w:rsidRDefault="00F63153" w:rsidP="00F63153">
      <w:pPr>
        <w:pStyle w:val="Style8"/>
        <w:widowControl/>
        <w:numPr>
          <w:ilvl w:val="0"/>
          <w:numId w:val="19"/>
        </w:numPr>
        <w:tabs>
          <w:tab w:val="left" w:pos="418"/>
        </w:tabs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 xml:space="preserve">невыполнение </w:t>
      </w:r>
      <w:r w:rsidRPr="008D7A41">
        <w:rPr>
          <w:rStyle w:val="FontStyle23"/>
          <w:b w:val="0"/>
          <w:sz w:val="18"/>
          <w:szCs w:val="18"/>
        </w:rPr>
        <w:t>Обучающимся</w:t>
      </w:r>
      <w:r w:rsidRPr="008D7A41">
        <w:rPr>
          <w:rStyle w:val="FontStyle24"/>
          <w:sz w:val="18"/>
          <w:szCs w:val="18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F63153" w:rsidRPr="008D7A41" w:rsidRDefault="00F63153" w:rsidP="00F63153">
      <w:pPr>
        <w:pStyle w:val="Style8"/>
        <w:widowControl/>
        <w:numPr>
          <w:ilvl w:val="0"/>
          <w:numId w:val="19"/>
        </w:numPr>
        <w:tabs>
          <w:tab w:val="left" w:pos="418"/>
        </w:tabs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 xml:space="preserve">установление нарушения порядка приема в осуществляющую образовательную деятельность организацию, повлекшего по вине </w:t>
      </w:r>
      <w:r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24"/>
          <w:sz w:val="18"/>
          <w:szCs w:val="18"/>
        </w:rPr>
        <w:t xml:space="preserve"> его незаконное зачисление в Университет;</w:t>
      </w:r>
    </w:p>
    <w:p w:rsidR="00F63153" w:rsidRPr="008D7A41" w:rsidRDefault="00F63153" w:rsidP="00F63153">
      <w:pPr>
        <w:pStyle w:val="Style8"/>
        <w:widowControl/>
        <w:numPr>
          <w:ilvl w:val="0"/>
          <w:numId w:val="19"/>
        </w:numPr>
        <w:tabs>
          <w:tab w:val="left" w:pos="418"/>
        </w:tabs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 xml:space="preserve">невыполнение </w:t>
      </w:r>
      <w:r w:rsidRPr="008D7A41">
        <w:rPr>
          <w:rStyle w:val="FontStyle23"/>
          <w:b w:val="0"/>
          <w:sz w:val="18"/>
          <w:szCs w:val="18"/>
        </w:rPr>
        <w:t>Обучающимся</w:t>
      </w:r>
      <w:r w:rsidRPr="008D7A41">
        <w:rPr>
          <w:rStyle w:val="FontStyle24"/>
          <w:sz w:val="18"/>
          <w:szCs w:val="18"/>
        </w:rPr>
        <w:t xml:space="preserve"> обязанности по оплате за обучение;</w:t>
      </w:r>
    </w:p>
    <w:p w:rsidR="00F63153" w:rsidRPr="008D7A41" w:rsidRDefault="00F63153" w:rsidP="00F63153">
      <w:pPr>
        <w:pStyle w:val="Style8"/>
        <w:widowControl/>
        <w:numPr>
          <w:ilvl w:val="0"/>
          <w:numId w:val="19"/>
        </w:numPr>
        <w:tabs>
          <w:tab w:val="left" w:pos="418"/>
        </w:tabs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 xml:space="preserve">невозможность надлежащего исполнения обязательств по оказанию платных образовательных услуг вследствие действий (бездействий) </w:t>
      </w:r>
      <w:r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24"/>
          <w:sz w:val="18"/>
          <w:szCs w:val="18"/>
        </w:rPr>
        <w:t>;</w:t>
      </w:r>
    </w:p>
    <w:p w:rsidR="00F63153" w:rsidRPr="008D7A41" w:rsidRDefault="00F63153" w:rsidP="00F63153">
      <w:pPr>
        <w:pStyle w:val="Style8"/>
        <w:widowControl/>
        <w:numPr>
          <w:ilvl w:val="0"/>
          <w:numId w:val="19"/>
        </w:numPr>
        <w:tabs>
          <w:tab w:val="left" w:pos="418"/>
        </w:tabs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>в других случаях, предусмотренных законодательством Российской Федерации.</w:t>
      </w:r>
    </w:p>
    <w:p w:rsidR="00F63153" w:rsidRPr="00ED4154" w:rsidRDefault="00F63153" w:rsidP="00F63153">
      <w:pPr>
        <w:pStyle w:val="Style11"/>
        <w:widowControl/>
        <w:jc w:val="both"/>
        <w:rPr>
          <w:rStyle w:val="FontStyle24"/>
          <w:sz w:val="18"/>
          <w:szCs w:val="18"/>
        </w:rPr>
      </w:pPr>
      <w:r w:rsidRPr="008D7A41">
        <w:rPr>
          <w:rStyle w:val="FontStyle24"/>
          <w:sz w:val="18"/>
          <w:szCs w:val="18"/>
        </w:rPr>
        <w:t>2.</w:t>
      </w:r>
      <w:r w:rsidR="00707BA5">
        <w:rPr>
          <w:rStyle w:val="FontStyle24"/>
          <w:sz w:val="18"/>
          <w:szCs w:val="18"/>
        </w:rPr>
        <w:t>3.2</w:t>
      </w:r>
      <w:r w:rsidRPr="008D7A41">
        <w:rPr>
          <w:rStyle w:val="FontStyle24"/>
          <w:sz w:val="18"/>
          <w:szCs w:val="18"/>
        </w:rPr>
        <w:t xml:space="preserve">. Отчисление </w:t>
      </w:r>
      <w:r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24"/>
          <w:sz w:val="18"/>
          <w:szCs w:val="18"/>
        </w:rPr>
        <w:t xml:space="preserve"> из Университета производится в соответствии с утвержденным в Универси</w:t>
      </w:r>
      <w:r w:rsidR="00707BA5">
        <w:rPr>
          <w:rStyle w:val="FontStyle24"/>
          <w:sz w:val="18"/>
          <w:szCs w:val="18"/>
        </w:rPr>
        <w:t>тете Положением о порядке отчис</w:t>
      </w:r>
      <w:r w:rsidRPr="008D7A41">
        <w:rPr>
          <w:rStyle w:val="FontStyle24"/>
          <w:sz w:val="18"/>
          <w:szCs w:val="18"/>
        </w:rPr>
        <w:t>лении обучающихся из ФГБОУ ВО СГМУ (г. Архангельск) Минздрава России.</w:t>
      </w:r>
    </w:p>
    <w:p w:rsidR="00707BA5" w:rsidRPr="008D7A41" w:rsidRDefault="00707BA5" w:rsidP="00707BA5">
      <w:pPr>
        <w:pStyle w:val="Style8"/>
        <w:widowControl/>
        <w:tabs>
          <w:tab w:val="left" w:pos="365"/>
        </w:tabs>
        <w:rPr>
          <w:rStyle w:val="FontStyle24"/>
          <w:sz w:val="18"/>
          <w:szCs w:val="18"/>
        </w:rPr>
      </w:pPr>
      <w:r>
        <w:rPr>
          <w:rStyle w:val="FontStyle23"/>
          <w:sz w:val="18"/>
          <w:szCs w:val="18"/>
        </w:rPr>
        <w:t xml:space="preserve">2.4. </w:t>
      </w:r>
      <w:r w:rsidRPr="005A4EC1">
        <w:rPr>
          <w:rStyle w:val="FontStyle23"/>
          <w:sz w:val="18"/>
          <w:szCs w:val="18"/>
        </w:rPr>
        <w:t>Обучающийся</w:t>
      </w:r>
      <w:r w:rsidRPr="008D7A41">
        <w:rPr>
          <w:rStyle w:val="FontStyle23"/>
          <w:sz w:val="18"/>
          <w:szCs w:val="18"/>
        </w:rPr>
        <w:t xml:space="preserve"> имеет право: </w:t>
      </w:r>
      <w:r w:rsidRPr="008D7A41">
        <w:rPr>
          <w:rStyle w:val="FontStyle24"/>
          <w:sz w:val="18"/>
          <w:szCs w:val="18"/>
        </w:rPr>
        <w:t>ознакомиться с Уставом университета, знать программу обучения, пользоваться библиотекой и библиотечным фондом в соответствии с Правилами пользования научной библиотекой, посещать все виды учебных занятий, принима</w:t>
      </w:r>
      <w:r>
        <w:rPr>
          <w:rStyle w:val="FontStyle24"/>
          <w:sz w:val="18"/>
          <w:szCs w:val="18"/>
        </w:rPr>
        <w:t>ть участие во всех видах научно-</w:t>
      </w:r>
      <w:r w:rsidRPr="008D7A41">
        <w:rPr>
          <w:rStyle w:val="FontStyle24"/>
          <w:sz w:val="18"/>
          <w:szCs w:val="18"/>
        </w:rPr>
        <w:t>исследовательских работ, конференциях, представлять свои работы к публикации, осущес</w:t>
      </w:r>
      <w:r>
        <w:rPr>
          <w:rStyle w:val="FontStyle24"/>
          <w:sz w:val="18"/>
          <w:szCs w:val="18"/>
        </w:rPr>
        <w:t>твлять другие свои права в соот</w:t>
      </w:r>
      <w:r w:rsidRPr="008D7A41">
        <w:rPr>
          <w:rStyle w:val="FontStyle24"/>
          <w:sz w:val="18"/>
          <w:szCs w:val="18"/>
        </w:rPr>
        <w:t>ветствии с законодательством.</w:t>
      </w:r>
    </w:p>
    <w:p w:rsidR="002B7AE7" w:rsidRPr="00ED4154" w:rsidRDefault="002B7AE7" w:rsidP="00F63153">
      <w:pPr>
        <w:pStyle w:val="Style11"/>
        <w:widowControl/>
        <w:jc w:val="both"/>
        <w:rPr>
          <w:rStyle w:val="FontStyle24"/>
          <w:sz w:val="18"/>
          <w:szCs w:val="18"/>
        </w:rPr>
      </w:pPr>
    </w:p>
    <w:p w:rsidR="002B7AE7" w:rsidRPr="00ED4154" w:rsidRDefault="002B7AE7" w:rsidP="00F63153">
      <w:pPr>
        <w:pStyle w:val="Style11"/>
        <w:widowControl/>
        <w:jc w:val="both"/>
        <w:rPr>
          <w:rStyle w:val="FontStyle24"/>
          <w:sz w:val="18"/>
          <w:szCs w:val="18"/>
        </w:rPr>
      </w:pPr>
    </w:p>
    <w:p w:rsidR="001B5AA1" w:rsidRPr="008D7A41" w:rsidRDefault="001B5AA1" w:rsidP="001B5AA1">
      <w:pPr>
        <w:pStyle w:val="Style9"/>
        <w:widowControl/>
        <w:spacing w:line="211" w:lineRule="exact"/>
        <w:ind w:firstLine="0"/>
        <w:jc w:val="center"/>
        <w:rPr>
          <w:rStyle w:val="FontStyle29"/>
          <w:sz w:val="18"/>
          <w:szCs w:val="18"/>
        </w:rPr>
      </w:pPr>
      <w:r w:rsidRPr="005B1DFA">
        <w:rPr>
          <w:rStyle w:val="FontStyle27"/>
          <w:b/>
          <w:sz w:val="18"/>
          <w:szCs w:val="18"/>
        </w:rPr>
        <w:lastRenderedPageBreak/>
        <w:t>3.</w:t>
      </w:r>
      <w:r w:rsidRPr="005B1DFA">
        <w:rPr>
          <w:rStyle w:val="FontStyle27"/>
          <w:sz w:val="18"/>
          <w:szCs w:val="18"/>
        </w:rPr>
        <w:t xml:space="preserve"> </w:t>
      </w:r>
      <w:r w:rsidRPr="005B1DFA">
        <w:rPr>
          <w:rStyle w:val="FontStyle29"/>
          <w:sz w:val="18"/>
          <w:szCs w:val="18"/>
        </w:rPr>
        <w:t>ПОРЯДОК</w:t>
      </w:r>
      <w:r w:rsidRPr="008D7A41">
        <w:rPr>
          <w:rStyle w:val="FontStyle29"/>
          <w:sz w:val="18"/>
          <w:szCs w:val="18"/>
        </w:rPr>
        <w:t xml:space="preserve"> ОПЛАТЫ</w:t>
      </w:r>
    </w:p>
    <w:p w:rsidR="001B5AA1" w:rsidRPr="008D7A41" w:rsidRDefault="001B5AA1" w:rsidP="001B5AA1">
      <w:pPr>
        <w:pStyle w:val="Style15"/>
        <w:widowControl/>
        <w:numPr>
          <w:ilvl w:val="0"/>
          <w:numId w:val="6"/>
        </w:numPr>
        <w:tabs>
          <w:tab w:val="left" w:pos="331"/>
          <w:tab w:val="left" w:leader="underscore" w:pos="7123"/>
          <w:tab w:val="left" w:leader="underscore" w:pos="8962"/>
        </w:tabs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Полная стоимость образовательных услуг за </w:t>
      </w:r>
      <w:r w:rsidR="00F63153" w:rsidRPr="008D7A41">
        <w:rPr>
          <w:rStyle w:val="FontStyle31"/>
          <w:sz w:val="18"/>
          <w:szCs w:val="18"/>
        </w:rPr>
        <w:t xml:space="preserve">весь период обучения составляет </w:t>
      </w:r>
      <w:r w:rsidR="00BE4BC2" w:rsidRPr="008D7A41">
        <w:rPr>
          <w:rStyle w:val="FontStyle31"/>
          <w:sz w:val="18"/>
          <w:szCs w:val="18"/>
        </w:rPr>
        <w:t>____________________________</w:t>
      </w:r>
      <w:r w:rsidR="00F63153" w:rsidRPr="008D7A41">
        <w:rPr>
          <w:rStyle w:val="FontStyle31"/>
          <w:sz w:val="18"/>
          <w:szCs w:val="18"/>
        </w:rPr>
        <w:t xml:space="preserve"> </w:t>
      </w:r>
      <w:r w:rsidR="00BE4BC2" w:rsidRPr="008D7A41">
        <w:rPr>
          <w:rStyle w:val="FontStyle31"/>
          <w:sz w:val="18"/>
          <w:szCs w:val="18"/>
        </w:rPr>
        <w:t>рублей</w:t>
      </w:r>
      <w:proofErr w:type="gramStart"/>
      <w:r w:rsidR="00BE4BC2" w:rsidRPr="008D7A41">
        <w:rPr>
          <w:rStyle w:val="FontStyle31"/>
          <w:sz w:val="18"/>
          <w:szCs w:val="18"/>
        </w:rPr>
        <w:t xml:space="preserve">      </w:t>
      </w:r>
      <w:r w:rsidRPr="008D7A41">
        <w:rPr>
          <w:rStyle w:val="FontStyle31"/>
          <w:sz w:val="18"/>
          <w:szCs w:val="18"/>
        </w:rPr>
        <w:t>(</w:t>
      </w:r>
      <w:r w:rsidR="00BE4BC2" w:rsidRPr="008D7A41">
        <w:rPr>
          <w:rStyle w:val="FontStyle31"/>
          <w:sz w:val="18"/>
          <w:szCs w:val="18"/>
        </w:rPr>
        <w:t>_____________________________________________________________________________________________________</w:t>
      </w:r>
      <w:r w:rsidRPr="008D7A41">
        <w:rPr>
          <w:rStyle w:val="FontStyle31"/>
          <w:sz w:val="18"/>
          <w:szCs w:val="18"/>
        </w:rPr>
        <w:t xml:space="preserve">_______) </w:t>
      </w:r>
      <w:proofErr w:type="gramEnd"/>
      <w:r w:rsidRPr="008D7A41">
        <w:rPr>
          <w:rStyle w:val="FontStyle31"/>
          <w:sz w:val="18"/>
          <w:szCs w:val="18"/>
        </w:rPr>
        <w:t>рублей.</w:t>
      </w:r>
    </w:p>
    <w:p w:rsidR="001B5AA1" w:rsidRPr="008D7A41" w:rsidRDefault="001B5AA1" w:rsidP="001B5AA1">
      <w:pPr>
        <w:pStyle w:val="Style6"/>
        <w:widowControl/>
        <w:tabs>
          <w:tab w:val="left" w:leader="underscore" w:pos="6422"/>
          <w:tab w:val="left" w:leader="underscore" w:pos="7454"/>
        </w:tabs>
        <w:spacing w:line="211" w:lineRule="exact"/>
        <w:ind w:firstLine="0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3.1.1. </w:t>
      </w:r>
      <w:r w:rsidR="00BD6B74">
        <w:rPr>
          <w:rStyle w:val="FontStyle31"/>
          <w:sz w:val="18"/>
          <w:szCs w:val="18"/>
        </w:rPr>
        <w:t>С</w:t>
      </w:r>
      <w:r w:rsidRPr="008D7A41">
        <w:rPr>
          <w:rStyle w:val="FontStyle31"/>
          <w:sz w:val="18"/>
          <w:szCs w:val="18"/>
        </w:rPr>
        <w:t>тоимост</w:t>
      </w:r>
      <w:r w:rsidR="00BD6B74">
        <w:rPr>
          <w:rStyle w:val="FontStyle31"/>
          <w:sz w:val="18"/>
          <w:szCs w:val="18"/>
        </w:rPr>
        <w:t>ь</w:t>
      </w:r>
      <w:r w:rsidRPr="008D7A41">
        <w:rPr>
          <w:rStyle w:val="FontStyle31"/>
          <w:sz w:val="18"/>
          <w:szCs w:val="18"/>
        </w:rPr>
        <w:t xml:space="preserve"> обучения на </w:t>
      </w:r>
      <w:r w:rsidR="00525BA8">
        <w:rPr>
          <w:rStyle w:val="FontStyle23"/>
          <w:sz w:val="18"/>
          <w:szCs w:val="18"/>
          <w:u w:val="single"/>
        </w:rPr>
        <w:t>202</w:t>
      </w:r>
      <w:r w:rsidR="005A4EC1">
        <w:rPr>
          <w:rStyle w:val="FontStyle23"/>
          <w:sz w:val="18"/>
          <w:szCs w:val="18"/>
          <w:u w:val="single"/>
        </w:rPr>
        <w:t>_</w:t>
      </w:r>
      <w:r w:rsidR="00525BA8">
        <w:rPr>
          <w:rStyle w:val="FontStyle23"/>
          <w:sz w:val="18"/>
          <w:szCs w:val="18"/>
          <w:u w:val="single"/>
        </w:rPr>
        <w:t xml:space="preserve"> / 202</w:t>
      </w:r>
      <w:r w:rsidR="005A4EC1">
        <w:rPr>
          <w:rStyle w:val="FontStyle23"/>
          <w:sz w:val="18"/>
          <w:szCs w:val="18"/>
          <w:u w:val="single"/>
        </w:rPr>
        <w:t>__</w:t>
      </w:r>
      <w:r w:rsidR="00525BA8">
        <w:rPr>
          <w:rStyle w:val="FontStyle23"/>
          <w:sz w:val="18"/>
          <w:szCs w:val="18"/>
        </w:rPr>
        <w:t xml:space="preserve"> </w:t>
      </w:r>
      <w:r w:rsidR="00BE4BC2" w:rsidRPr="008D7A41">
        <w:rPr>
          <w:rStyle w:val="FontStyle31"/>
          <w:sz w:val="18"/>
          <w:szCs w:val="18"/>
        </w:rPr>
        <w:t xml:space="preserve">учебный год </w:t>
      </w:r>
      <w:r w:rsidR="00BD6B74">
        <w:rPr>
          <w:rStyle w:val="FontStyle31"/>
          <w:sz w:val="18"/>
          <w:szCs w:val="18"/>
        </w:rPr>
        <w:t xml:space="preserve">устанавливается </w:t>
      </w:r>
      <w:r w:rsidR="00BE4BC2" w:rsidRPr="008D7A41">
        <w:rPr>
          <w:rStyle w:val="FontStyle31"/>
          <w:sz w:val="18"/>
          <w:szCs w:val="18"/>
        </w:rPr>
        <w:t>в размере_______________________________________ рублей</w:t>
      </w:r>
      <w:proofErr w:type="gramStart"/>
      <w:r w:rsidR="00BE4BC2" w:rsidRPr="008D7A41">
        <w:rPr>
          <w:rStyle w:val="FontStyle31"/>
          <w:sz w:val="18"/>
          <w:szCs w:val="18"/>
        </w:rPr>
        <w:t xml:space="preserve">                      </w:t>
      </w:r>
      <w:r w:rsidRPr="008D7A41">
        <w:rPr>
          <w:rStyle w:val="FontStyle31"/>
          <w:sz w:val="18"/>
          <w:szCs w:val="18"/>
        </w:rPr>
        <w:t>(__________________________</w:t>
      </w:r>
      <w:r w:rsidR="00BE4BC2" w:rsidRPr="008D7A41">
        <w:rPr>
          <w:rStyle w:val="FontStyle31"/>
          <w:sz w:val="18"/>
          <w:szCs w:val="18"/>
        </w:rPr>
        <w:t>___________</w:t>
      </w:r>
      <w:r w:rsidRPr="008D7A41">
        <w:rPr>
          <w:rStyle w:val="FontStyle31"/>
          <w:sz w:val="18"/>
          <w:szCs w:val="18"/>
        </w:rPr>
        <w:t xml:space="preserve">) </w:t>
      </w:r>
      <w:proofErr w:type="gramEnd"/>
      <w:r w:rsidRPr="008D7A41">
        <w:rPr>
          <w:rStyle w:val="FontStyle31"/>
          <w:sz w:val="18"/>
          <w:szCs w:val="18"/>
        </w:rPr>
        <w:t>рублей.</w:t>
      </w:r>
    </w:p>
    <w:p w:rsidR="001B5AA1" w:rsidRPr="008D7A41" w:rsidRDefault="001B5AA1" w:rsidP="001B5AA1">
      <w:pPr>
        <w:pStyle w:val="Style5"/>
        <w:widowControl/>
        <w:spacing w:line="211" w:lineRule="exact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В стоимость обучения не входит стипендия и другие социальные выплаты и компенсации.</w:t>
      </w:r>
    </w:p>
    <w:p w:rsidR="001B5AA1" w:rsidRPr="008D7A41" w:rsidRDefault="001B5AA1" w:rsidP="001B5AA1">
      <w:pPr>
        <w:pStyle w:val="Style15"/>
        <w:widowControl/>
        <w:numPr>
          <w:ilvl w:val="0"/>
          <w:numId w:val="7"/>
        </w:numPr>
        <w:tabs>
          <w:tab w:val="left" w:pos="331"/>
        </w:tabs>
        <w:ind w:right="5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B5AA1" w:rsidRPr="008D7A41" w:rsidRDefault="001B5AA1" w:rsidP="001B5AA1">
      <w:pPr>
        <w:pStyle w:val="Style15"/>
        <w:widowControl/>
        <w:numPr>
          <w:ilvl w:val="0"/>
          <w:numId w:val="7"/>
        </w:numPr>
        <w:tabs>
          <w:tab w:val="left" w:pos="331"/>
        </w:tabs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Принятие решения об изменении стоимости обучения оформляется приказом ректора и доводится до сведения </w:t>
      </w:r>
      <w:r w:rsidR="00F63153"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31"/>
          <w:sz w:val="18"/>
          <w:szCs w:val="18"/>
        </w:rPr>
        <w:t xml:space="preserve"> не позд</w:t>
      </w:r>
      <w:r w:rsidRPr="008D7A41">
        <w:rPr>
          <w:rStyle w:val="FontStyle31"/>
          <w:sz w:val="18"/>
          <w:szCs w:val="18"/>
        </w:rPr>
        <w:softHyphen/>
        <w:t>нее, чем за 30 дней до наступления срока оплаты.</w:t>
      </w:r>
    </w:p>
    <w:p w:rsidR="001B5AA1" w:rsidRPr="008D7A41" w:rsidRDefault="001B5AA1" w:rsidP="003B7E0D">
      <w:pPr>
        <w:pStyle w:val="Style20"/>
        <w:widowControl/>
        <w:numPr>
          <w:ilvl w:val="0"/>
          <w:numId w:val="8"/>
        </w:numPr>
        <w:tabs>
          <w:tab w:val="left" w:pos="322"/>
        </w:tabs>
        <w:spacing w:line="211" w:lineRule="exact"/>
        <w:ind w:right="29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Стоимость обучения на последующие учебные года оформляется дополнительными соглашениями, к</w:t>
      </w:r>
      <w:r w:rsidR="004B5791">
        <w:rPr>
          <w:rStyle w:val="FontStyle31"/>
          <w:sz w:val="18"/>
          <w:szCs w:val="18"/>
        </w:rPr>
        <w:t>оторые являются неотъемле</w:t>
      </w:r>
      <w:r w:rsidRPr="008D7A41">
        <w:rPr>
          <w:rStyle w:val="FontStyle31"/>
          <w:sz w:val="18"/>
          <w:szCs w:val="18"/>
        </w:rPr>
        <w:t>мой частью настоящего договора.</w:t>
      </w:r>
    </w:p>
    <w:p w:rsidR="001B5AA1" w:rsidRPr="008D7A41" w:rsidRDefault="001B5AA1" w:rsidP="003B7E0D">
      <w:pPr>
        <w:pStyle w:val="Style20"/>
        <w:widowControl/>
        <w:numPr>
          <w:ilvl w:val="0"/>
          <w:numId w:val="8"/>
        </w:numPr>
        <w:tabs>
          <w:tab w:val="left" w:pos="322"/>
        </w:tabs>
        <w:spacing w:line="211" w:lineRule="exact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Сроки и размеры оплаты</w:t>
      </w:r>
      <w:r w:rsidR="00254AAC">
        <w:rPr>
          <w:rStyle w:val="FontStyle31"/>
          <w:sz w:val="18"/>
          <w:szCs w:val="18"/>
        </w:rPr>
        <w:t xml:space="preserve"> </w:t>
      </w:r>
      <w:r w:rsidR="00A77460">
        <w:rPr>
          <w:rStyle w:val="FontStyle31"/>
          <w:sz w:val="18"/>
          <w:szCs w:val="18"/>
        </w:rPr>
        <w:t>за обучение</w:t>
      </w:r>
      <w:r w:rsidRPr="008D7A41">
        <w:rPr>
          <w:rStyle w:val="FontStyle31"/>
          <w:sz w:val="18"/>
          <w:szCs w:val="18"/>
        </w:rPr>
        <w:t>:</w:t>
      </w:r>
    </w:p>
    <w:p w:rsidR="001B5AA1" w:rsidRPr="008D7A41" w:rsidRDefault="001B5AA1" w:rsidP="003B7E0D">
      <w:pPr>
        <w:pStyle w:val="Style21"/>
        <w:widowControl/>
        <w:numPr>
          <w:ilvl w:val="0"/>
          <w:numId w:val="9"/>
        </w:numPr>
        <w:tabs>
          <w:tab w:val="left" w:pos="874"/>
        </w:tabs>
        <w:spacing w:line="211" w:lineRule="exact"/>
        <w:jc w:val="both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й взнос - до </w:t>
      </w:r>
      <w:r w:rsidR="0084388D" w:rsidRPr="0084388D">
        <w:rPr>
          <w:rStyle w:val="FontStyle31"/>
          <w:sz w:val="18"/>
          <w:szCs w:val="18"/>
        </w:rPr>
        <w:t>01</w:t>
      </w:r>
      <w:r w:rsidRPr="008D7A41">
        <w:rPr>
          <w:rStyle w:val="FontStyle31"/>
          <w:sz w:val="18"/>
          <w:szCs w:val="18"/>
        </w:rPr>
        <w:t xml:space="preserve"> </w:t>
      </w:r>
      <w:r w:rsidR="0084388D">
        <w:rPr>
          <w:rStyle w:val="FontStyle31"/>
          <w:sz w:val="18"/>
          <w:szCs w:val="18"/>
        </w:rPr>
        <w:t>сентября</w:t>
      </w:r>
      <w:r w:rsidRPr="008D7A41">
        <w:rPr>
          <w:rStyle w:val="FontStyle31"/>
          <w:sz w:val="18"/>
          <w:szCs w:val="18"/>
        </w:rPr>
        <w:t xml:space="preserve"> текущего учебного года - 50 % годовой стоимости;</w:t>
      </w:r>
    </w:p>
    <w:p w:rsidR="001B5AA1" w:rsidRDefault="001B5AA1" w:rsidP="003B7E0D">
      <w:pPr>
        <w:pStyle w:val="Style21"/>
        <w:widowControl/>
        <w:numPr>
          <w:ilvl w:val="0"/>
          <w:numId w:val="9"/>
        </w:numPr>
        <w:tabs>
          <w:tab w:val="left" w:pos="874"/>
        </w:tabs>
        <w:spacing w:line="211" w:lineRule="exact"/>
        <w:jc w:val="both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й взнос - до </w:t>
      </w:r>
      <w:r w:rsidR="0084388D">
        <w:rPr>
          <w:rStyle w:val="FontStyle31"/>
          <w:sz w:val="18"/>
          <w:szCs w:val="18"/>
        </w:rPr>
        <w:t>01</w:t>
      </w:r>
      <w:r w:rsidRPr="008D7A41">
        <w:rPr>
          <w:rStyle w:val="FontStyle31"/>
          <w:sz w:val="18"/>
          <w:szCs w:val="18"/>
        </w:rPr>
        <w:t xml:space="preserve"> </w:t>
      </w:r>
      <w:r w:rsidR="0084388D">
        <w:rPr>
          <w:rStyle w:val="FontStyle31"/>
          <w:sz w:val="18"/>
          <w:szCs w:val="18"/>
        </w:rPr>
        <w:t>марта</w:t>
      </w:r>
      <w:r w:rsidRPr="008D7A41">
        <w:rPr>
          <w:rStyle w:val="FontStyle31"/>
          <w:sz w:val="18"/>
          <w:szCs w:val="18"/>
        </w:rPr>
        <w:t xml:space="preserve"> учебного текущего года - 50 % годовой стоимости;</w:t>
      </w:r>
    </w:p>
    <w:p w:rsidR="00A5157B" w:rsidRDefault="00A5157B" w:rsidP="00821D32">
      <w:pPr>
        <w:pStyle w:val="Style18"/>
        <w:widowControl/>
        <w:tabs>
          <w:tab w:val="left" w:pos="878"/>
        </w:tabs>
        <w:spacing w:line="276" w:lineRule="auto"/>
        <w:jc w:val="both"/>
        <w:rPr>
          <w:rStyle w:val="FontStyle24"/>
          <w:sz w:val="18"/>
          <w:szCs w:val="18"/>
        </w:rPr>
      </w:pPr>
      <w:r>
        <w:rPr>
          <w:rStyle w:val="FontStyle24"/>
          <w:sz w:val="18"/>
          <w:szCs w:val="18"/>
        </w:rPr>
        <w:t>Оплата производиться в указанные сроки и в размерах путем перечисления денежных средств на расчетный счет</w:t>
      </w:r>
      <w:r w:rsidR="004B5791">
        <w:rPr>
          <w:rStyle w:val="FontStyle24"/>
          <w:sz w:val="18"/>
          <w:szCs w:val="18"/>
        </w:rPr>
        <w:t>,</w:t>
      </w:r>
      <w:r>
        <w:rPr>
          <w:rStyle w:val="FontStyle24"/>
          <w:sz w:val="18"/>
          <w:szCs w:val="18"/>
        </w:rPr>
        <w:t xml:space="preserve"> указанный в настоящем договоре или наличным/безналичным расчетом в кассу университета.</w:t>
      </w:r>
    </w:p>
    <w:p w:rsidR="001B5AA1" w:rsidRPr="008D7A41" w:rsidRDefault="001B5AA1" w:rsidP="00F63153">
      <w:pPr>
        <w:pStyle w:val="Style20"/>
        <w:widowControl/>
        <w:tabs>
          <w:tab w:val="left" w:pos="322"/>
        </w:tabs>
        <w:spacing w:line="240" w:lineRule="auto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3.6.</w:t>
      </w:r>
      <w:r w:rsidRPr="008D7A41">
        <w:rPr>
          <w:rStyle w:val="FontStyle31"/>
          <w:sz w:val="18"/>
          <w:szCs w:val="18"/>
        </w:rPr>
        <w:tab/>
      </w:r>
      <w:r w:rsidR="00F63153" w:rsidRPr="008D7A41">
        <w:rPr>
          <w:rStyle w:val="FontStyle23"/>
          <w:b w:val="0"/>
          <w:sz w:val="18"/>
          <w:szCs w:val="18"/>
        </w:rPr>
        <w:t>Обучающийся</w:t>
      </w:r>
      <w:r w:rsidRPr="008D7A41">
        <w:rPr>
          <w:rStyle w:val="FontStyle31"/>
          <w:sz w:val="18"/>
          <w:szCs w:val="18"/>
        </w:rPr>
        <w:t xml:space="preserve"> вправе произвести предварительную оплату обучения в размере, не превышающем годовую стоимость обучения.</w:t>
      </w:r>
    </w:p>
    <w:p w:rsidR="001B5AA1" w:rsidRDefault="001B5AA1" w:rsidP="00F63153">
      <w:pPr>
        <w:pStyle w:val="Style20"/>
        <w:widowControl/>
        <w:tabs>
          <w:tab w:val="left" w:pos="398"/>
        </w:tabs>
        <w:spacing w:line="240" w:lineRule="auto"/>
        <w:ind w:left="5" w:right="24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3.7.</w:t>
      </w:r>
      <w:r w:rsidRPr="008D7A41">
        <w:rPr>
          <w:rStyle w:val="FontStyle31"/>
          <w:sz w:val="18"/>
          <w:szCs w:val="18"/>
        </w:rPr>
        <w:tab/>
        <w:t xml:space="preserve">При отчислении </w:t>
      </w:r>
      <w:r w:rsidR="00F63153"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31"/>
          <w:sz w:val="18"/>
          <w:szCs w:val="18"/>
        </w:rPr>
        <w:t xml:space="preserve"> ему возвращаются денежные суммы, уплаченные им в порядке предоплаты, за тот период, в котором</w:t>
      </w:r>
      <w:r w:rsidR="00F63153" w:rsidRPr="008D7A41">
        <w:rPr>
          <w:rStyle w:val="FontStyle31"/>
          <w:sz w:val="18"/>
          <w:szCs w:val="18"/>
        </w:rPr>
        <w:t xml:space="preserve"> </w:t>
      </w:r>
      <w:r w:rsidRPr="008D7A41">
        <w:rPr>
          <w:rStyle w:val="FontStyle31"/>
          <w:sz w:val="18"/>
          <w:szCs w:val="18"/>
        </w:rPr>
        <w:t>образовательная услуга студенту не оказывалась. Дата начала вышеуказанного периода определяется датой регистрации заявления</w:t>
      </w:r>
      <w:r w:rsidR="00F63153" w:rsidRPr="008D7A41">
        <w:rPr>
          <w:rStyle w:val="FontStyle31"/>
          <w:sz w:val="18"/>
          <w:szCs w:val="18"/>
        </w:rPr>
        <w:t xml:space="preserve"> </w:t>
      </w:r>
      <w:r w:rsidR="00F63153"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31"/>
          <w:sz w:val="18"/>
          <w:szCs w:val="18"/>
        </w:rPr>
        <w:t xml:space="preserve"> об отчислении по собственному желанию или датой, указанной в приказе (при отчислении за академическую неуспеваемость).</w:t>
      </w:r>
      <w:r w:rsidR="00F63153" w:rsidRPr="008D7A41">
        <w:rPr>
          <w:rStyle w:val="FontStyle31"/>
          <w:sz w:val="18"/>
          <w:szCs w:val="18"/>
        </w:rPr>
        <w:t xml:space="preserve"> </w:t>
      </w:r>
      <w:r w:rsidRPr="008D7A41">
        <w:rPr>
          <w:rStyle w:val="FontStyle31"/>
          <w:sz w:val="18"/>
          <w:szCs w:val="18"/>
        </w:rPr>
        <w:t xml:space="preserve">Исключение составляют случаи, когда дата отчисления, указанная </w:t>
      </w:r>
      <w:r w:rsidR="00F63153" w:rsidRPr="008D7A41">
        <w:rPr>
          <w:rStyle w:val="FontStyle23"/>
          <w:b w:val="0"/>
          <w:sz w:val="18"/>
          <w:szCs w:val="18"/>
        </w:rPr>
        <w:t>Обучающимся</w:t>
      </w:r>
      <w:r w:rsidRPr="008D7A41">
        <w:rPr>
          <w:rStyle w:val="FontStyle31"/>
          <w:sz w:val="18"/>
          <w:szCs w:val="18"/>
        </w:rPr>
        <w:t xml:space="preserve"> в заявлении, позже даты регистрации заявления, и соответственно начало периода определяется датой, указанной </w:t>
      </w:r>
      <w:r w:rsidR="00F63153" w:rsidRPr="008D7A41">
        <w:rPr>
          <w:rStyle w:val="FontStyle23"/>
          <w:b w:val="0"/>
          <w:sz w:val="18"/>
          <w:szCs w:val="18"/>
        </w:rPr>
        <w:t>Обучающимся</w:t>
      </w:r>
      <w:r w:rsidRPr="008D7A41">
        <w:rPr>
          <w:rStyle w:val="FontStyle31"/>
          <w:sz w:val="18"/>
          <w:szCs w:val="18"/>
        </w:rPr>
        <w:t>.</w:t>
      </w:r>
    </w:p>
    <w:p w:rsidR="005B1DFA" w:rsidRPr="008D7A41" w:rsidRDefault="005B1DFA" w:rsidP="00F63153">
      <w:pPr>
        <w:pStyle w:val="Style20"/>
        <w:widowControl/>
        <w:tabs>
          <w:tab w:val="left" w:pos="398"/>
        </w:tabs>
        <w:spacing w:line="240" w:lineRule="auto"/>
        <w:ind w:left="5" w:right="24"/>
        <w:rPr>
          <w:rStyle w:val="FontStyle31"/>
          <w:sz w:val="18"/>
          <w:szCs w:val="18"/>
        </w:rPr>
      </w:pPr>
    </w:p>
    <w:p w:rsidR="001B5AA1" w:rsidRPr="008D7A41" w:rsidRDefault="005B1DFA" w:rsidP="005B1DFA">
      <w:pPr>
        <w:pStyle w:val="Style18"/>
        <w:widowControl/>
        <w:spacing w:line="211" w:lineRule="exact"/>
        <w:ind w:right="5"/>
        <w:jc w:val="center"/>
        <w:rPr>
          <w:rStyle w:val="FontStyle29"/>
          <w:sz w:val="18"/>
          <w:szCs w:val="18"/>
        </w:rPr>
      </w:pPr>
      <w:r>
        <w:rPr>
          <w:rStyle w:val="FontStyle29"/>
          <w:sz w:val="18"/>
          <w:szCs w:val="18"/>
        </w:rPr>
        <w:t>4. ДОПОЛНИТЕЛЬНЫЕ УСЛОВИЯ</w:t>
      </w:r>
    </w:p>
    <w:p w:rsidR="001B5AA1" w:rsidRPr="008D7A41" w:rsidRDefault="001B5AA1" w:rsidP="003B7E0D">
      <w:pPr>
        <w:pStyle w:val="Style20"/>
        <w:widowControl/>
        <w:numPr>
          <w:ilvl w:val="0"/>
          <w:numId w:val="13"/>
        </w:numPr>
        <w:tabs>
          <w:tab w:val="left" w:pos="336"/>
        </w:tabs>
        <w:spacing w:line="211" w:lineRule="exact"/>
        <w:ind w:left="14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Условия настоящего договора могут быть изменены по Соглашению Сторон.</w:t>
      </w:r>
    </w:p>
    <w:p w:rsidR="001B5AA1" w:rsidRPr="008D7A41" w:rsidRDefault="001B5AA1" w:rsidP="003B7E0D">
      <w:pPr>
        <w:pStyle w:val="Style20"/>
        <w:widowControl/>
        <w:numPr>
          <w:ilvl w:val="0"/>
          <w:numId w:val="13"/>
        </w:numPr>
        <w:tabs>
          <w:tab w:val="left" w:pos="336"/>
        </w:tabs>
        <w:spacing w:line="211" w:lineRule="exact"/>
        <w:ind w:left="14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Договор может быть расторгнут по соглашению Сторон.</w:t>
      </w:r>
    </w:p>
    <w:p w:rsidR="001B5AA1" w:rsidRPr="008D7A41" w:rsidRDefault="001B5AA1" w:rsidP="003B7E0D">
      <w:pPr>
        <w:pStyle w:val="Style20"/>
        <w:widowControl/>
        <w:numPr>
          <w:ilvl w:val="0"/>
          <w:numId w:val="13"/>
        </w:numPr>
        <w:tabs>
          <w:tab w:val="left" w:pos="336"/>
        </w:tabs>
        <w:spacing w:line="211" w:lineRule="exact"/>
        <w:ind w:left="14" w:right="5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Университет вправе расторгнуть договор в одностороннем порядке при нарушении </w:t>
      </w:r>
      <w:r w:rsidR="00F63153" w:rsidRPr="008D7A41">
        <w:rPr>
          <w:rStyle w:val="FontStyle23"/>
          <w:b w:val="0"/>
          <w:sz w:val="18"/>
          <w:szCs w:val="18"/>
        </w:rPr>
        <w:t>Обучающимся</w:t>
      </w:r>
      <w:r w:rsidRPr="008D7A41">
        <w:rPr>
          <w:rStyle w:val="FontStyle31"/>
          <w:sz w:val="18"/>
          <w:szCs w:val="18"/>
        </w:rPr>
        <w:t xml:space="preserve"> условий договора по оплате за обучение, с даты несоблюдения сроков оплаты, указанных в договоре с уведомлением </w:t>
      </w:r>
      <w:r w:rsidR="00F63153" w:rsidRPr="008D7A41">
        <w:rPr>
          <w:rStyle w:val="FontStyle23"/>
          <w:b w:val="0"/>
          <w:sz w:val="18"/>
          <w:szCs w:val="18"/>
        </w:rPr>
        <w:t>Обучающегося.</w:t>
      </w:r>
    </w:p>
    <w:p w:rsidR="001B5AA1" w:rsidRPr="008D7A41" w:rsidRDefault="001B5AA1" w:rsidP="003B7E0D">
      <w:pPr>
        <w:pStyle w:val="Style20"/>
        <w:widowControl/>
        <w:numPr>
          <w:ilvl w:val="0"/>
          <w:numId w:val="13"/>
        </w:numPr>
        <w:tabs>
          <w:tab w:val="left" w:pos="336"/>
        </w:tabs>
        <w:spacing w:line="211" w:lineRule="exact"/>
        <w:ind w:left="14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Действие настоящего договора прекращается досрочно:</w:t>
      </w:r>
    </w:p>
    <w:p w:rsidR="001B5AA1" w:rsidRPr="008D7A41" w:rsidRDefault="001B5AA1" w:rsidP="003B7E0D">
      <w:pPr>
        <w:pStyle w:val="Style20"/>
        <w:widowControl/>
        <w:numPr>
          <w:ilvl w:val="0"/>
          <w:numId w:val="11"/>
        </w:numPr>
        <w:tabs>
          <w:tab w:val="left" w:pos="130"/>
        </w:tabs>
        <w:spacing w:line="211" w:lineRule="exact"/>
        <w:ind w:left="10" w:right="14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по инициативе </w:t>
      </w:r>
      <w:r w:rsidR="00F63153"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31"/>
          <w:sz w:val="18"/>
          <w:szCs w:val="18"/>
        </w:rPr>
        <w:t xml:space="preserve">, в том числе в случае перевода </w:t>
      </w:r>
      <w:r w:rsidR="00F63153" w:rsidRPr="008D7A41">
        <w:rPr>
          <w:rStyle w:val="FontStyle23"/>
          <w:b w:val="0"/>
          <w:sz w:val="18"/>
          <w:szCs w:val="18"/>
        </w:rPr>
        <w:t>Обучающегося</w:t>
      </w:r>
      <w:r w:rsidRPr="008D7A41">
        <w:rPr>
          <w:rStyle w:val="FontStyle31"/>
          <w:sz w:val="18"/>
          <w:szCs w:val="18"/>
        </w:rPr>
        <w:t xml:space="preserve"> для продолжения обучения в другую организацию, осуществляющую образовательную деятельность;</w:t>
      </w:r>
    </w:p>
    <w:p w:rsidR="001B5AA1" w:rsidRPr="008D7A41" w:rsidRDefault="001B5AA1" w:rsidP="003B7E0D">
      <w:pPr>
        <w:pStyle w:val="Style20"/>
        <w:widowControl/>
        <w:numPr>
          <w:ilvl w:val="0"/>
          <w:numId w:val="11"/>
        </w:numPr>
        <w:tabs>
          <w:tab w:val="left" w:pos="130"/>
        </w:tabs>
        <w:spacing w:line="211" w:lineRule="exact"/>
        <w:ind w:left="10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 xml:space="preserve">по инициативе Университета в случае применения к </w:t>
      </w:r>
      <w:r w:rsidR="00F63153" w:rsidRPr="008D7A41">
        <w:rPr>
          <w:rStyle w:val="FontStyle23"/>
          <w:b w:val="0"/>
          <w:sz w:val="18"/>
          <w:szCs w:val="18"/>
        </w:rPr>
        <w:t>Обучающемуся</w:t>
      </w:r>
      <w:r w:rsidRPr="008D7A41">
        <w:rPr>
          <w:rStyle w:val="FontStyle31"/>
          <w:sz w:val="18"/>
          <w:szCs w:val="18"/>
        </w:rPr>
        <w:t xml:space="preserve"> меры дисциплинарного взыскания в виде отчисления;</w:t>
      </w:r>
    </w:p>
    <w:p w:rsidR="001B5AA1" w:rsidRPr="008D7A41" w:rsidRDefault="001B5AA1" w:rsidP="003B7E0D">
      <w:pPr>
        <w:pStyle w:val="Style20"/>
        <w:widowControl/>
        <w:numPr>
          <w:ilvl w:val="0"/>
          <w:numId w:val="11"/>
        </w:numPr>
        <w:tabs>
          <w:tab w:val="left" w:pos="130"/>
        </w:tabs>
        <w:spacing w:line="211" w:lineRule="exact"/>
        <w:ind w:left="10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по обстоятельствам, не зависимым от воли Сторон, в том числе в случае ликвидации Университета;</w:t>
      </w:r>
    </w:p>
    <w:p w:rsidR="001B5AA1" w:rsidRPr="008D7A41" w:rsidRDefault="00F63153" w:rsidP="003B7E0D">
      <w:pPr>
        <w:pStyle w:val="Style20"/>
        <w:widowControl/>
        <w:numPr>
          <w:ilvl w:val="0"/>
          <w:numId w:val="14"/>
        </w:numPr>
        <w:tabs>
          <w:tab w:val="left" w:pos="336"/>
        </w:tabs>
        <w:spacing w:line="211" w:lineRule="exact"/>
        <w:ind w:left="14" w:right="10"/>
        <w:rPr>
          <w:rStyle w:val="FontStyle31"/>
          <w:sz w:val="18"/>
          <w:szCs w:val="18"/>
        </w:rPr>
      </w:pPr>
      <w:r w:rsidRPr="008D7A41">
        <w:rPr>
          <w:rStyle w:val="FontStyle23"/>
          <w:b w:val="0"/>
          <w:sz w:val="18"/>
          <w:szCs w:val="18"/>
        </w:rPr>
        <w:t>Обучающийся</w:t>
      </w:r>
      <w:r w:rsidR="001B5AA1" w:rsidRPr="008D7A41">
        <w:rPr>
          <w:rStyle w:val="FontStyle31"/>
          <w:sz w:val="18"/>
          <w:szCs w:val="18"/>
        </w:rPr>
        <w:t xml:space="preserve"> вправе отказаться от исполнения настоящего Договора при условии оплаты Университету фактически понесенных им расходов.</w:t>
      </w:r>
    </w:p>
    <w:p w:rsidR="001B5AA1" w:rsidRPr="008D7A41" w:rsidRDefault="001B5AA1" w:rsidP="003B7E0D">
      <w:pPr>
        <w:pStyle w:val="Style20"/>
        <w:widowControl/>
        <w:numPr>
          <w:ilvl w:val="0"/>
          <w:numId w:val="14"/>
        </w:numPr>
        <w:tabs>
          <w:tab w:val="left" w:pos="336"/>
        </w:tabs>
        <w:spacing w:line="211" w:lineRule="exact"/>
        <w:ind w:left="14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Споры по договору решаются путем переговоров или в судебном порядке.</w:t>
      </w:r>
    </w:p>
    <w:p w:rsidR="001B5AA1" w:rsidRDefault="001B5AA1" w:rsidP="003B7E0D">
      <w:pPr>
        <w:pStyle w:val="Style20"/>
        <w:widowControl/>
        <w:numPr>
          <w:ilvl w:val="0"/>
          <w:numId w:val="14"/>
        </w:numPr>
        <w:tabs>
          <w:tab w:val="left" w:pos="336"/>
        </w:tabs>
        <w:spacing w:line="211" w:lineRule="exact"/>
        <w:ind w:left="14" w:right="5"/>
        <w:rPr>
          <w:rStyle w:val="FontStyle31"/>
          <w:sz w:val="18"/>
          <w:szCs w:val="18"/>
        </w:rPr>
      </w:pPr>
      <w:r w:rsidRPr="008D7A41">
        <w:rPr>
          <w:rStyle w:val="FontStyle31"/>
          <w:sz w:val="18"/>
          <w:szCs w:val="18"/>
        </w:rPr>
        <w:t>Настоящий Договор составлен в двух экземплярах, по одному для каждой из сторон. Все экземпляры имеют одинаковую юри</w:t>
      </w:r>
      <w:r w:rsidRPr="008D7A41">
        <w:rPr>
          <w:rStyle w:val="FontStyle31"/>
          <w:sz w:val="18"/>
          <w:szCs w:val="18"/>
        </w:rPr>
        <w:softHyphen/>
        <w:t>дическую силу.</w:t>
      </w:r>
    </w:p>
    <w:p w:rsidR="00C736C8" w:rsidRPr="008D7A41" w:rsidRDefault="00C736C8" w:rsidP="00C736C8">
      <w:pPr>
        <w:pStyle w:val="Style20"/>
        <w:widowControl/>
        <w:tabs>
          <w:tab w:val="left" w:pos="336"/>
        </w:tabs>
        <w:spacing w:line="211" w:lineRule="exact"/>
        <w:ind w:left="14" w:right="5"/>
        <w:rPr>
          <w:rStyle w:val="FontStyle31"/>
          <w:sz w:val="18"/>
          <w:szCs w:val="18"/>
        </w:rPr>
      </w:pPr>
    </w:p>
    <w:p w:rsidR="00155530" w:rsidRPr="003A03FD" w:rsidRDefault="00155530" w:rsidP="005B1D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5B1DFA">
        <w:rPr>
          <w:rFonts w:ascii="Times New Roman" w:hAnsi="Times New Roman" w:cs="Times New Roman"/>
          <w:b/>
          <w:sz w:val="18"/>
          <w:szCs w:val="18"/>
        </w:rPr>
        <w:t>5. ОТВЕТСТВЕННОСТЬ</w:t>
      </w:r>
      <w:r w:rsidRPr="003A03FD">
        <w:rPr>
          <w:rFonts w:ascii="Times New Roman" w:hAnsi="Times New Roman" w:cs="Times New Roman"/>
          <w:b/>
          <w:sz w:val="18"/>
          <w:szCs w:val="18"/>
        </w:rPr>
        <w:t xml:space="preserve"> УНИВЕРСИТЕТА </w:t>
      </w:r>
      <w:r w:rsidR="005B1DFA">
        <w:rPr>
          <w:rFonts w:ascii="Times New Roman" w:hAnsi="Times New Roman" w:cs="Times New Roman"/>
          <w:b/>
          <w:sz w:val="18"/>
          <w:szCs w:val="18"/>
        </w:rPr>
        <w:t>И</w:t>
      </w:r>
      <w:r w:rsidRPr="003A03FD">
        <w:rPr>
          <w:rFonts w:ascii="Times New Roman" w:hAnsi="Times New Roman" w:cs="Times New Roman"/>
          <w:b/>
          <w:sz w:val="18"/>
          <w:szCs w:val="18"/>
        </w:rPr>
        <w:t xml:space="preserve"> ОБУЧАЮЩЕГОСЯ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5.2.1. Безвозмездного оказания образовательной услуги.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5.2.2. Соразмерного уменьшения стоимости оказанной образовательной услуги.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5.3. Обучающийся вправе отказаться от исполнения Договора и потребовать полного возмещения убытков, если в установленный срок недостатки образовательной услуги не устранены Университетом.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5.4. Если Университет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5.4.1. Назначить Университету новый срок, в течение которого Университет должен приступить к оказанию образовательной услуги и (или) закончить оказание образовательной услуги;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55530" w:rsidRPr="003A03FD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5.4.3. Потребовать уменьшения стоимости образовательной услуги;</w:t>
      </w:r>
    </w:p>
    <w:p w:rsidR="00155530" w:rsidRDefault="00155530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A03FD">
        <w:rPr>
          <w:rFonts w:ascii="Times New Roman" w:hAnsi="Times New Roman" w:cs="Times New Roman"/>
          <w:sz w:val="18"/>
          <w:szCs w:val="18"/>
        </w:rPr>
        <w:t>5.4.4. Расторгнуть Договор.</w:t>
      </w:r>
    </w:p>
    <w:p w:rsidR="002401EE" w:rsidRPr="00ED4154" w:rsidRDefault="002401EE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401EE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 xml:space="preserve">.5. </w:t>
      </w:r>
      <w:r w:rsidRPr="002401EE">
        <w:rPr>
          <w:rFonts w:ascii="Times New Roman" w:hAnsi="Times New Roman" w:cs="Times New Roman"/>
          <w:sz w:val="18"/>
          <w:szCs w:val="18"/>
        </w:rPr>
        <w:t>В случае нарушения обучающимся обязанностей, указанных в п. 2.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2401EE">
        <w:rPr>
          <w:rFonts w:ascii="Times New Roman" w:hAnsi="Times New Roman" w:cs="Times New Roman"/>
          <w:sz w:val="18"/>
          <w:szCs w:val="18"/>
        </w:rPr>
        <w:t xml:space="preserve">. настоящего договора, к нему могут быть применены меры дисциплинарного характера в соответствии с Федеральным законом от 29.12.2012 </w:t>
      </w:r>
      <w:r w:rsidR="00293FAC">
        <w:rPr>
          <w:rFonts w:ascii="Times New Roman" w:hAnsi="Times New Roman" w:cs="Times New Roman"/>
          <w:sz w:val="18"/>
          <w:szCs w:val="18"/>
        </w:rPr>
        <w:t>№</w:t>
      </w:r>
      <w:r w:rsidRPr="002401EE">
        <w:rPr>
          <w:rFonts w:ascii="Times New Roman" w:hAnsi="Times New Roman" w:cs="Times New Roman"/>
          <w:sz w:val="18"/>
          <w:szCs w:val="18"/>
        </w:rPr>
        <w:t xml:space="preserve"> 273-ФЗ "Об образовании в Российской Федерации" и локальными нормативными актами ФГБОУ ВО СГМУ (г. Архангельск) Минздрава России.</w:t>
      </w:r>
    </w:p>
    <w:p w:rsidR="002B7AE7" w:rsidRPr="00ED4154" w:rsidRDefault="002B7AE7" w:rsidP="001555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55530" w:rsidRPr="003A03FD" w:rsidRDefault="00155530" w:rsidP="003B7E0D">
      <w:pPr>
        <w:pStyle w:val="Style18"/>
        <w:widowControl/>
        <w:spacing w:line="206" w:lineRule="exact"/>
        <w:ind w:left="19"/>
        <w:jc w:val="both"/>
        <w:rPr>
          <w:rStyle w:val="FontStyle29"/>
          <w:sz w:val="18"/>
          <w:szCs w:val="18"/>
        </w:rPr>
      </w:pPr>
    </w:p>
    <w:p w:rsidR="001B5AA1" w:rsidRPr="008D7A41" w:rsidRDefault="00155530" w:rsidP="00821D32">
      <w:pPr>
        <w:pStyle w:val="Style18"/>
        <w:widowControl/>
        <w:spacing w:line="206" w:lineRule="exact"/>
        <w:ind w:left="19"/>
        <w:jc w:val="center"/>
        <w:rPr>
          <w:rStyle w:val="FontStyle29"/>
          <w:sz w:val="18"/>
          <w:szCs w:val="18"/>
        </w:rPr>
      </w:pPr>
      <w:r w:rsidRPr="003A03FD">
        <w:rPr>
          <w:rStyle w:val="FontStyle29"/>
          <w:sz w:val="18"/>
          <w:szCs w:val="18"/>
        </w:rPr>
        <w:t>6</w:t>
      </w:r>
      <w:r w:rsidR="001B5AA1" w:rsidRPr="003A03FD">
        <w:rPr>
          <w:rStyle w:val="FontStyle29"/>
          <w:sz w:val="18"/>
          <w:szCs w:val="18"/>
        </w:rPr>
        <w:t>. СРОК ДЕЙСТВИЯ ДОГОВОРА</w:t>
      </w:r>
    </w:p>
    <w:p w:rsidR="001B5AA1" w:rsidRPr="008D7A41" w:rsidRDefault="001B5AA1" w:rsidP="008E5E82">
      <w:pPr>
        <w:pStyle w:val="Style20"/>
        <w:widowControl/>
        <w:numPr>
          <w:ilvl w:val="1"/>
          <w:numId w:val="20"/>
        </w:numPr>
        <w:tabs>
          <w:tab w:val="left" w:pos="426"/>
          <w:tab w:val="left" w:leader="underscore" w:pos="4982"/>
        </w:tabs>
        <w:spacing w:line="206" w:lineRule="exact"/>
        <w:ind w:left="0" w:firstLine="0"/>
        <w:rPr>
          <w:rStyle w:val="FontStyle31"/>
          <w:sz w:val="18"/>
          <w:szCs w:val="18"/>
        </w:rPr>
      </w:pPr>
      <w:bookmarkStart w:id="0" w:name="_GoBack"/>
      <w:r w:rsidRPr="008D7A41">
        <w:rPr>
          <w:rStyle w:val="FontStyle31"/>
          <w:sz w:val="18"/>
          <w:szCs w:val="18"/>
        </w:rPr>
        <w:t>Настоящий договор вступает в силу с момента подписания его обеими сторонами, и действует до полного исполнения Сторонами обязательств.</w:t>
      </w:r>
    </w:p>
    <w:p w:rsidR="00F63153" w:rsidRDefault="00703AD9" w:rsidP="008E5E82">
      <w:pPr>
        <w:pStyle w:val="Style22"/>
        <w:widowControl/>
        <w:numPr>
          <w:ilvl w:val="1"/>
          <w:numId w:val="20"/>
        </w:numPr>
        <w:tabs>
          <w:tab w:val="left" w:pos="426"/>
          <w:tab w:val="left" w:pos="10489"/>
        </w:tabs>
        <w:spacing w:before="24" w:line="240" w:lineRule="auto"/>
        <w:ind w:left="0" w:right="-1" w:firstLine="0"/>
        <w:jc w:val="both"/>
        <w:rPr>
          <w:rStyle w:val="FontStyle31"/>
          <w:sz w:val="18"/>
          <w:szCs w:val="18"/>
        </w:rPr>
      </w:pPr>
      <w:r w:rsidRPr="00E42AF7">
        <w:rPr>
          <w:rStyle w:val="FontStyle24"/>
          <w:sz w:val="18"/>
          <w:szCs w:val="18"/>
        </w:rPr>
        <w:t xml:space="preserve">В случае отчисления </w:t>
      </w:r>
      <w:r w:rsidRPr="00E42AF7">
        <w:rPr>
          <w:rStyle w:val="FontStyle23"/>
          <w:b w:val="0"/>
          <w:sz w:val="18"/>
          <w:szCs w:val="18"/>
        </w:rPr>
        <w:t>Обучающегося</w:t>
      </w:r>
      <w:r w:rsidRPr="00E42AF7">
        <w:rPr>
          <w:rStyle w:val="FontStyle24"/>
          <w:sz w:val="18"/>
          <w:szCs w:val="18"/>
        </w:rPr>
        <w:t xml:space="preserve"> договор считается расторгнутым со дня его отчисления, или со дня неоказания образовательной услуги</w:t>
      </w:r>
      <w:r w:rsidR="001B5AA1" w:rsidRPr="008D7A41">
        <w:rPr>
          <w:rStyle w:val="FontStyle31"/>
          <w:sz w:val="18"/>
          <w:szCs w:val="18"/>
        </w:rPr>
        <w:t>.</w:t>
      </w:r>
    </w:p>
    <w:p w:rsidR="00293FAC" w:rsidRDefault="00293FAC" w:rsidP="008E5E82">
      <w:pPr>
        <w:pStyle w:val="Style22"/>
        <w:widowControl/>
        <w:numPr>
          <w:ilvl w:val="1"/>
          <w:numId w:val="20"/>
        </w:numPr>
        <w:tabs>
          <w:tab w:val="left" w:pos="426"/>
          <w:tab w:val="left" w:pos="10489"/>
        </w:tabs>
        <w:spacing w:before="24" w:line="240" w:lineRule="auto"/>
        <w:ind w:left="0" w:right="-1" w:firstLine="0"/>
        <w:jc w:val="both"/>
        <w:rPr>
          <w:rStyle w:val="FontStyle31"/>
          <w:sz w:val="18"/>
          <w:szCs w:val="18"/>
        </w:rPr>
      </w:pPr>
      <w:r w:rsidRPr="00293FAC">
        <w:rPr>
          <w:rStyle w:val="FontStyle31"/>
          <w:sz w:val="18"/>
          <w:szCs w:val="18"/>
        </w:rPr>
        <w:t>Действие</w:t>
      </w:r>
      <w:r>
        <w:rPr>
          <w:rStyle w:val="FontStyle31"/>
          <w:sz w:val="18"/>
          <w:szCs w:val="18"/>
        </w:rPr>
        <w:t xml:space="preserve"> </w:t>
      </w:r>
      <w:r w:rsidRPr="00293FAC">
        <w:rPr>
          <w:rStyle w:val="FontStyle31"/>
          <w:sz w:val="18"/>
          <w:szCs w:val="18"/>
        </w:rPr>
        <w:t>настоящего Договора может быть приостановлено в связи с академическим отпуском Обучающегося на срок отпуска.</w:t>
      </w:r>
    </w:p>
    <w:bookmarkEnd w:id="0"/>
    <w:p w:rsidR="00A562EE" w:rsidRDefault="00A562EE" w:rsidP="00A562EE">
      <w:pPr>
        <w:pStyle w:val="Style22"/>
        <w:widowControl/>
        <w:tabs>
          <w:tab w:val="left" w:pos="346"/>
          <w:tab w:val="left" w:pos="10489"/>
        </w:tabs>
        <w:spacing w:before="24" w:line="240" w:lineRule="auto"/>
        <w:ind w:left="360" w:right="-1"/>
        <w:jc w:val="both"/>
        <w:rPr>
          <w:rStyle w:val="FontStyle31"/>
          <w:sz w:val="18"/>
          <w:szCs w:val="18"/>
        </w:rPr>
      </w:pPr>
    </w:p>
    <w:p w:rsidR="00A562EE" w:rsidRPr="008D7A41" w:rsidRDefault="00A562EE" w:rsidP="00A562EE">
      <w:pPr>
        <w:pStyle w:val="Style22"/>
        <w:widowControl/>
        <w:tabs>
          <w:tab w:val="left" w:pos="346"/>
          <w:tab w:val="left" w:pos="10489"/>
        </w:tabs>
        <w:spacing w:before="24" w:line="240" w:lineRule="auto"/>
        <w:ind w:left="360" w:right="-1"/>
        <w:jc w:val="both"/>
        <w:rPr>
          <w:rStyle w:val="FontStyle31"/>
          <w:sz w:val="18"/>
          <w:szCs w:val="18"/>
        </w:rPr>
      </w:pPr>
    </w:p>
    <w:p w:rsidR="001B5AA1" w:rsidRPr="00A562EE" w:rsidRDefault="00A562EE" w:rsidP="00A562EE">
      <w:pPr>
        <w:pStyle w:val="Style22"/>
        <w:widowControl/>
        <w:numPr>
          <w:ilvl w:val="0"/>
          <w:numId w:val="20"/>
        </w:numPr>
        <w:tabs>
          <w:tab w:val="left" w:pos="346"/>
          <w:tab w:val="left" w:pos="10489"/>
        </w:tabs>
        <w:spacing w:before="24" w:line="240" w:lineRule="auto"/>
        <w:ind w:right="-1"/>
        <w:jc w:val="center"/>
        <w:rPr>
          <w:rStyle w:val="FontStyle29"/>
          <w:bCs w:val="0"/>
          <w:sz w:val="18"/>
          <w:szCs w:val="18"/>
        </w:rPr>
      </w:pPr>
      <w:r>
        <w:rPr>
          <w:rStyle w:val="FontStyle29"/>
          <w:sz w:val="18"/>
          <w:szCs w:val="18"/>
        </w:rPr>
        <w:t>АДРЕСА И РЕКВИЗИТЫ СТОРОН</w:t>
      </w:r>
    </w:p>
    <w:p w:rsidR="00BE4BC2" w:rsidRPr="00155530" w:rsidRDefault="00BE4BC2" w:rsidP="00A562EE">
      <w:pPr>
        <w:pStyle w:val="a3"/>
        <w:numPr>
          <w:ilvl w:val="1"/>
          <w:numId w:val="2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8D7A41">
        <w:rPr>
          <w:rStyle w:val="FontStyle23"/>
        </w:rPr>
        <w:t xml:space="preserve">Университет: </w:t>
      </w:r>
      <w:r w:rsidRPr="00155530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«Северный государственный медицинский университет» Министерства здравоохранения Российской Федерации </w:t>
      </w:r>
    </w:p>
    <w:p w:rsidR="00BE4BC2" w:rsidRPr="008D7A41" w:rsidRDefault="00A562EE" w:rsidP="00F631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u w:val="single"/>
        </w:rPr>
        <w:t xml:space="preserve">Сокращенное </w:t>
      </w:r>
      <w:r w:rsidR="00BE4BC2" w:rsidRPr="008D7A41">
        <w:rPr>
          <w:rFonts w:ascii="Times New Roman" w:hAnsi="Times New Roman" w:cs="Times New Roman"/>
          <w:sz w:val="18"/>
          <w:szCs w:val="18"/>
          <w:u w:val="single"/>
        </w:rPr>
        <w:t xml:space="preserve">наименование вуза </w:t>
      </w:r>
      <w:r w:rsidR="00293FAC">
        <w:rPr>
          <w:rFonts w:ascii="Times New Roman" w:hAnsi="Times New Roman" w:cs="Times New Roman"/>
          <w:sz w:val="18"/>
          <w:szCs w:val="18"/>
        </w:rPr>
        <w:t xml:space="preserve">- ФГБОУ </w:t>
      </w:r>
      <w:r w:rsidR="00BE4BC2" w:rsidRPr="008D7A41">
        <w:rPr>
          <w:rFonts w:ascii="Times New Roman" w:hAnsi="Times New Roman" w:cs="Times New Roman"/>
          <w:sz w:val="18"/>
          <w:szCs w:val="18"/>
        </w:rPr>
        <w:t xml:space="preserve">ВО СГМУ (г. Архангельск) Минздрава России </w:t>
      </w:r>
    </w:p>
    <w:p w:rsidR="00BE4BC2" w:rsidRPr="008D7A41" w:rsidRDefault="00BE4BC2" w:rsidP="00F631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D7A41">
        <w:rPr>
          <w:rFonts w:ascii="Times New Roman" w:hAnsi="Times New Roman" w:cs="Times New Roman"/>
          <w:sz w:val="18"/>
          <w:szCs w:val="18"/>
        </w:rPr>
        <w:t>Почтовый и фактический адрес университета: 1630</w:t>
      </w:r>
      <w:r w:rsidR="00B562B4">
        <w:rPr>
          <w:rFonts w:ascii="Times New Roman" w:hAnsi="Times New Roman" w:cs="Times New Roman"/>
          <w:sz w:val="18"/>
          <w:szCs w:val="18"/>
        </w:rPr>
        <w:t>00</w:t>
      </w:r>
      <w:r w:rsidRPr="008D7A41">
        <w:rPr>
          <w:rFonts w:ascii="Times New Roman" w:hAnsi="Times New Roman" w:cs="Times New Roman"/>
          <w:sz w:val="18"/>
          <w:szCs w:val="18"/>
        </w:rPr>
        <w:t>, г. Архангельск, проспект Троицкий, д.51</w:t>
      </w:r>
    </w:p>
    <w:p w:rsidR="00BE4BC2" w:rsidRPr="008D7A41" w:rsidRDefault="00BE4BC2" w:rsidP="00F631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8D7A41">
        <w:rPr>
          <w:rFonts w:ascii="Times New Roman" w:hAnsi="Times New Roman" w:cs="Times New Roman"/>
          <w:sz w:val="18"/>
          <w:szCs w:val="18"/>
          <w:u w:val="single"/>
        </w:rPr>
        <w:t>РЕКВИЗИТЫ  ВУЗА</w:t>
      </w:r>
    </w:p>
    <w:p w:rsidR="00BE6276" w:rsidRDefault="00BE6276" w:rsidP="00BE627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ИНН 2901047671 КПП 290101001 ОКПО 01962988 ОКВЭД 85.22 ОКТМО 11701000 ОГРН 1022900529431</w:t>
      </w:r>
    </w:p>
    <w:p w:rsidR="00BE6276" w:rsidRDefault="00BE6276" w:rsidP="00BE6276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УФК по Архангельской области</w:t>
      </w:r>
      <w:r w:rsidR="00A562EE">
        <w:rPr>
          <w:rFonts w:ascii="Times New Roman" w:hAnsi="Times New Roman"/>
          <w:sz w:val="18"/>
          <w:szCs w:val="18"/>
        </w:rPr>
        <w:t xml:space="preserve"> и Ненецкому автономному округу (ФГБОУ </w:t>
      </w:r>
      <w:r>
        <w:rPr>
          <w:rFonts w:ascii="Times New Roman" w:hAnsi="Times New Roman"/>
          <w:sz w:val="18"/>
          <w:szCs w:val="18"/>
        </w:rPr>
        <w:t>ВО СГМУ (г. Арха</w:t>
      </w:r>
      <w:r w:rsidR="00A562EE">
        <w:rPr>
          <w:rFonts w:ascii="Times New Roman" w:hAnsi="Times New Roman"/>
          <w:sz w:val="18"/>
          <w:szCs w:val="18"/>
        </w:rPr>
        <w:t xml:space="preserve">нгельск) Минздрава России, л/с </w:t>
      </w:r>
      <w:r w:rsidRPr="00680C6C">
        <w:rPr>
          <w:rFonts w:ascii="Times New Roman" w:hAnsi="Times New Roman"/>
          <w:sz w:val="18"/>
          <w:szCs w:val="18"/>
        </w:rPr>
        <w:t>20246Х31100)</w:t>
      </w:r>
      <w:r>
        <w:rPr>
          <w:rFonts w:ascii="Times New Roman" w:hAnsi="Times New Roman"/>
          <w:b/>
          <w:i/>
          <w:sz w:val="18"/>
          <w:szCs w:val="18"/>
        </w:rPr>
        <w:t xml:space="preserve"> </w:t>
      </w:r>
      <w:r w:rsidR="00A562EE">
        <w:rPr>
          <w:rFonts w:ascii="Times New Roman" w:hAnsi="Times New Roman"/>
          <w:sz w:val="18"/>
          <w:szCs w:val="18"/>
        </w:rPr>
        <w:t>Расчетный счет 03214643000000012400 В банке -</w:t>
      </w:r>
      <w:r>
        <w:rPr>
          <w:rFonts w:ascii="Times New Roman" w:hAnsi="Times New Roman"/>
          <w:sz w:val="18"/>
          <w:szCs w:val="18"/>
        </w:rPr>
        <w:t xml:space="preserve"> </w:t>
      </w:r>
      <w:r w:rsidR="00B562B4" w:rsidRPr="00B562B4">
        <w:rPr>
          <w:rFonts w:ascii="Times New Roman" w:hAnsi="Times New Roman"/>
          <w:sz w:val="18"/>
          <w:szCs w:val="18"/>
        </w:rPr>
        <w:t xml:space="preserve">ОКЦ № 2 СЗГУ Банка России </w:t>
      </w:r>
      <w:r>
        <w:rPr>
          <w:rFonts w:ascii="Times New Roman" w:hAnsi="Times New Roman"/>
          <w:sz w:val="18"/>
          <w:szCs w:val="18"/>
        </w:rPr>
        <w:t>//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УФК по Архангельской области и Ненецкому автономному округу </w:t>
      </w:r>
      <w:r w:rsidR="00C42ECD">
        <w:rPr>
          <w:rFonts w:ascii="Times New Roman" w:hAnsi="Times New Roman"/>
          <w:sz w:val="18"/>
          <w:szCs w:val="18"/>
        </w:rPr>
        <w:t xml:space="preserve">г. Архангельск </w:t>
      </w:r>
      <w:r w:rsidR="00A562EE">
        <w:rPr>
          <w:rFonts w:ascii="Times New Roman" w:hAnsi="Times New Roman"/>
          <w:sz w:val="18"/>
          <w:szCs w:val="18"/>
        </w:rPr>
        <w:t xml:space="preserve">БИК 011117401 </w:t>
      </w:r>
      <w:proofErr w:type="spellStart"/>
      <w:r w:rsidR="00A562EE">
        <w:rPr>
          <w:rFonts w:ascii="Times New Roman" w:hAnsi="Times New Roman"/>
          <w:sz w:val="18"/>
          <w:szCs w:val="18"/>
        </w:rPr>
        <w:t>Кор</w:t>
      </w:r>
      <w:proofErr w:type="gramStart"/>
      <w:r w:rsidR="00A562EE">
        <w:rPr>
          <w:rFonts w:ascii="Times New Roman" w:hAnsi="Times New Roman"/>
          <w:sz w:val="18"/>
          <w:szCs w:val="18"/>
        </w:rPr>
        <w:t>.с</w:t>
      </w:r>
      <w:proofErr w:type="gramEnd"/>
      <w:r w:rsidR="00A562EE">
        <w:rPr>
          <w:rFonts w:ascii="Times New Roman" w:hAnsi="Times New Roman"/>
          <w:sz w:val="18"/>
          <w:szCs w:val="18"/>
        </w:rPr>
        <w:t>чет</w:t>
      </w:r>
      <w:proofErr w:type="spellEnd"/>
      <w:r w:rsidR="00A562E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40102810045370000016 Код дохода - 00000000000000000130</w:t>
      </w:r>
    </w:p>
    <w:p w:rsidR="00BE4BC2" w:rsidRPr="008D7A41" w:rsidRDefault="00F63153" w:rsidP="00155530">
      <w:pPr>
        <w:pStyle w:val="Style14"/>
        <w:widowControl/>
        <w:numPr>
          <w:ilvl w:val="1"/>
          <w:numId w:val="20"/>
        </w:numPr>
        <w:tabs>
          <w:tab w:val="left" w:leader="underscore" w:pos="6485"/>
        </w:tabs>
        <w:spacing w:before="115"/>
        <w:rPr>
          <w:rStyle w:val="FontStyle23"/>
        </w:rPr>
      </w:pPr>
      <w:r w:rsidRPr="008D7A41">
        <w:rPr>
          <w:rStyle w:val="FontStyle23"/>
          <w:b w:val="0"/>
          <w:sz w:val="18"/>
          <w:szCs w:val="18"/>
        </w:rPr>
        <w:t>Обучающийся</w:t>
      </w:r>
      <w:r w:rsidR="00BE4BC2" w:rsidRPr="008D7A41">
        <w:rPr>
          <w:rStyle w:val="FontStyle23"/>
        </w:rPr>
        <w:t>:_</w:t>
      </w:r>
      <w:r w:rsidRPr="008D7A41">
        <w:rPr>
          <w:rStyle w:val="FontStyle23"/>
        </w:rPr>
        <w:t>____</w:t>
      </w:r>
      <w:r w:rsidR="00BE4BC2" w:rsidRPr="008D7A41">
        <w:rPr>
          <w:rStyle w:val="FontStyle23"/>
        </w:rPr>
        <w:t>_______________________________________________________________________________</w:t>
      </w:r>
      <w:r w:rsidR="00155530">
        <w:rPr>
          <w:rStyle w:val="FontStyle23"/>
        </w:rPr>
        <w:t>____________________________</w:t>
      </w:r>
    </w:p>
    <w:p w:rsidR="00BE4BC2" w:rsidRPr="008D7A41" w:rsidRDefault="00BE4BC2" w:rsidP="00BE4BC2">
      <w:pPr>
        <w:pStyle w:val="Style17"/>
        <w:widowControl/>
        <w:tabs>
          <w:tab w:val="left" w:leader="underscore" w:pos="1550"/>
          <w:tab w:val="left" w:leader="underscore" w:pos="2774"/>
          <w:tab w:val="left" w:leader="underscore" w:pos="5942"/>
        </w:tabs>
        <w:ind w:left="29"/>
        <w:rPr>
          <w:rStyle w:val="FontStyle24"/>
        </w:rPr>
      </w:pPr>
      <w:r w:rsidRPr="008D7A41">
        <w:rPr>
          <w:rStyle w:val="FontStyle24"/>
        </w:rPr>
        <w:t xml:space="preserve">паспорт: </w:t>
      </w:r>
      <w:r w:rsidRPr="008D7A41">
        <w:rPr>
          <w:rStyle w:val="FontStyle24"/>
        </w:rPr>
        <w:tab/>
        <w:t xml:space="preserve"> №</w:t>
      </w:r>
      <w:r w:rsidRPr="008D7A41">
        <w:rPr>
          <w:rStyle w:val="FontStyle24"/>
        </w:rPr>
        <w:tab/>
        <w:t>, выдан__________________________________________________________________________________________</w:t>
      </w:r>
      <w:r w:rsidRPr="008D7A41">
        <w:rPr>
          <w:rStyle w:val="FontStyle24"/>
        </w:rPr>
        <w:tab/>
        <w:t>_______________________________________________________________________________________________________________</w:t>
      </w:r>
    </w:p>
    <w:p w:rsidR="00BE4BC2" w:rsidRPr="008D7A41" w:rsidRDefault="00BE4BC2" w:rsidP="00BE4BC2">
      <w:pPr>
        <w:pStyle w:val="Style17"/>
        <w:widowControl/>
        <w:tabs>
          <w:tab w:val="left" w:leader="underscore" w:pos="6024"/>
        </w:tabs>
        <w:spacing w:before="110"/>
        <w:ind w:left="34"/>
        <w:rPr>
          <w:rStyle w:val="FontStyle24"/>
        </w:rPr>
      </w:pPr>
      <w:r w:rsidRPr="008D7A41">
        <w:rPr>
          <w:rStyle w:val="FontStyle24"/>
        </w:rPr>
        <w:t>адрес:_____________________________________________________________________________________________________________________________</w:t>
      </w:r>
    </w:p>
    <w:p w:rsidR="00BE4BC2" w:rsidRPr="008D7A41" w:rsidRDefault="00BE4BC2" w:rsidP="00BE4BC2">
      <w:pPr>
        <w:pStyle w:val="Style17"/>
        <w:widowControl/>
        <w:tabs>
          <w:tab w:val="left" w:leader="underscore" w:pos="6024"/>
        </w:tabs>
        <w:spacing w:before="110"/>
        <w:ind w:left="34"/>
        <w:rPr>
          <w:rStyle w:val="FontStyle24"/>
        </w:rPr>
      </w:pPr>
      <w:r w:rsidRPr="008D7A41">
        <w:rPr>
          <w:rStyle w:val="FontStyle24"/>
        </w:rPr>
        <w:t>телефон: ______________________________</w:t>
      </w:r>
    </w:p>
    <w:p w:rsidR="00BE4BC2" w:rsidRPr="00A562EE" w:rsidRDefault="00A562EE" w:rsidP="00A562EE">
      <w:pPr>
        <w:pStyle w:val="Style14"/>
        <w:widowControl/>
        <w:numPr>
          <w:ilvl w:val="0"/>
          <w:numId w:val="20"/>
        </w:numPr>
        <w:spacing w:before="86"/>
        <w:jc w:val="center"/>
        <w:rPr>
          <w:rStyle w:val="FontStyle23"/>
          <w:sz w:val="18"/>
          <w:szCs w:val="18"/>
        </w:rPr>
      </w:pPr>
      <w:r w:rsidRPr="00A562EE">
        <w:rPr>
          <w:rStyle w:val="FontStyle23"/>
          <w:sz w:val="18"/>
          <w:szCs w:val="18"/>
        </w:rPr>
        <w:t>ПОДПИСИ СТОРОН</w:t>
      </w:r>
    </w:p>
    <w:p w:rsidR="00BE4BC2" w:rsidRPr="00F4146F" w:rsidRDefault="00BE4BC2" w:rsidP="00BE4BC2">
      <w:pPr>
        <w:pStyle w:val="Style14"/>
        <w:widowControl/>
        <w:tabs>
          <w:tab w:val="left" w:leader="underscore" w:pos="4709"/>
        </w:tabs>
        <w:spacing w:before="240" w:line="360" w:lineRule="auto"/>
        <w:rPr>
          <w:rStyle w:val="FontStyle23"/>
          <w:lang w:val="en-US"/>
        </w:rPr>
      </w:pPr>
      <w:r w:rsidRPr="008D7A41">
        <w:rPr>
          <w:rStyle w:val="FontStyle23"/>
        </w:rPr>
        <w:t xml:space="preserve">Университет: </w:t>
      </w:r>
      <w:r w:rsidR="00F4146F">
        <w:rPr>
          <w:rStyle w:val="FontStyle23"/>
          <w:lang w:val="en-US"/>
        </w:rPr>
        <w:t xml:space="preserve">     </w:t>
      </w:r>
      <w:r w:rsidR="00357569">
        <w:rPr>
          <w:rStyle w:val="FontStyle23"/>
          <w:lang w:val="en-US"/>
        </w:rPr>
        <w:t xml:space="preserve"> </w:t>
      </w:r>
      <w:r w:rsidRPr="008D7A41">
        <w:rPr>
          <w:rStyle w:val="FontStyle23"/>
        </w:rPr>
        <w:t>_________________________</w:t>
      </w:r>
      <w:r w:rsidR="00F4146F">
        <w:rPr>
          <w:rStyle w:val="FontStyle23"/>
          <w:lang w:val="en-US"/>
        </w:rPr>
        <w:t>__</w:t>
      </w:r>
    </w:p>
    <w:p w:rsidR="00F4146F" w:rsidRPr="00F4146F" w:rsidRDefault="00F4146F" w:rsidP="00BE4BC2">
      <w:pPr>
        <w:pStyle w:val="Style14"/>
        <w:widowControl/>
        <w:tabs>
          <w:tab w:val="left" w:leader="underscore" w:pos="4709"/>
        </w:tabs>
        <w:spacing w:before="240" w:line="360" w:lineRule="auto"/>
        <w:rPr>
          <w:rStyle w:val="FontStyle23"/>
          <w:lang w:val="en-US"/>
        </w:rPr>
      </w:pPr>
    </w:p>
    <w:p w:rsidR="00380592" w:rsidRPr="008D7A41" w:rsidRDefault="00F63153" w:rsidP="00BE4BC2">
      <w:pPr>
        <w:pStyle w:val="Style14"/>
        <w:widowControl/>
        <w:spacing w:line="360" w:lineRule="auto"/>
        <w:jc w:val="both"/>
        <w:rPr>
          <w:sz w:val="18"/>
          <w:szCs w:val="18"/>
        </w:rPr>
      </w:pPr>
      <w:r w:rsidRPr="008D7A41">
        <w:rPr>
          <w:rStyle w:val="FontStyle23"/>
          <w:sz w:val="18"/>
          <w:szCs w:val="18"/>
        </w:rPr>
        <w:t>Обучающийся</w:t>
      </w:r>
      <w:r w:rsidR="00BE4BC2" w:rsidRPr="008D7A41">
        <w:rPr>
          <w:rStyle w:val="FontStyle23"/>
        </w:rPr>
        <w:t>: ___________________________</w:t>
      </w:r>
    </w:p>
    <w:sectPr w:rsidR="00380592" w:rsidRPr="008D7A41" w:rsidSect="00F63153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1122044"/>
    <w:lvl w:ilvl="0">
      <w:numFmt w:val="bullet"/>
      <w:lvlText w:val="*"/>
      <w:lvlJc w:val="left"/>
    </w:lvl>
  </w:abstractNum>
  <w:abstractNum w:abstractNumId="1">
    <w:nsid w:val="04556310"/>
    <w:multiLevelType w:val="singleLevel"/>
    <w:tmpl w:val="2F04069A"/>
    <w:lvl w:ilvl="0">
      <w:start w:val="3"/>
      <w:numFmt w:val="decimal"/>
      <w:lvlText w:val="2.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A521DC0"/>
    <w:multiLevelType w:val="singleLevel"/>
    <w:tmpl w:val="FAE823EC"/>
    <w:lvl w:ilvl="0">
      <w:start w:val="1"/>
      <w:numFmt w:val="decimal"/>
      <w:lvlText w:val="4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">
    <w:nsid w:val="0BF20451"/>
    <w:multiLevelType w:val="singleLevel"/>
    <w:tmpl w:val="82881E42"/>
    <w:lvl w:ilvl="0">
      <w:start w:val="9"/>
      <w:numFmt w:val="decimal"/>
      <w:lvlText w:val="3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">
    <w:nsid w:val="10CB6B67"/>
    <w:multiLevelType w:val="singleLevel"/>
    <w:tmpl w:val="689A5B6E"/>
    <w:lvl w:ilvl="0">
      <w:start w:val="5"/>
      <w:numFmt w:val="decimal"/>
      <w:lvlText w:val="2.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5">
    <w:nsid w:val="125F7E86"/>
    <w:multiLevelType w:val="singleLevel"/>
    <w:tmpl w:val="737E1A36"/>
    <w:lvl w:ilvl="0">
      <w:start w:val="1"/>
      <w:numFmt w:val="decimal"/>
      <w:lvlText w:val="%1-"/>
      <w:legacy w:legacy="1" w:legacySpace="0" w:legacyIndent="149"/>
      <w:lvlJc w:val="left"/>
      <w:rPr>
        <w:rFonts w:ascii="Times New Roman" w:hAnsi="Times New Roman" w:cs="Times New Roman" w:hint="default"/>
      </w:rPr>
    </w:lvl>
  </w:abstractNum>
  <w:abstractNum w:abstractNumId="6">
    <w:nsid w:val="14F22FC7"/>
    <w:multiLevelType w:val="singleLevel"/>
    <w:tmpl w:val="3608258E"/>
    <w:lvl w:ilvl="0">
      <w:start w:val="4"/>
      <w:numFmt w:val="decimal"/>
      <w:lvlText w:val="3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C410F85"/>
    <w:multiLevelType w:val="singleLevel"/>
    <w:tmpl w:val="30B2A44E"/>
    <w:lvl w:ilvl="0">
      <w:start w:val="4"/>
      <w:numFmt w:val="decimal"/>
      <w:lvlText w:val="2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28410EC7"/>
    <w:multiLevelType w:val="multilevel"/>
    <w:tmpl w:val="416069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38763D0D"/>
    <w:multiLevelType w:val="singleLevel"/>
    <w:tmpl w:val="AF26DAB0"/>
    <w:lvl w:ilvl="0">
      <w:start w:val="2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0">
    <w:nsid w:val="3EC712CB"/>
    <w:multiLevelType w:val="singleLevel"/>
    <w:tmpl w:val="7118FF30"/>
    <w:lvl w:ilvl="0">
      <w:start w:val="1"/>
      <w:numFmt w:val="decimal"/>
      <w:lvlText w:val="5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462532CC"/>
    <w:multiLevelType w:val="singleLevel"/>
    <w:tmpl w:val="E3ACDB98"/>
    <w:lvl w:ilvl="0">
      <w:start w:val="1"/>
      <w:numFmt w:val="decimal"/>
      <w:lvlText w:val="2.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12">
    <w:nsid w:val="57EC52CC"/>
    <w:multiLevelType w:val="singleLevel"/>
    <w:tmpl w:val="689A5B6E"/>
    <w:lvl w:ilvl="0">
      <w:start w:val="5"/>
      <w:numFmt w:val="decimal"/>
      <w:lvlText w:val="2.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13">
    <w:nsid w:val="6AB2709D"/>
    <w:multiLevelType w:val="multilevel"/>
    <w:tmpl w:val="092423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1E230EE"/>
    <w:multiLevelType w:val="multilevel"/>
    <w:tmpl w:val="953225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20" w:hanging="1440"/>
      </w:pPr>
      <w:rPr>
        <w:rFonts w:hint="default"/>
      </w:rPr>
    </w:lvl>
  </w:abstractNum>
  <w:abstractNum w:abstractNumId="15">
    <w:nsid w:val="73195A08"/>
    <w:multiLevelType w:val="singleLevel"/>
    <w:tmpl w:val="569866B2"/>
    <w:lvl w:ilvl="0">
      <w:start w:val="2"/>
      <w:numFmt w:val="decimal"/>
      <w:lvlText w:val="2.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16">
    <w:nsid w:val="77BD530F"/>
    <w:multiLevelType w:val="singleLevel"/>
    <w:tmpl w:val="4226290C"/>
    <w:lvl w:ilvl="0">
      <w:start w:val="8"/>
      <w:numFmt w:val="decimal"/>
      <w:lvlText w:val="3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7">
    <w:nsid w:val="7906224E"/>
    <w:multiLevelType w:val="singleLevel"/>
    <w:tmpl w:val="93489382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8">
    <w:nsid w:val="790E6F42"/>
    <w:multiLevelType w:val="singleLevel"/>
    <w:tmpl w:val="13D2A856"/>
    <w:lvl w:ilvl="0">
      <w:start w:val="3"/>
      <w:numFmt w:val="decimal"/>
      <w:lvlText w:val="2.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num w:numId="1">
    <w:abstractNumId w:val="18"/>
  </w:num>
  <w:num w:numId="2">
    <w:abstractNumId w:val="18"/>
    <w:lvlOverride w:ilvl="0">
      <w:lvl w:ilvl="0">
        <w:start w:val="3"/>
        <w:numFmt w:val="decimal"/>
        <w:lvlText w:val="2.2.%1."/>
        <w:legacy w:legacy="1" w:legacySpace="0" w:legacyIndent="45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"/>
  </w:num>
  <w:num w:numId="5">
    <w:abstractNumId w:val="11"/>
  </w:num>
  <w:num w:numId="6">
    <w:abstractNumId w:val="17"/>
  </w:num>
  <w:num w:numId="7">
    <w:abstractNumId w:val="9"/>
  </w:num>
  <w:num w:numId="8">
    <w:abstractNumId w:val="6"/>
  </w:num>
  <w:num w:numId="9">
    <w:abstractNumId w:val="5"/>
  </w:num>
  <w:num w:numId="10">
    <w:abstractNumId w:val="16"/>
  </w:num>
  <w:num w:numId="11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2">
    <w:abstractNumId w:val="3"/>
  </w:num>
  <w:num w:numId="13">
    <w:abstractNumId w:val="2"/>
  </w:num>
  <w:num w:numId="14">
    <w:abstractNumId w:val="2"/>
    <w:lvlOverride w:ilvl="0">
      <w:lvl w:ilvl="0">
        <w:start w:val="5"/>
        <w:numFmt w:val="decimal"/>
        <w:lvlText w:val="4.%1."/>
        <w:legacy w:legacy="1" w:legacySpace="0" w:legacyIndent="322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0"/>
  </w:num>
  <w:num w:numId="16">
    <w:abstractNumId w:val="3"/>
    <w:lvlOverride w:ilvl="0">
      <w:startOverride w:val="9"/>
    </w:lvlOverride>
  </w:num>
  <w:num w:numId="17">
    <w:abstractNumId w:val="8"/>
  </w:num>
  <w:num w:numId="18">
    <w:abstractNumId w:val="7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3"/>
  </w:num>
  <w:num w:numId="21">
    <w:abstractNumId w:val="15"/>
  </w:num>
  <w:num w:numId="22">
    <w:abstractNumId w:val="14"/>
  </w:num>
  <w:num w:numId="2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AA1"/>
    <w:rsid w:val="00094FB7"/>
    <w:rsid w:val="000A76AB"/>
    <w:rsid w:val="000F5775"/>
    <w:rsid w:val="001342E3"/>
    <w:rsid w:val="00155530"/>
    <w:rsid w:val="001B5AA1"/>
    <w:rsid w:val="002401EE"/>
    <w:rsid w:val="00254AAC"/>
    <w:rsid w:val="00263A29"/>
    <w:rsid w:val="002743B7"/>
    <w:rsid w:val="00293FAC"/>
    <w:rsid w:val="002B7AE7"/>
    <w:rsid w:val="00357569"/>
    <w:rsid w:val="00380592"/>
    <w:rsid w:val="003A03FD"/>
    <w:rsid w:val="003B7BE5"/>
    <w:rsid w:val="003B7E0D"/>
    <w:rsid w:val="003D0D85"/>
    <w:rsid w:val="003E7AF7"/>
    <w:rsid w:val="00443469"/>
    <w:rsid w:val="004B5791"/>
    <w:rsid w:val="004B6013"/>
    <w:rsid w:val="004D49F9"/>
    <w:rsid w:val="0050699D"/>
    <w:rsid w:val="00525BA8"/>
    <w:rsid w:val="00531254"/>
    <w:rsid w:val="00540008"/>
    <w:rsid w:val="00577B5E"/>
    <w:rsid w:val="005834C2"/>
    <w:rsid w:val="00586892"/>
    <w:rsid w:val="005A4EC1"/>
    <w:rsid w:val="005B1DFA"/>
    <w:rsid w:val="00680C6C"/>
    <w:rsid w:val="00703AD9"/>
    <w:rsid w:val="00707BA5"/>
    <w:rsid w:val="00730FCF"/>
    <w:rsid w:val="00767A30"/>
    <w:rsid w:val="00782166"/>
    <w:rsid w:val="0078297D"/>
    <w:rsid w:val="007E72A7"/>
    <w:rsid w:val="00821D32"/>
    <w:rsid w:val="00824BE9"/>
    <w:rsid w:val="008406B3"/>
    <w:rsid w:val="008412E5"/>
    <w:rsid w:val="0084388D"/>
    <w:rsid w:val="008744DB"/>
    <w:rsid w:val="008C30A5"/>
    <w:rsid w:val="008D7A41"/>
    <w:rsid w:val="008E5E82"/>
    <w:rsid w:val="009026F9"/>
    <w:rsid w:val="00942D11"/>
    <w:rsid w:val="009F1C42"/>
    <w:rsid w:val="00A054F7"/>
    <w:rsid w:val="00A5157B"/>
    <w:rsid w:val="00A562EE"/>
    <w:rsid w:val="00A77460"/>
    <w:rsid w:val="00AC14EE"/>
    <w:rsid w:val="00AD3F7B"/>
    <w:rsid w:val="00AD42E2"/>
    <w:rsid w:val="00AD53D1"/>
    <w:rsid w:val="00B562B4"/>
    <w:rsid w:val="00B91CFA"/>
    <w:rsid w:val="00BA276F"/>
    <w:rsid w:val="00BB6DBE"/>
    <w:rsid w:val="00BC4483"/>
    <w:rsid w:val="00BD6B74"/>
    <w:rsid w:val="00BE4BC2"/>
    <w:rsid w:val="00BE6276"/>
    <w:rsid w:val="00BE6AD0"/>
    <w:rsid w:val="00C42ECD"/>
    <w:rsid w:val="00C502CA"/>
    <w:rsid w:val="00C618CE"/>
    <w:rsid w:val="00C736C8"/>
    <w:rsid w:val="00CC1F6E"/>
    <w:rsid w:val="00D864B4"/>
    <w:rsid w:val="00DF2CA1"/>
    <w:rsid w:val="00EA67FC"/>
    <w:rsid w:val="00ED4154"/>
    <w:rsid w:val="00F4146F"/>
    <w:rsid w:val="00F63153"/>
    <w:rsid w:val="00FF26A6"/>
    <w:rsid w:val="00FF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1B5A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basedOn w:val="a0"/>
    <w:uiPriority w:val="99"/>
    <w:rsid w:val="001B5AA1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a"/>
    <w:uiPriority w:val="99"/>
    <w:rsid w:val="001B5AA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B5AA1"/>
    <w:pPr>
      <w:widowControl w:val="0"/>
      <w:autoSpaceDE w:val="0"/>
      <w:autoSpaceDN w:val="0"/>
      <w:adjustRightInd w:val="0"/>
      <w:spacing w:after="0" w:line="214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B5AA1"/>
    <w:pPr>
      <w:widowControl w:val="0"/>
      <w:autoSpaceDE w:val="0"/>
      <w:autoSpaceDN w:val="0"/>
      <w:adjustRightInd w:val="0"/>
      <w:spacing w:after="0" w:line="230" w:lineRule="exact"/>
      <w:ind w:hanging="24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B5AA1"/>
    <w:pPr>
      <w:widowControl w:val="0"/>
      <w:autoSpaceDE w:val="0"/>
      <w:autoSpaceDN w:val="0"/>
      <w:adjustRightInd w:val="0"/>
      <w:spacing w:after="0" w:line="211" w:lineRule="exact"/>
      <w:ind w:hanging="25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B5AA1"/>
    <w:pPr>
      <w:widowControl w:val="0"/>
      <w:autoSpaceDE w:val="0"/>
      <w:autoSpaceDN w:val="0"/>
      <w:adjustRightInd w:val="0"/>
      <w:spacing w:after="0" w:line="211" w:lineRule="exact"/>
      <w:ind w:firstLine="28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1B5AA1"/>
    <w:rPr>
      <w:rFonts w:ascii="Times New Roman" w:hAnsi="Times New Roman" w:cs="Times New Roman"/>
      <w:sz w:val="16"/>
      <w:szCs w:val="16"/>
    </w:rPr>
  </w:style>
  <w:style w:type="character" w:customStyle="1" w:styleId="FontStyle29">
    <w:name w:val="Font Style29"/>
    <w:basedOn w:val="a0"/>
    <w:uiPriority w:val="99"/>
    <w:rsid w:val="001B5AA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">
    <w:name w:val="Font Style31"/>
    <w:basedOn w:val="a0"/>
    <w:uiPriority w:val="99"/>
    <w:rsid w:val="001B5AA1"/>
    <w:rPr>
      <w:rFonts w:ascii="Times New Roman" w:hAnsi="Times New Roman" w:cs="Times New Roman"/>
      <w:sz w:val="16"/>
      <w:szCs w:val="16"/>
    </w:rPr>
  </w:style>
  <w:style w:type="paragraph" w:customStyle="1" w:styleId="Style9">
    <w:name w:val="Style9"/>
    <w:basedOn w:val="a"/>
    <w:uiPriority w:val="99"/>
    <w:rsid w:val="001B5AA1"/>
    <w:pPr>
      <w:widowControl w:val="0"/>
      <w:autoSpaceDE w:val="0"/>
      <w:autoSpaceDN w:val="0"/>
      <w:adjustRightInd w:val="0"/>
      <w:spacing w:after="0" w:line="230" w:lineRule="exact"/>
      <w:ind w:hanging="106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1B5AA1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1B5AA1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uiPriority w:val="99"/>
    <w:rsid w:val="001B5AA1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B5AA1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B5A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B5AA1"/>
    <w:pPr>
      <w:widowControl w:val="0"/>
      <w:autoSpaceDE w:val="0"/>
      <w:autoSpaceDN w:val="0"/>
      <w:adjustRightInd w:val="0"/>
      <w:spacing w:after="0" w:line="33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BE4B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6315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55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vereschakev</dc:creator>
  <cp:keywords/>
  <dc:description/>
  <cp:lastModifiedBy>artemevaoi</cp:lastModifiedBy>
  <cp:revision>27</cp:revision>
  <cp:lastPrinted>2023-10-30T08:11:00Z</cp:lastPrinted>
  <dcterms:created xsi:type="dcterms:W3CDTF">2026-05-19T14:32:00Z</dcterms:created>
  <dcterms:modified xsi:type="dcterms:W3CDTF">2026-05-25T12:08:00Z</dcterms:modified>
</cp:coreProperties>
</file>