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4B" w:rsidRDefault="0005134B" w:rsidP="0005134B">
      <w:pPr>
        <w:jc w:val="center"/>
      </w:pPr>
      <w:r>
        <w:t>Аннотация</w:t>
      </w:r>
    </w:p>
    <w:p w:rsidR="0092537B" w:rsidRDefault="009139DD" w:rsidP="0005134B">
      <w:pPr>
        <w:jc w:val="center"/>
      </w:pPr>
      <w:r>
        <w:t xml:space="preserve">рабочей программы дисциплины  </w:t>
      </w:r>
    </w:p>
    <w:p w:rsidR="0005134B" w:rsidRDefault="009139DD" w:rsidP="0005134B">
      <w:pPr>
        <w:jc w:val="center"/>
      </w:pPr>
      <w:r w:rsidRPr="0092537B">
        <w:rPr>
          <w:b/>
        </w:rPr>
        <w:t>И</w:t>
      </w:r>
      <w:r w:rsidR="0005134B" w:rsidRPr="0092537B">
        <w:rPr>
          <w:b/>
        </w:rPr>
        <w:t>ностранный язык</w:t>
      </w:r>
      <w:r w:rsidR="008332A3" w:rsidRPr="0092537B">
        <w:rPr>
          <w:b/>
        </w:rPr>
        <w:t xml:space="preserve"> </w:t>
      </w:r>
      <w:r w:rsidR="006035B7" w:rsidRPr="0092537B">
        <w:rPr>
          <w:b/>
        </w:rPr>
        <w:t>(</w:t>
      </w:r>
      <w:r w:rsidR="00FB4079" w:rsidRPr="0092537B">
        <w:rPr>
          <w:b/>
        </w:rPr>
        <w:t>немецкий</w:t>
      </w:r>
      <w:r w:rsidR="0005134B" w:rsidRPr="0092537B">
        <w:rPr>
          <w:b/>
        </w:rPr>
        <w:t xml:space="preserve"> язык)</w:t>
      </w:r>
    </w:p>
    <w:p w:rsidR="0005134B" w:rsidRDefault="0005134B" w:rsidP="0005134B">
      <w:pPr>
        <w:jc w:val="center"/>
      </w:pPr>
      <w:r>
        <w:t xml:space="preserve">квалификация выпускника </w:t>
      </w:r>
      <w:r w:rsidR="00F41F29">
        <w:rPr>
          <w:sz w:val="22"/>
          <w:szCs w:val="22"/>
        </w:rPr>
        <w:t>врач</w:t>
      </w:r>
      <w:r w:rsidR="0092537B">
        <w:rPr>
          <w:sz w:val="22"/>
          <w:szCs w:val="22"/>
        </w:rPr>
        <w:t xml:space="preserve"> -</w:t>
      </w:r>
      <w:r w:rsidR="00F41F29">
        <w:rPr>
          <w:sz w:val="22"/>
          <w:szCs w:val="22"/>
        </w:rPr>
        <w:t xml:space="preserve"> педиатр </w:t>
      </w:r>
    </w:p>
    <w:p w:rsidR="0005134B" w:rsidRPr="0005134B" w:rsidRDefault="0005134B" w:rsidP="0005134B">
      <w:pPr>
        <w:pStyle w:val="a3"/>
        <w:jc w:val="center"/>
        <w:rPr>
          <w:color w:val="FF0000"/>
        </w:rPr>
      </w:pPr>
      <w:r>
        <w:t xml:space="preserve">Специальность – </w:t>
      </w:r>
      <w:r w:rsidRPr="005416E7">
        <w:rPr>
          <w:b/>
        </w:rPr>
        <w:t>31.05.02</w:t>
      </w:r>
      <w:r w:rsidR="005416E7">
        <w:rPr>
          <w:b/>
        </w:rPr>
        <w:t>.</w:t>
      </w:r>
      <w:r w:rsidRPr="005416E7">
        <w:rPr>
          <w:b/>
        </w:rPr>
        <w:t xml:space="preserve"> </w:t>
      </w:r>
      <w:r w:rsidRPr="005416E7">
        <w:rPr>
          <w:rStyle w:val="a5"/>
          <w:b/>
          <w:bCs/>
          <w:i w:val="0"/>
        </w:rPr>
        <w:t>Педиатрия</w:t>
      </w:r>
      <w:r>
        <w:rPr>
          <w:rStyle w:val="a5"/>
          <w:b/>
          <w:bCs/>
          <w:i w:val="0"/>
          <w:color w:val="FF0000"/>
        </w:rPr>
        <w:t xml:space="preserve"> </w:t>
      </w:r>
    </w:p>
    <w:p w:rsidR="0005134B" w:rsidRDefault="0005134B" w:rsidP="0005134B">
      <w:r>
        <w:t>Автор:</w:t>
      </w:r>
      <w:r w:rsidR="005416E7">
        <w:t xml:space="preserve"> </w:t>
      </w:r>
      <w:proofErr w:type="spellStart"/>
      <w:r w:rsidR="004115FB">
        <w:t>Рифтина</w:t>
      </w:r>
      <w:proofErr w:type="spellEnd"/>
      <w:r w:rsidR="004115FB">
        <w:t xml:space="preserve"> В.А.,</w:t>
      </w:r>
      <w:r w:rsidR="00FF2944">
        <w:t xml:space="preserve"> </w:t>
      </w:r>
      <w:r w:rsidR="004115FB">
        <w:t>преподаватель</w:t>
      </w:r>
      <w:r>
        <w:t xml:space="preserve"> кафедры иностранных языков</w:t>
      </w:r>
    </w:p>
    <w:p w:rsidR="0005134B" w:rsidRDefault="0005134B" w:rsidP="0005134B">
      <w:pPr>
        <w:jc w:val="center"/>
      </w:pPr>
    </w:p>
    <w:tbl>
      <w:tblPr>
        <w:tblStyle w:val="a4"/>
        <w:tblW w:w="0" w:type="auto"/>
        <w:tblLook w:val="01E0"/>
      </w:tblPr>
      <w:tblGrid>
        <w:gridCol w:w="2448"/>
        <w:gridCol w:w="7123"/>
      </w:tblGrid>
      <w:tr w:rsidR="0005134B">
        <w:tc>
          <w:tcPr>
            <w:tcW w:w="2448" w:type="dxa"/>
          </w:tcPr>
          <w:p w:rsidR="0005134B" w:rsidRPr="00A20AA4" w:rsidRDefault="0005134B" w:rsidP="0005134B">
            <w:pPr>
              <w:jc w:val="center"/>
            </w:pPr>
            <w:r w:rsidRPr="00A20AA4">
              <w:t>Учебный блок</w:t>
            </w:r>
          </w:p>
        </w:tc>
        <w:tc>
          <w:tcPr>
            <w:tcW w:w="7123" w:type="dxa"/>
          </w:tcPr>
          <w:p w:rsidR="0005134B" w:rsidRDefault="0092537B" w:rsidP="0005134B">
            <w:pPr>
              <w:jc w:val="both"/>
            </w:pPr>
            <w:r>
              <w:rPr>
                <w:sz w:val="22"/>
                <w:szCs w:val="22"/>
              </w:rPr>
              <w:t>Базовая часть</w:t>
            </w:r>
          </w:p>
        </w:tc>
      </w:tr>
      <w:tr w:rsidR="0005134B">
        <w:tc>
          <w:tcPr>
            <w:tcW w:w="2448" w:type="dxa"/>
          </w:tcPr>
          <w:p w:rsidR="0005134B" w:rsidRDefault="0005134B" w:rsidP="0005134B">
            <w:pPr>
              <w:jc w:val="center"/>
            </w:pPr>
            <w:r>
              <w:t>Трудоемкость дисциплины</w:t>
            </w:r>
          </w:p>
          <w:p w:rsidR="0005134B" w:rsidRDefault="0005134B" w:rsidP="0005134B">
            <w:pPr>
              <w:jc w:val="center"/>
            </w:pPr>
          </w:p>
        </w:tc>
        <w:tc>
          <w:tcPr>
            <w:tcW w:w="7123" w:type="dxa"/>
          </w:tcPr>
          <w:p w:rsidR="0005134B" w:rsidRDefault="0005134B" w:rsidP="0005134B">
            <w:pPr>
              <w:jc w:val="both"/>
            </w:pPr>
            <w:r>
              <w:t>Практические занятия 72</w:t>
            </w:r>
            <w:r w:rsidR="007D5D5F">
              <w:t xml:space="preserve"> ч</w:t>
            </w:r>
          </w:p>
          <w:p w:rsidR="0005134B" w:rsidRDefault="0005134B" w:rsidP="0005134B">
            <w:pPr>
              <w:jc w:val="both"/>
            </w:pPr>
            <w:r>
              <w:t>Самостоятельная работа 36</w:t>
            </w:r>
            <w:r w:rsidR="007D5D5F">
              <w:t xml:space="preserve"> ч</w:t>
            </w:r>
          </w:p>
          <w:p w:rsidR="0005134B" w:rsidRDefault="0005134B" w:rsidP="0005134B">
            <w:pPr>
              <w:jc w:val="both"/>
            </w:pPr>
            <w:r>
              <w:t>Зачёт</w:t>
            </w:r>
          </w:p>
          <w:p w:rsidR="0005134B" w:rsidRPr="003803C6" w:rsidRDefault="0005134B" w:rsidP="0005134B">
            <w:pPr>
              <w:jc w:val="both"/>
              <w:rPr>
                <w:i/>
              </w:rPr>
            </w:pPr>
            <w:r w:rsidRPr="003803C6">
              <w:rPr>
                <w:i/>
              </w:rPr>
              <w:t>Общая трудоемкость</w:t>
            </w:r>
            <w:r>
              <w:rPr>
                <w:i/>
              </w:rPr>
              <w:t xml:space="preserve"> (108час</w:t>
            </w:r>
            <w:r w:rsidR="007D5D5F">
              <w:rPr>
                <w:i/>
              </w:rPr>
              <w:t xml:space="preserve"> /</w:t>
            </w:r>
            <w:r>
              <w:rPr>
                <w:i/>
              </w:rPr>
              <w:t>3</w:t>
            </w:r>
            <w:r w:rsidRPr="003803C6">
              <w:rPr>
                <w:i/>
              </w:rPr>
              <w:t xml:space="preserve"> зачетные единицы)</w:t>
            </w:r>
          </w:p>
        </w:tc>
      </w:tr>
      <w:tr w:rsidR="0005134B">
        <w:tc>
          <w:tcPr>
            <w:tcW w:w="2448" w:type="dxa"/>
          </w:tcPr>
          <w:p w:rsidR="0005134B" w:rsidRDefault="0005134B" w:rsidP="0005134B">
            <w:pPr>
              <w:jc w:val="center"/>
            </w:pPr>
            <w:r>
              <w:t>Курс, семестр</w:t>
            </w:r>
          </w:p>
        </w:tc>
        <w:tc>
          <w:tcPr>
            <w:tcW w:w="7123" w:type="dxa"/>
          </w:tcPr>
          <w:p w:rsidR="0005134B" w:rsidRDefault="0005134B" w:rsidP="0005134B">
            <w:pPr>
              <w:jc w:val="both"/>
            </w:pPr>
            <w:r>
              <w:t>1</w:t>
            </w:r>
            <w:r w:rsidR="002D036C">
              <w:t xml:space="preserve">/1-2 </w:t>
            </w:r>
          </w:p>
        </w:tc>
      </w:tr>
      <w:tr w:rsidR="0005134B">
        <w:trPr>
          <w:trHeight w:val="1645"/>
        </w:trPr>
        <w:tc>
          <w:tcPr>
            <w:tcW w:w="2448" w:type="dxa"/>
          </w:tcPr>
          <w:p w:rsidR="0005134B" w:rsidRPr="000A7A57" w:rsidRDefault="0005134B" w:rsidP="0005134B">
            <w:pPr>
              <w:jc w:val="center"/>
            </w:pPr>
            <w:r w:rsidRPr="000A7A57">
              <w:t>Место дисциплины в структуре ООП</w:t>
            </w:r>
          </w:p>
          <w:p w:rsidR="0005134B" w:rsidRDefault="0005134B" w:rsidP="0005134B">
            <w:pPr>
              <w:jc w:val="center"/>
            </w:pPr>
            <w:proofErr w:type="gramStart"/>
            <w:r>
              <w:t>(предшествующие дисциплины,</w:t>
            </w:r>
            <w:proofErr w:type="gramEnd"/>
          </w:p>
          <w:p w:rsidR="0005134B" w:rsidRDefault="0005134B" w:rsidP="0005134B">
            <w:pPr>
              <w:jc w:val="center"/>
            </w:pPr>
            <w:r>
              <w:t>последующие дисциплины)</w:t>
            </w:r>
          </w:p>
        </w:tc>
        <w:tc>
          <w:tcPr>
            <w:tcW w:w="7123" w:type="dxa"/>
          </w:tcPr>
          <w:p w:rsidR="0005134B" w:rsidRPr="00B16180" w:rsidRDefault="0005134B" w:rsidP="0005134B">
            <w:pPr>
              <w:jc w:val="both"/>
            </w:pPr>
            <w:r w:rsidRPr="00B16180">
              <w:rPr>
                <w:spacing w:val="-11"/>
              </w:rPr>
              <w:t>Дисциплина (модуль) «Иностранный язык» тематически ориентирована на ознакомление</w:t>
            </w:r>
            <w:r w:rsidRPr="00B16180">
              <w:t xml:space="preserve"> </w:t>
            </w:r>
            <w:proofErr w:type="gramStart"/>
            <w:r w:rsidRPr="00B16180">
              <w:rPr>
                <w:spacing w:val="-10"/>
              </w:rPr>
              <w:t>обучающихся</w:t>
            </w:r>
            <w:proofErr w:type="gramEnd"/>
            <w:r w:rsidRPr="00B16180">
              <w:rPr>
                <w:spacing w:val="-10"/>
              </w:rPr>
              <w:t xml:space="preserve"> в процессе изучения иностранного языка с такими предметами естественно-</w:t>
            </w:r>
            <w:r w:rsidRPr="00B16180">
              <w:rPr>
                <w:spacing w:val="-11"/>
              </w:rPr>
              <w:t xml:space="preserve">научного и медико-биологического цикла, как анатомия человека, биология, нормальная </w:t>
            </w:r>
            <w:r w:rsidRPr="00B16180">
              <w:t>физиология, микробиология и вирусология</w:t>
            </w:r>
            <w:r>
              <w:t>.</w:t>
            </w:r>
          </w:p>
          <w:p w:rsidR="0005134B" w:rsidRDefault="0005134B" w:rsidP="0005134B">
            <w:pPr>
              <w:jc w:val="both"/>
            </w:pPr>
          </w:p>
        </w:tc>
      </w:tr>
      <w:tr w:rsidR="0005134B">
        <w:tc>
          <w:tcPr>
            <w:tcW w:w="2448" w:type="dxa"/>
          </w:tcPr>
          <w:p w:rsidR="0005134B" w:rsidRDefault="0005134B" w:rsidP="0005134B">
            <w:pPr>
              <w:jc w:val="center"/>
            </w:pPr>
            <w:r>
              <w:t>Формируемые компетенции</w:t>
            </w:r>
          </w:p>
        </w:tc>
        <w:tc>
          <w:tcPr>
            <w:tcW w:w="7123" w:type="dxa"/>
          </w:tcPr>
          <w:p w:rsidR="0005134B" w:rsidRPr="00B16180" w:rsidRDefault="0005134B" w:rsidP="0005134B">
            <w:r w:rsidRPr="00B16180">
              <w:t>ОК-5, ОПК-1, ОПК-2</w:t>
            </w:r>
          </w:p>
          <w:p w:rsidR="0005134B" w:rsidRDefault="0005134B" w:rsidP="0005134B">
            <w:pPr>
              <w:jc w:val="both"/>
            </w:pPr>
          </w:p>
        </w:tc>
      </w:tr>
      <w:tr w:rsidR="0005134B">
        <w:tc>
          <w:tcPr>
            <w:tcW w:w="2448" w:type="dxa"/>
          </w:tcPr>
          <w:p w:rsidR="0005134B" w:rsidRDefault="0005134B" w:rsidP="0005134B">
            <w:pPr>
              <w:jc w:val="center"/>
            </w:pPr>
            <w:r>
              <w:t>Цель дисциплины</w:t>
            </w:r>
          </w:p>
        </w:tc>
        <w:tc>
          <w:tcPr>
            <w:tcW w:w="7123" w:type="dxa"/>
          </w:tcPr>
          <w:p w:rsidR="0005134B" w:rsidRPr="00B16180" w:rsidRDefault="0005134B" w:rsidP="0005134B">
            <w:pPr>
              <w:shd w:val="clear" w:color="auto" w:fill="FFFFFF"/>
              <w:spacing w:before="122"/>
              <w:ind w:right="166"/>
              <w:jc w:val="both"/>
            </w:pPr>
            <w:proofErr w:type="gramStart"/>
            <w:r w:rsidRPr="00B16180">
              <w:rPr>
                <w:spacing w:val="-11"/>
              </w:rPr>
              <w:t xml:space="preserve">Целью профессионально - ориентированного обучения иностранному языку является </w:t>
            </w:r>
            <w:r w:rsidRPr="00B16180">
              <w:rPr>
                <w:spacing w:val="-10"/>
              </w:rPr>
              <w:t xml:space="preserve">приобретение будущими медиками основ иноязычной компетенции, необходимое для </w:t>
            </w:r>
            <w:r w:rsidRPr="00B16180">
              <w:rPr>
                <w:spacing w:val="-9"/>
              </w:rPr>
              <w:t xml:space="preserve">профессиональной межкультурной коммуникации, овладение основами устных и </w:t>
            </w:r>
            <w:r w:rsidRPr="00B16180">
              <w:rPr>
                <w:spacing w:val="-6"/>
              </w:rPr>
              <w:t xml:space="preserve">письменных форм общения на иностранном языке для использования его в качестве </w:t>
            </w:r>
            <w:r w:rsidRPr="00B16180">
              <w:rPr>
                <w:spacing w:val="-10"/>
              </w:rPr>
              <w:t>средства информационной деятельности и дальнейшего самообразования.</w:t>
            </w:r>
            <w:proofErr w:type="gramEnd"/>
          </w:p>
          <w:p w:rsidR="0005134B" w:rsidRDefault="0005134B" w:rsidP="0005134B">
            <w:pPr>
              <w:jc w:val="both"/>
            </w:pPr>
          </w:p>
        </w:tc>
      </w:tr>
      <w:tr w:rsidR="0005134B">
        <w:tc>
          <w:tcPr>
            <w:tcW w:w="2448" w:type="dxa"/>
          </w:tcPr>
          <w:p w:rsidR="0005134B" w:rsidRDefault="0005134B" w:rsidP="0005134B">
            <w:pPr>
              <w:jc w:val="center"/>
            </w:pPr>
            <w:r>
              <w:t>Задачи дисциплины</w:t>
            </w:r>
          </w:p>
        </w:tc>
        <w:tc>
          <w:tcPr>
            <w:tcW w:w="7123" w:type="dxa"/>
          </w:tcPr>
          <w:p w:rsidR="0005134B" w:rsidRPr="00B16180" w:rsidRDefault="0005134B" w:rsidP="0005134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43"/>
              <w:jc w:val="both"/>
            </w:pPr>
            <w:r w:rsidRPr="00B16180">
              <w:rPr>
                <w:spacing w:val="-11"/>
              </w:rPr>
              <w:t xml:space="preserve">ознакомление студентов с особенностями научного стиля медицинской литературы; </w:t>
            </w:r>
            <w:r w:rsidRPr="00B16180">
              <w:rPr>
                <w:spacing w:val="-10"/>
              </w:rPr>
              <w:t>основными видами словарно-справочной литературы и правилами работы с ними;</w:t>
            </w:r>
          </w:p>
          <w:p w:rsidR="0005134B" w:rsidRPr="00B16180" w:rsidRDefault="0005134B" w:rsidP="0005134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43"/>
              <w:jc w:val="both"/>
            </w:pPr>
            <w:r w:rsidRPr="00B16180">
              <w:rPr>
                <w:spacing w:val="-10"/>
              </w:rPr>
              <w:t xml:space="preserve">приобретение студентами знаний в области лексики и грамматики изучаемого языка </w:t>
            </w:r>
            <w:r w:rsidRPr="00B16180">
              <w:t>(применительно к специфике подъязыка медицины);</w:t>
            </w:r>
          </w:p>
          <w:p w:rsidR="0005134B" w:rsidRPr="00B16180" w:rsidRDefault="0005134B" w:rsidP="0005134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43"/>
              <w:jc w:val="both"/>
            </w:pPr>
            <w:r w:rsidRPr="00B16180">
              <w:rPr>
                <w:spacing w:val="-7"/>
              </w:rPr>
              <w:t xml:space="preserve">обучение студентов чтению специальных текстов на иностранном языке (разные </w:t>
            </w:r>
            <w:r w:rsidRPr="00B16180">
              <w:rPr>
                <w:spacing w:val="-10"/>
              </w:rPr>
              <w:t xml:space="preserve">виды чтения применительно к разным целям) и умению извлекать и фиксировать </w:t>
            </w:r>
            <w:r w:rsidRPr="00B16180">
              <w:rPr>
                <w:spacing w:val="-9"/>
              </w:rPr>
              <w:t>полученную из иноязычного текста информацию в форме аннотации, реферата;</w:t>
            </w:r>
          </w:p>
          <w:p w:rsidR="0005134B" w:rsidRPr="00B16180" w:rsidRDefault="0005134B" w:rsidP="0005134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43"/>
              <w:jc w:val="both"/>
            </w:pPr>
            <w:r w:rsidRPr="00B16180">
              <w:t xml:space="preserve">формирование навыков общения на иностранном языке в рамках определённой медицинской тематики; </w:t>
            </w:r>
          </w:p>
          <w:p w:rsidR="0005134B" w:rsidRPr="00B16180" w:rsidRDefault="0005134B" w:rsidP="0005134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43"/>
              <w:jc w:val="both"/>
            </w:pPr>
            <w:r w:rsidRPr="00B16180">
              <w:rPr>
                <w:spacing w:val="-11"/>
              </w:rPr>
              <w:t xml:space="preserve">обучение студентов основным принципам самостоятельной работы с оригинальной  </w:t>
            </w:r>
            <w:r w:rsidRPr="00B16180">
              <w:t>литературой.</w:t>
            </w:r>
          </w:p>
          <w:p w:rsidR="0005134B" w:rsidRDefault="0005134B" w:rsidP="0005134B">
            <w:pPr>
              <w:jc w:val="both"/>
            </w:pPr>
          </w:p>
        </w:tc>
      </w:tr>
      <w:tr w:rsidR="0005134B">
        <w:tc>
          <w:tcPr>
            <w:tcW w:w="2448" w:type="dxa"/>
          </w:tcPr>
          <w:p w:rsidR="0005134B" w:rsidRDefault="0005134B" w:rsidP="0005134B">
            <w:pPr>
              <w:jc w:val="center"/>
            </w:pPr>
            <w:r>
              <w:t>Основные разделы дисциплины (модули)</w:t>
            </w:r>
          </w:p>
        </w:tc>
        <w:tc>
          <w:tcPr>
            <w:tcW w:w="7123" w:type="dxa"/>
          </w:tcPr>
          <w:p w:rsidR="00181801" w:rsidRPr="00181801" w:rsidRDefault="00181801" w:rsidP="00181801">
            <w:r w:rsidRPr="00181801">
              <w:t>Раздел 1</w:t>
            </w:r>
          </w:p>
          <w:p w:rsidR="00181801" w:rsidRPr="00181801" w:rsidRDefault="00181801" w:rsidP="00181801">
            <w:r w:rsidRPr="00181801">
              <w:t>Основы медицины: обучение чтению специальной литературы</w:t>
            </w:r>
          </w:p>
          <w:p w:rsidR="00181801" w:rsidRPr="00181801" w:rsidRDefault="00181801" w:rsidP="00181801">
            <w:r w:rsidRPr="00181801">
              <w:t>Тема 1:Гистология</w:t>
            </w:r>
          </w:p>
          <w:p w:rsidR="00181801" w:rsidRPr="00181801" w:rsidRDefault="00181801" w:rsidP="00181801">
            <w:r w:rsidRPr="00181801">
              <w:lastRenderedPageBreak/>
              <w:t xml:space="preserve">Тема 2:Анатомия </w:t>
            </w:r>
          </w:p>
          <w:p w:rsidR="00181801" w:rsidRPr="00181801" w:rsidRDefault="00181801" w:rsidP="00181801">
            <w:pPr>
              <w:ind w:left="371" w:hanging="371"/>
              <w:jc w:val="both"/>
            </w:pPr>
            <w:r w:rsidRPr="00181801">
              <w:t>Тема 3: Физиология</w:t>
            </w:r>
          </w:p>
          <w:p w:rsidR="00181801" w:rsidRPr="00181801" w:rsidRDefault="00181801" w:rsidP="00181801">
            <w:pPr>
              <w:ind w:left="371" w:hanging="371"/>
              <w:jc w:val="both"/>
            </w:pPr>
            <w:r w:rsidRPr="00181801">
              <w:t xml:space="preserve">Раздел 2 </w:t>
            </w:r>
          </w:p>
          <w:p w:rsidR="00181801" w:rsidRPr="00181801" w:rsidRDefault="00181801" w:rsidP="00181801">
            <w:r w:rsidRPr="00181801">
              <w:t>Обучение основам устного профессионального общения</w:t>
            </w:r>
          </w:p>
          <w:p w:rsidR="00181801" w:rsidRPr="00181801" w:rsidRDefault="00181801" w:rsidP="00181801">
            <w:pPr>
              <w:widowControl w:val="0"/>
              <w:autoSpaceDE w:val="0"/>
              <w:autoSpaceDN w:val="0"/>
              <w:adjustRightInd w:val="0"/>
            </w:pPr>
            <w:r w:rsidRPr="00181801">
              <w:t>Тема 1: Северный Государственный медицинский университет</w:t>
            </w:r>
          </w:p>
          <w:p w:rsidR="00181801" w:rsidRPr="00181801" w:rsidRDefault="00181801" w:rsidP="00181801">
            <w:pPr>
              <w:widowControl w:val="0"/>
              <w:autoSpaceDE w:val="0"/>
              <w:autoSpaceDN w:val="0"/>
              <w:adjustRightInd w:val="0"/>
            </w:pPr>
            <w:r w:rsidRPr="00181801">
              <w:t>Тема 2: Больница</w:t>
            </w:r>
          </w:p>
          <w:p w:rsidR="00181801" w:rsidRPr="00181801" w:rsidRDefault="00181801" w:rsidP="00181801">
            <w:pPr>
              <w:widowControl w:val="0"/>
              <w:autoSpaceDE w:val="0"/>
              <w:autoSpaceDN w:val="0"/>
              <w:adjustRightInd w:val="0"/>
            </w:pPr>
            <w:r w:rsidRPr="00181801">
              <w:t xml:space="preserve">Тема 3: В поликлинике </w:t>
            </w:r>
          </w:p>
          <w:p w:rsidR="00181801" w:rsidRPr="00181801" w:rsidRDefault="00181801" w:rsidP="00181801">
            <w:pPr>
              <w:widowControl w:val="0"/>
              <w:autoSpaceDE w:val="0"/>
              <w:autoSpaceDN w:val="0"/>
              <w:adjustRightInd w:val="0"/>
            </w:pPr>
            <w:r w:rsidRPr="00181801">
              <w:t xml:space="preserve">Тема 4: На приёме у врача </w:t>
            </w:r>
          </w:p>
          <w:p w:rsidR="0005134B" w:rsidRPr="00181801" w:rsidRDefault="00181801" w:rsidP="00181801">
            <w:pPr>
              <w:jc w:val="both"/>
            </w:pPr>
            <w:r w:rsidRPr="00181801">
              <w:t>Тема 5: Работа участкового врача</w:t>
            </w:r>
          </w:p>
        </w:tc>
      </w:tr>
    </w:tbl>
    <w:p w:rsidR="008531D7" w:rsidRDefault="008531D7"/>
    <w:p w:rsidR="00181801" w:rsidRDefault="00181801"/>
    <w:sectPr w:rsidR="00181801" w:rsidSect="00893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C7427"/>
    <w:multiLevelType w:val="hybridMultilevel"/>
    <w:tmpl w:val="B2F888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62104371"/>
    <w:multiLevelType w:val="hybridMultilevel"/>
    <w:tmpl w:val="280CB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90657A"/>
    <w:multiLevelType w:val="hybridMultilevel"/>
    <w:tmpl w:val="D8A83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>
    <w:applyBreakingRules/>
    <w:useFELayout/>
  </w:compat>
  <w:rsids>
    <w:rsidRoot w:val="002E4D7E"/>
    <w:rsid w:val="000142D8"/>
    <w:rsid w:val="00021104"/>
    <w:rsid w:val="000235C4"/>
    <w:rsid w:val="0002590B"/>
    <w:rsid w:val="00027F93"/>
    <w:rsid w:val="00034F8A"/>
    <w:rsid w:val="000353D8"/>
    <w:rsid w:val="00040042"/>
    <w:rsid w:val="0005134B"/>
    <w:rsid w:val="00052145"/>
    <w:rsid w:val="00053516"/>
    <w:rsid w:val="00065D8A"/>
    <w:rsid w:val="00076C3D"/>
    <w:rsid w:val="00085A8A"/>
    <w:rsid w:val="00097A3A"/>
    <w:rsid w:val="000B2B9E"/>
    <w:rsid w:val="000E010F"/>
    <w:rsid w:val="000E63A8"/>
    <w:rsid w:val="000F16F9"/>
    <w:rsid w:val="000F36B2"/>
    <w:rsid w:val="000F62A5"/>
    <w:rsid w:val="00102230"/>
    <w:rsid w:val="001109D8"/>
    <w:rsid w:val="0012796E"/>
    <w:rsid w:val="00134832"/>
    <w:rsid w:val="00145A5B"/>
    <w:rsid w:val="00146CA8"/>
    <w:rsid w:val="0015175E"/>
    <w:rsid w:val="00153991"/>
    <w:rsid w:val="00155F17"/>
    <w:rsid w:val="00156308"/>
    <w:rsid w:val="00162A48"/>
    <w:rsid w:val="001711CC"/>
    <w:rsid w:val="00175B7C"/>
    <w:rsid w:val="00181801"/>
    <w:rsid w:val="0018409C"/>
    <w:rsid w:val="00191881"/>
    <w:rsid w:val="0019216B"/>
    <w:rsid w:val="001975D8"/>
    <w:rsid w:val="001977D5"/>
    <w:rsid w:val="001A0B19"/>
    <w:rsid w:val="001B1892"/>
    <w:rsid w:val="001B2197"/>
    <w:rsid w:val="001B54D8"/>
    <w:rsid w:val="001D328A"/>
    <w:rsid w:val="001D35B5"/>
    <w:rsid w:val="001E3B3C"/>
    <w:rsid w:val="001E4299"/>
    <w:rsid w:val="001E5711"/>
    <w:rsid w:val="001F011F"/>
    <w:rsid w:val="001F3659"/>
    <w:rsid w:val="001F7982"/>
    <w:rsid w:val="00204455"/>
    <w:rsid w:val="00206392"/>
    <w:rsid w:val="00213446"/>
    <w:rsid w:val="00213AFC"/>
    <w:rsid w:val="00215440"/>
    <w:rsid w:val="00225AE1"/>
    <w:rsid w:val="0023765F"/>
    <w:rsid w:val="002415E6"/>
    <w:rsid w:val="0024634E"/>
    <w:rsid w:val="00251C93"/>
    <w:rsid w:val="00252CA2"/>
    <w:rsid w:val="0025439D"/>
    <w:rsid w:val="00261F26"/>
    <w:rsid w:val="00266FEE"/>
    <w:rsid w:val="002738B4"/>
    <w:rsid w:val="00276225"/>
    <w:rsid w:val="002836DB"/>
    <w:rsid w:val="0029608D"/>
    <w:rsid w:val="002B1948"/>
    <w:rsid w:val="002D036C"/>
    <w:rsid w:val="002D0AE9"/>
    <w:rsid w:val="002D44C5"/>
    <w:rsid w:val="002D551B"/>
    <w:rsid w:val="002D5B6B"/>
    <w:rsid w:val="002E4D7E"/>
    <w:rsid w:val="002E4FFA"/>
    <w:rsid w:val="002F3ECD"/>
    <w:rsid w:val="002F7CE7"/>
    <w:rsid w:val="00306D20"/>
    <w:rsid w:val="00307A6A"/>
    <w:rsid w:val="00320243"/>
    <w:rsid w:val="00322795"/>
    <w:rsid w:val="00327F4E"/>
    <w:rsid w:val="003317E8"/>
    <w:rsid w:val="003327A6"/>
    <w:rsid w:val="00333144"/>
    <w:rsid w:val="0034013C"/>
    <w:rsid w:val="00340923"/>
    <w:rsid w:val="00340E87"/>
    <w:rsid w:val="00344FBD"/>
    <w:rsid w:val="003458B0"/>
    <w:rsid w:val="00351AE9"/>
    <w:rsid w:val="003547B3"/>
    <w:rsid w:val="00362110"/>
    <w:rsid w:val="003675FB"/>
    <w:rsid w:val="00373E3B"/>
    <w:rsid w:val="0037740E"/>
    <w:rsid w:val="003869AD"/>
    <w:rsid w:val="00394845"/>
    <w:rsid w:val="00396174"/>
    <w:rsid w:val="003A077E"/>
    <w:rsid w:val="003A516D"/>
    <w:rsid w:val="003A755B"/>
    <w:rsid w:val="003B1E1E"/>
    <w:rsid w:val="003B5BC1"/>
    <w:rsid w:val="003B644C"/>
    <w:rsid w:val="003C3103"/>
    <w:rsid w:val="003C39CC"/>
    <w:rsid w:val="003C648D"/>
    <w:rsid w:val="003D5F61"/>
    <w:rsid w:val="003D75B9"/>
    <w:rsid w:val="003E52E8"/>
    <w:rsid w:val="003E7CA8"/>
    <w:rsid w:val="003F0091"/>
    <w:rsid w:val="004115FB"/>
    <w:rsid w:val="00413499"/>
    <w:rsid w:val="00424F90"/>
    <w:rsid w:val="00433D80"/>
    <w:rsid w:val="00435345"/>
    <w:rsid w:val="004366C4"/>
    <w:rsid w:val="00453448"/>
    <w:rsid w:val="00456EB7"/>
    <w:rsid w:val="004610DE"/>
    <w:rsid w:val="00470567"/>
    <w:rsid w:val="00486A6E"/>
    <w:rsid w:val="004976D9"/>
    <w:rsid w:val="004A3E70"/>
    <w:rsid w:val="004B1FE0"/>
    <w:rsid w:val="004C0528"/>
    <w:rsid w:val="004C17BF"/>
    <w:rsid w:val="004C3C5F"/>
    <w:rsid w:val="004D0DEA"/>
    <w:rsid w:val="004F7325"/>
    <w:rsid w:val="005003DB"/>
    <w:rsid w:val="0050058F"/>
    <w:rsid w:val="005012C8"/>
    <w:rsid w:val="00512C07"/>
    <w:rsid w:val="0052332E"/>
    <w:rsid w:val="00527DAA"/>
    <w:rsid w:val="00531EED"/>
    <w:rsid w:val="00534276"/>
    <w:rsid w:val="00534416"/>
    <w:rsid w:val="005416E7"/>
    <w:rsid w:val="00547E73"/>
    <w:rsid w:val="00552D14"/>
    <w:rsid w:val="0055647C"/>
    <w:rsid w:val="0056045A"/>
    <w:rsid w:val="005671CB"/>
    <w:rsid w:val="00567BDC"/>
    <w:rsid w:val="00582A7E"/>
    <w:rsid w:val="00590C47"/>
    <w:rsid w:val="005959AD"/>
    <w:rsid w:val="005A5C2E"/>
    <w:rsid w:val="005B671C"/>
    <w:rsid w:val="005C723D"/>
    <w:rsid w:val="005E1647"/>
    <w:rsid w:val="005E433C"/>
    <w:rsid w:val="005E496B"/>
    <w:rsid w:val="005F3397"/>
    <w:rsid w:val="005F4927"/>
    <w:rsid w:val="005F5900"/>
    <w:rsid w:val="005F78E8"/>
    <w:rsid w:val="0060094C"/>
    <w:rsid w:val="0060278A"/>
    <w:rsid w:val="006035B7"/>
    <w:rsid w:val="00621B42"/>
    <w:rsid w:val="0062249E"/>
    <w:rsid w:val="006255E0"/>
    <w:rsid w:val="0064345E"/>
    <w:rsid w:val="00646AD1"/>
    <w:rsid w:val="00651B21"/>
    <w:rsid w:val="00651F7D"/>
    <w:rsid w:val="00654231"/>
    <w:rsid w:val="0065476F"/>
    <w:rsid w:val="0065755E"/>
    <w:rsid w:val="006653D2"/>
    <w:rsid w:val="006676E7"/>
    <w:rsid w:val="00676B9E"/>
    <w:rsid w:val="006938AB"/>
    <w:rsid w:val="006A14D4"/>
    <w:rsid w:val="006C0DD3"/>
    <w:rsid w:val="006C11F0"/>
    <w:rsid w:val="006D368B"/>
    <w:rsid w:val="006D5326"/>
    <w:rsid w:val="006E3747"/>
    <w:rsid w:val="006F3834"/>
    <w:rsid w:val="006F3FA7"/>
    <w:rsid w:val="006F6A97"/>
    <w:rsid w:val="00705939"/>
    <w:rsid w:val="007074A8"/>
    <w:rsid w:val="0071161F"/>
    <w:rsid w:val="007125E4"/>
    <w:rsid w:val="00713387"/>
    <w:rsid w:val="0072233E"/>
    <w:rsid w:val="0072392A"/>
    <w:rsid w:val="00737746"/>
    <w:rsid w:val="00751F84"/>
    <w:rsid w:val="00753F69"/>
    <w:rsid w:val="0075797A"/>
    <w:rsid w:val="00761D0D"/>
    <w:rsid w:val="007711A1"/>
    <w:rsid w:val="007A2135"/>
    <w:rsid w:val="007A457E"/>
    <w:rsid w:val="007A6880"/>
    <w:rsid w:val="007B1F3A"/>
    <w:rsid w:val="007B26DC"/>
    <w:rsid w:val="007B2A52"/>
    <w:rsid w:val="007D5D5F"/>
    <w:rsid w:val="007D7088"/>
    <w:rsid w:val="007E379F"/>
    <w:rsid w:val="007F2585"/>
    <w:rsid w:val="007F5514"/>
    <w:rsid w:val="008021B8"/>
    <w:rsid w:val="008039E8"/>
    <w:rsid w:val="00803CC5"/>
    <w:rsid w:val="00815C39"/>
    <w:rsid w:val="00817C8E"/>
    <w:rsid w:val="0082086F"/>
    <w:rsid w:val="00822B59"/>
    <w:rsid w:val="0083080B"/>
    <w:rsid w:val="008332A3"/>
    <w:rsid w:val="00835250"/>
    <w:rsid w:val="00844C90"/>
    <w:rsid w:val="00845407"/>
    <w:rsid w:val="008510DF"/>
    <w:rsid w:val="008531D7"/>
    <w:rsid w:val="00855894"/>
    <w:rsid w:val="00871376"/>
    <w:rsid w:val="00872D14"/>
    <w:rsid w:val="00875A5F"/>
    <w:rsid w:val="00885E74"/>
    <w:rsid w:val="008863E3"/>
    <w:rsid w:val="00893C89"/>
    <w:rsid w:val="008A066D"/>
    <w:rsid w:val="008A1BEF"/>
    <w:rsid w:val="008A4EFF"/>
    <w:rsid w:val="008A55B3"/>
    <w:rsid w:val="008A5617"/>
    <w:rsid w:val="008B0611"/>
    <w:rsid w:val="008B3487"/>
    <w:rsid w:val="008D1591"/>
    <w:rsid w:val="008F6BE5"/>
    <w:rsid w:val="00900B61"/>
    <w:rsid w:val="00912234"/>
    <w:rsid w:val="009139DD"/>
    <w:rsid w:val="00914F69"/>
    <w:rsid w:val="00921D9E"/>
    <w:rsid w:val="00923A47"/>
    <w:rsid w:val="00924480"/>
    <w:rsid w:val="0092537B"/>
    <w:rsid w:val="00931757"/>
    <w:rsid w:val="00936553"/>
    <w:rsid w:val="00941565"/>
    <w:rsid w:val="009457D8"/>
    <w:rsid w:val="0094614A"/>
    <w:rsid w:val="009574FA"/>
    <w:rsid w:val="00960D27"/>
    <w:rsid w:val="00963A8E"/>
    <w:rsid w:val="00967B6D"/>
    <w:rsid w:val="009749AE"/>
    <w:rsid w:val="00992F7E"/>
    <w:rsid w:val="009A3DC6"/>
    <w:rsid w:val="009B48D1"/>
    <w:rsid w:val="009C7495"/>
    <w:rsid w:val="009D1C3C"/>
    <w:rsid w:val="009D2FD7"/>
    <w:rsid w:val="009D5C93"/>
    <w:rsid w:val="009E6AB1"/>
    <w:rsid w:val="009E70E4"/>
    <w:rsid w:val="009F670F"/>
    <w:rsid w:val="00A01C8F"/>
    <w:rsid w:val="00A02636"/>
    <w:rsid w:val="00A10A81"/>
    <w:rsid w:val="00A145A7"/>
    <w:rsid w:val="00A14983"/>
    <w:rsid w:val="00A16AE7"/>
    <w:rsid w:val="00A20AA4"/>
    <w:rsid w:val="00A26806"/>
    <w:rsid w:val="00A52C5A"/>
    <w:rsid w:val="00A53ED0"/>
    <w:rsid w:val="00A61879"/>
    <w:rsid w:val="00A664A9"/>
    <w:rsid w:val="00A72A22"/>
    <w:rsid w:val="00A83298"/>
    <w:rsid w:val="00A84553"/>
    <w:rsid w:val="00A9661C"/>
    <w:rsid w:val="00A97EDC"/>
    <w:rsid w:val="00AA1ACB"/>
    <w:rsid w:val="00AB21F2"/>
    <w:rsid w:val="00AD3B83"/>
    <w:rsid w:val="00AD6DD5"/>
    <w:rsid w:val="00AE27DA"/>
    <w:rsid w:val="00AE7606"/>
    <w:rsid w:val="00AF6E26"/>
    <w:rsid w:val="00B13493"/>
    <w:rsid w:val="00B158D2"/>
    <w:rsid w:val="00B16E7C"/>
    <w:rsid w:val="00B216ED"/>
    <w:rsid w:val="00B24D0F"/>
    <w:rsid w:val="00B33C5D"/>
    <w:rsid w:val="00B37A77"/>
    <w:rsid w:val="00B411A6"/>
    <w:rsid w:val="00B41346"/>
    <w:rsid w:val="00B452BB"/>
    <w:rsid w:val="00B45D23"/>
    <w:rsid w:val="00B45DD5"/>
    <w:rsid w:val="00B54C46"/>
    <w:rsid w:val="00B64B07"/>
    <w:rsid w:val="00B823F9"/>
    <w:rsid w:val="00B83EC0"/>
    <w:rsid w:val="00B902EB"/>
    <w:rsid w:val="00B9204E"/>
    <w:rsid w:val="00B936EB"/>
    <w:rsid w:val="00BA0467"/>
    <w:rsid w:val="00BA0957"/>
    <w:rsid w:val="00BA4B50"/>
    <w:rsid w:val="00BB2035"/>
    <w:rsid w:val="00BF07FD"/>
    <w:rsid w:val="00C0039B"/>
    <w:rsid w:val="00C028F8"/>
    <w:rsid w:val="00C035F6"/>
    <w:rsid w:val="00C12109"/>
    <w:rsid w:val="00C132EA"/>
    <w:rsid w:val="00C15304"/>
    <w:rsid w:val="00C16E67"/>
    <w:rsid w:val="00C20E60"/>
    <w:rsid w:val="00C231BE"/>
    <w:rsid w:val="00C257D8"/>
    <w:rsid w:val="00C26811"/>
    <w:rsid w:val="00C3227B"/>
    <w:rsid w:val="00C32859"/>
    <w:rsid w:val="00C37653"/>
    <w:rsid w:val="00C406D4"/>
    <w:rsid w:val="00C4216B"/>
    <w:rsid w:val="00C474A6"/>
    <w:rsid w:val="00C76CB1"/>
    <w:rsid w:val="00C80422"/>
    <w:rsid w:val="00CA1749"/>
    <w:rsid w:val="00CA5E48"/>
    <w:rsid w:val="00CB593B"/>
    <w:rsid w:val="00CC0D34"/>
    <w:rsid w:val="00CC3FBA"/>
    <w:rsid w:val="00CC4FF3"/>
    <w:rsid w:val="00CD2D65"/>
    <w:rsid w:val="00D0051D"/>
    <w:rsid w:val="00D023A1"/>
    <w:rsid w:val="00D0473E"/>
    <w:rsid w:val="00D0781D"/>
    <w:rsid w:val="00D115D1"/>
    <w:rsid w:val="00D226C7"/>
    <w:rsid w:val="00D235F7"/>
    <w:rsid w:val="00D2531D"/>
    <w:rsid w:val="00D27129"/>
    <w:rsid w:val="00D32B11"/>
    <w:rsid w:val="00D34835"/>
    <w:rsid w:val="00D42D95"/>
    <w:rsid w:val="00D44B98"/>
    <w:rsid w:val="00D70EF9"/>
    <w:rsid w:val="00D7273A"/>
    <w:rsid w:val="00D76071"/>
    <w:rsid w:val="00D81376"/>
    <w:rsid w:val="00D81FB3"/>
    <w:rsid w:val="00D85863"/>
    <w:rsid w:val="00D85DE2"/>
    <w:rsid w:val="00D8661B"/>
    <w:rsid w:val="00D9237A"/>
    <w:rsid w:val="00D9292A"/>
    <w:rsid w:val="00D97680"/>
    <w:rsid w:val="00DB241D"/>
    <w:rsid w:val="00DB45EF"/>
    <w:rsid w:val="00DB4828"/>
    <w:rsid w:val="00DB54D7"/>
    <w:rsid w:val="00DC186D"/>
    <w:rsid w:val="00DC46C4"/>
    <w:rsid w:val="00DE3E28"/>
    <w:rsid w:val="00DF3FDA"/>
    <w:rsid w:val="00E0493A"/>
    <w:rsid w:val="00E06F1D"/>
    <w:rsid w:val="00E11EA4"/>
    <w:rsid w:val="00E15069"/>
    <w:rsid w:val="00E2303D"/>
    <w:rsid w:val="00E2533C"/>
    <w:rsid w:val="00E2728C"/>
    <w:rsid w:val="00E2738A"/>
    <w:rsid w:val="00E31F7A"/>
    <w:rsid w:val="00E32F5A"/>
    <w:rsid w:val="00E62525"/>
    <w:rsid w:val="00E62A03"/>
    <w:rsid w:val="00E662AB"/>
    <w:rsid w:val="00E70D20"/>
    <w:rsid w:val="00E7501F"/>
    <w:rsid w:val="00E849C3"/>
    <w:rsid w:val="00E84FBA"/>
    <w:rsid w:val="00E85BD1"/>
    <w:rsid w:val="00E95F76"/>
    <w:rsid w:val="00EA2E09"/>
    <w:rsid w:val="00EB033C"/>
    <w:rsid w:val="00EC6ACE"/>
    <w:rsid w:val="00EF121D"/>
    <w:rsid w:val="00F03039"/>
    <w:rsid w:val="00F05834"/>
    <w:rsid w:val="00F108FD"/>
    <w:rsid w:val="00F23B75"/>
    <w:rsid w:val="00F257EB"/>
    <w:rsid w:val="00F32172"/>
    <w:rsid w:val="00F41F29"/>
    <w:rsid w:val="00F43B77"/>
    <w:rsid w:val="00F50358"/>
    <w:rsid w:val="00F50862"/>
    <w:rsid w:val="00F50DB5"/>
    <w:rsid w:val="00F54003"/>
    <w:rsid w:val="00F5464B"/>
    <w:rsid w:val="00F547A1"/>
    <w:rsid w:val="00F63992"/>
    <w:rsid w:val="00F64DD2"/>
    <w:rsid w:val="00F64EC0"/>
    <w:rsid w:val="00F66B22"/>
    <w:rsid w:val="00F81F30"/>
    <w:rsid w:val="00F90285"/>
    <w:rsid w:val="00F918A6"/>
    <w:rsid w:val="00FA7EC4"/>
    <w:rsid w:val="00FB24EE"/>
    <w:rsid w:val="00FB4079"/>
    <w:rsid w:val="00FB7259"/>
    <w:rsid w:val="00FD20AB"/>
    <w:rsid w:val="00FD3BFC"/>
    <w:rsid w:val="00FE49C9"/>
    <w:rsid w:val="00FF1D71"/>
    <w:rsid w:val="00FF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34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134B"/>
    <w:pPr>
      <w:spacing w:before="100" w:beforeAutospacing="1" w:after="100" w:afterAutospacing="1"/>
    </w:pPr>
  </w:style>
  <w:style w:type="table" w:styleId="a4">
    <w:name w:val="Table Grid"/>
    <w:basedOn w:val="a1"/>
    <w:rsid w:val="0005134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0513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Лариса</dc:creator>
  <cp:lastModifiedBy>semenovasn</cp:lastModifiedBy>
  <cp:revision>3</cp:revision>
  <dcterms:created xsi:type="dcterms:W3CDTF">2017-11-30T09:09:00Z</dcterms:created>
  <dcterms:modified xsi:type="dcterms:W3CDTF">2018-04-05T08:05:00Z</dcterms:modified>
</cp:coreProperties>
</file>