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01" w:rsidRDefault="00402E01" w:rsidP="00402E01">
      <w:pPr>
        <w:jc w:val="right"/>
        <w:rPr>
          <w:b/>
        </w:rPr>
      </w:pPr>
    </w:p>
    <w:p w:rsidR="00402E01" w:rsidRDefault="00402E01" w:rsidP="00402E01">
      <w:pPr>
        <w:jc w:val="right"/>
        <w:rPr>
          <w:b/>
        </w:rPr>
      </w:pPr>
      <w:r>
        <w:rPr>
          <w:b/>
        </w:rPr>
        <w:t>Приложение 3 к рабочей программе дисциплины (модуля)</w:t>
      </w:r>
    </w:p>
    <w:p w:rsidR="00402E01" w:rsidRDefault="00402E01" w:rsidP="00402E01">
      <w:pPr>
        <w:rPr>
          <w:b/>
        </w:rPr>
      </w:pPr>
      <w:r>
        <w:rPr>
          <w:b/>
        </w:rPr>
        <w:t xml:space="preserve">                                                       Актуальные проблемы эндокринологии в педиатрии</w:t>
      </w:r>
    </w:p>
    <w:p w:rsidR="00402E01" w:rsidRDefault="00402E01" w:rsidP="00402E01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02E01" w:rsidTr="00A304D5">
        <w:tc>
          <w:tcPr>
            <w:tcW w:w="9571" w:type="dxa"/>
          </w:tcPr>
          <w:p w:rsidR="00402E01" w:rsidRPr="00FF5478" w:rsidRDefault="00402E01" w:rsidP="00A304D5">
            <w:pPr>
              <w:jc w:val="center"/>
              <w:rPr>
                <w:bCs/>
                <w:sz w:val="16"/>
                <w:szCs w:val="16"/>
              </w:rPr>
            </w:pPr>
            <w:r w:rsidRPr="00FF54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402E01" w:rsidRDefault="00402E01" w:rsidP="00A304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</w:t>
            </w:r>
            <w:r w:rsidRPr="00807890">
              <w:rPr>
                <w:bCs/>
                <w:sz w:val="20"/>
                <w:szCs w:val="20"/>
              </w:rPr>
              <w:t>осударственное бюджетное образовательное учре</w:t>
            </w:r>
            <w:r>
              <w:rPr>
                <w:bCs/>
                <w:sz w:val="20"/>
                <w:szCs w:val="20"/>
              </w:rPr>
              <w:t>ждение</w:t>
            </w:r>
          </w:p>
          <w:p w:rsidR="00402E01" w:rsidRPr="00807890" w:rsidRDefault="00402E01" w:rsidP="00A304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высшего </w:t>
            </w:r>
            <w:r w:rsidRPr="00807890">
              <w:rPr>
                <w:bCs/>
                <w:sz w:val="20"/>
                <w:szCs w:val="20"/>
              </w:rPr>
              <w:t xml:space="preserve"> образования</w:t>
            </w:r>
          </w:p>
          <w:p w:rsidR="00402E01" w:rsidRPr="00807890" w:rsidRDefault="00402E01" w:rsidP="00A304D5">
            <w:pPr>
              <w:jc w:val="center"/>
              <w:rPr>
                <w:bCs/>
                <w:sz w:val="20"/>
                <w:szCs w:val="20"/>
              </w:rPr>
            </w:pPr>
            <w:r w:rsidRPr="00807890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402E01" w:rsidRDefault="00402E01" w:rsidP="00A304D5">
            <w:pPr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Pr="005352AA" w:rsidRDefault="00402E01" w:rsidP="00402E01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402E01" w:rsidRPr="005352AA" w:rsidRDefault="00402E01" w:rsidP="00402E01">
      <w:pPr>
        <w:jc w:val="center"/>
      </w:pPr>
    </w:p>
    <w:p w:rsidR="00402E01" w:rsidRDefault="00402E01" w:rsidP="00402E01">
      <w:pPr>
        <w:jc w:val="center"/>
      </w:pPr>
    </w:p>
    <w:p w:rsidR="00402E01" w:rsidRDefault="00402E01" w:rsidP="00402E01">
      <w:pPr>
        <w:jc w:val="center"/>
        <w:rPr>
          <w:sz w:val="18"/>
        </w:rPr>
      </w:pPr>
    </w:p>
    <w:p w:rsidR="00402E01" w:rsidRDefault="00402E01" w:rsidP="00402E01">
      <w:pPr>
        <w:jc w:val="center"/>
        <w:rPr>
          <w:sz w:val="18"/>
        </w:rPr>
      </w:pPr>
    </w:p>
    <w:p w:rsidR="00402E01" w:rsidRDefault="00402E01" w:rsidP="00402E01">
      <w:pPr>
        <w:jc w:val="center"/>
        <w:rPr>
          <w:sz w:val="18"/>
        </w:rPr>
      </w:pPr>
    </w:p>
    <w:p w:rsidR="00402E01" w:rsidRDefault="00402E01" w:rsidP="00402E01">
      <w:pPr>
        <w:jc w:val="both"/>
        <w:rPr>
          <w:sz w:val="28"/>
        </w:rPr>
      </w:pPr>
    </w:p>
    <w:p w:rsidR="00402E01" w:rsidRDefault="00402E01" w:rsidP="00402E01">
      <w:pPr>
        <w:jc w:val="both"/>
        <w:rPr>
          <w:sz w:val="28"/>
        </w:rPr>
      </w:pPr>
    </w:p>
    <w:p w:rsidR="00402E01" w:rsidRPr="00CD5A11" w:rsidRDefault="00402E01" w:rsidP="00402E01">
      <w:pPr>
        <w:jc w:val="center"/>
        <w:rPr>
          <w:sz w:val="28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Default="00402E01" w:rsidP="00402E01">
      <w:pPr>
        <w:shd w:val="clear" w:color="auto" w:fill="FFFFFF"/>
        <w:ind w:left="4524" w:firstLine="163"/>
        <w:rPr>
          <w:color w:val="000000"/>
          <w:spacing w:val="-3"/>
        </w:rPr>
      </w:pPr>
    </w:p>
    <w:p w:rsidR="00402E01" w:rsidRPr="005352AA" w:rsidRDefault="00402E01" w:rsidP="00402E01">
      <w:pPr>
        <w:pStyle w:val="Style16"/>
        <w:widowControl/>
        <w:ind w:right="94"/>
        <w:jc w:val="center"/>
        <w:outlineLvl w:val="0"/>
        <w:rPr>
          <w:color w:val="000000"/>
          <w:sz w:val="20"/>
          <w:szCs w:val="20"/>
        </w:rPr>
      </w:pPr>
      <w:r>
        <w:rPr>
          <w:rStyle w:val="FontStyle271"/>
        </w:rPr>
        <w:t>Архангельск, 2020</w:t>
      </w:r>
    </w:p>
    <w:p w:rsidR="00402E01" w:rsidRDefault="00402E01" w:rsidP="00402E01">
      <w:pPr>
        <w:jc w:val="both"/>
        <w:rPr>
          <w:b/>
          <w:bCs/>
        </w:rPr>
      </w:pPr>
      <w:r w:rsidRPr="00B30E85">
        <w:rPr>
          <w:b/>
          <w:bCs/>
        </w:rPr>
        <w:t>Занятие № 1</w:t>
      </w:r>
      <w:r>
        <w:rPr>
          <w:b/>
          <w:bCs/>
        </w:rPr>
        <w:t>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1. Тема занятия, его цели и задачи</w:t>
      </w:r>
    </w:p>
    <w:p w:rsidR="00402E01" w:rsidRPr="00B30E85" w:rsidRDefault="00402E01" w:rsidP="00402E01">
      <w:pPr>
        <w:jc w:val="both"/>
      </w:pPr>
      <w:r w:rsidRPr="00B30E85">
        <w:rPr>
          <w:bCs/>
        </w:rPr>
        <w:lastRenderedPageBreak/>
        <w:t xml:space="preserve">Актуальные проблемы эндокринологии. </w:t>
      </w:r>
      <w:r w:rsidRPr="00B30E85">
        <w:t>Объективный осмотр и методика обследования детей с эндокринной патологией.</w:t>
      </w:r>
    </w:p>
    <w:p w:rsidR="00402E01" w:rsidRPr="00B30E85" w:rsidRDefault="00402E01" w:rsidP="00402E01">
      <w:pPr>
        <w:jc w:val="both"/>
      </w:pPr>
      <w:r>
        <w:rPr>
          <w:b/>
        </w:rPr>
        <w:tab/>
      </w:r>
      <w:r w:rsidRPr="00B30E85">
        <w:rPr>
          <w:b/>
        </w:rPr>
        <w:t>Цель занятия</w:t>
      </w:r>
      <w:r w:rsidRPr="00B30E85">
        <w:t>: изучить актуальные проблемы эндокринологии, методы оценки физического развития ребенка с эндокринной патологией, принципы оценки нервно-психического развития ребенка, методику обследования детей с эндокринной патологией.</w:t>
      </w:r>
    </w:p>
    <w:p w:rsidR="00402E01" w:rsidRPr="00B30E85" w:rsidRDefault="00402E01" w:rsidP="00402E01">
      <w:pPr>
        <w:rPr>
          <w:b/>
        </w:rPr>
      </w:pPr>
      <w:r>
        <w:rPr>
          <w:b/>
        </w:rPr>
        <w:tab/>
      </w:r>
      <w:r w:rsidRPr="00B30E85">
        <w:rPr>
          <w:b/>
        </w:rPr>
        <w:t>Задачи занятия:</w:t>
      </w:r>
    </w:p>
    <w:p w:rsidR="00402E01" w:rsidRPr="00B30E85" w:rsidRDefault="00402E01" w:rsidP="00402E01">
      <w:r>
        <w:tab/>
      </w:r>
      <w:r w:rsidRPr="00B30E85">
        <w:t>1. Изучить методы оценки физического развития ребенка с эндокринной патологией.</w:t>
      </w:r>
    </w:p>
    <w:p w:rsidR="00402E01" w:rsidRPr="00B30E85" w:rsidRDefault="00402E01" w:rsidP="00402E01">
      <w:r>
        <w:tab/>
      </w:r>
      <w:r w:rsidRPr="00B30E85">
        <w:t>2. Изучить принципы оценки  нервно-психического развития ребенка.</w:t>
      </w:r>
    </w:p>
    <w:p w:rsidR="00402E01" w:rsidRPr="00B30E85" w:rsidRDefault="00402E01" w:rsidP="00402E01">
      <w:r>
        <w:tab/>
      </w:r>
      <w:r w:rsidRPr="00B30E85">
        <w:t>3. Провести антропометрию ребенка любого возраста и оценить полученные</w:t>
      </w:r>
    </w:p>
    <w:p w:rsidR="00402E01" w:rsidRPr="00B30E85" w:rsidRDefault="00402E01" w:rsidP="00402E01">
      <w:r w:rsidRPr="00B30E85">
        <w:t xml:space="preserve">    данные.</w:t>
      </w:r>
    </w:p>
    <w:p w:rsidR="00402E01" w:rsidRPr="00B30E85" w:rsidRDefault="00402E01" w:rsidP="00402E01">
      <w:r>
        <w:tab/>
      </w:r>
      <w:r w:rsidRPr="00B30E85">
        <w:t>4. Оценить нервно-психическое развитие ребенка.</w:t>
      </w:r>
    </w:p>
    <w:p w:rsidR="00402E01" w:rsidRPr="00B30E85" w:rsidRDefault="00402E01" w:rsidP="00402E01">
      <w:pPr>
        <w:jc w:val="both"/>
      </w:pPr>
      <w:r>
        <w:tab/>
      </w:r>
      <w:r w:rsidRPr="00B30E85">
        <w:t>5. Изучить методику обследования детей с эндокринной патологией.</w:t>
      </w:r>
    </w:p>
    <w:p w:rsidR="00402E01" w:rsidRPr="00B30E85" w:rsidRDefault="00402E01" w:rsidP="00402E01"/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ind w:right="470"/>
        <w:jc w:val="both"/>
      </w:pPr>
      <w:r w:rsidRPr="00B30E85">
        <w:t>Антропометрия ребенка, соматоскопические показатели, центильные таблицы, эмпирические формулы, биологический возраст, анамнез жизни, анамнез заболевания, генеалогический анамнез.</w:t>
      </w:r>
    </w:p>
    <w:p w:rsidR="00402E01" w:rsidRDefault="00402E01" w:rsidP="00402E01">
      <w:pPr>
        <w:shd w:val="clear" w:color="auto" w:fill="FFFFFF"/>
        <w:ind w:right="470"/>
        <w:jc w:val="center"/>
        <w:rPr>
          <w:b/>
          <w:color w:val="000000"/>
        </w:rPr>
      </w:pPr>
    </w:p>
    <w:p w:rsidR="00402E01" w:rsidRPr="00B30E85" w:rsidRDefault="00402E01" w:rsidP="00402E01">
      <w:pPr>
        <w:shd w:val="clear" w:color="auto" w:fill="FFFFFF"/>
        <w:ind w:right="470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B30E85">
        <w:rPr>
          <w:b/>
          <w:color w:val="000000"/>
        </w:rPr>
        <w:t>Вопросы к занятию</w:t>
      </w:r>
    </w:p>
    <w:p w:rsidR="00402E01" w:rsidRPr="00B30E85" w:rsidRDefault="00402E01" w:rsidP="00402E01">
      <w:pPr>
        <w:shd w:val="clear" w:color="auto" w:fill="FFFFFF"/>
        <w:tabs>
          <w:tab w:val="num" w:pos="374"/>
          <w:tab w:val="left" w:leader="dot" w:pos="7721"/>
        </w:tabs>
        <w:ind w:left="720" w:right="470"/>
      </w:pPr>
      <w:r>
        <w:t xml:space="preserve">1. </w:t>
      </w:r>
      <w:r w:rsidRPr="00B30E85">
        <w:t xml:space="preserve">Актуальные проблемы эндокринологии. </w:t>
      </w:r>
    </w:p>
    <w:p w:rsidR="00402E01" w:rsidRPr="00B30E85" w:rsidRDefault="00402E01" w:rsidP="00402E01">
      <w:pPr>
        <w:shd w:val="clear" w:color="auto" w:fill="FFFFFF"/>
        <w:tabs>
          <w:tab w:val="num" w:pos="374"/>
          <w:tab w:val="left" w:leader="dot" w:pos="7721"/>
        </w:tabs>
        <w:ind w:left="720" w:right="470"/>
      </w:pPr>
      <w:r>
        <w:t xml:space="preserve">2. </w:t>
      </w:r>
      <w:r w:rsidRPr="00B30E85">
        <w:t xml:space="preserve">Объективный осмотр детей с эндокринной патологией. </w:t>
      </w:r>
    </w:p>
    <w:p w:rsidR="00402E01" w:rsidRPr="00B30E85" w:rsidRDefault="00402E01" w:rsidP="00402E01">
      <w:pPr>
        <w:shd w:val="clear" w:color="auto" w:fill="FFFFFF"/>
        <w:tabs>
          <w:tab w:val="num" w:pos="374"/>
          <w:tab w:val="left" w:leader="dot" w:pos="7721"/>
        </w:tabs>
        <w:ind w:left="720" w:right="470"/>
      </w:pPr>
      <w:r>
        <w:t xml:space="preserve">3. </w:t>
      </w:r>
      <w:r w:rsidRPr="00B30E85">
        <w:t>Методика обследования детей с эндокринной патологией.</w:t>
      </w:r>
    </w:p>
    <w:p w:rsidR="00402E01" w:rsidRPr="00B30E85" w:rsidRDefault="00402E01" w:rsidP="00402E01">
      <w:pPr>
        <w:shd w:val="clear" w:color="auto" w:fill="FFFFFF"/>
        <w:ind w:right="470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B30E85">
        <w:rPr>
          <w:b/>
          <w:color w:val="000000"/>
        </w:rPr>
        <w:t xml:space="preserve"> Вопросы для самоконтроля</w:t>
      </w:r>
    </w:p>
    <w:p w:rsidR="00402E01" w:rsidRPr="00B30E85" w:rsidRDefault="00402E01" w:rsidP="00402E01">
      <w:r>
        <w:tab/>
      </w:r>
      <w:r w:rsidRPr="00B30E85">
        <w:t>1. Перечислить способы оценки физического развития.</w:t>
      </w:r>
    </w:p>
    <w:p w:rsidR="00402E01" w:rsidRPr="00B30E85" w:rsidRDefault="00402E01" w:rsidP="00402E01">
      <w:r>
        <w:tab/>
      </w:r>
      <w:r w:rsidRPr="00B30E85">
        <w:t>2. Какие методы исследования функций организма используются для оценки физического развития?</w:t>
      </w:r>
    </w:p>
    <w:p w:rsidR="00402E01" w:rsidRPr="00B30E85" w:rsidRDefault="00402E01" w:rsidP="00402E01">
      <w:pPr>
        <w:rPr>
          <w:u w:val="single"/>
        </w:rPr>
      </w:pPr>
      <w:r w:rsidRPr="00B30E85">
        <w:tab/>
      </w:r>
      <w:r w:rsidRPr="00B30E85">
        <w:rPr>
          <w:u w:val="single"/>
        </w:rPr>
        <w:t>Задача № 1</w:t>
      </w:r>
    </w:p>
    <w:p w:rsidR="00402E01" w:rsidRPr="00B30E85" w:rsidRDefault="00402E01" w:rsidP="00402E01">
      <w:r w:rsidRPr="00B30E85">
        <w:t>Оценить физическое развитие ребёнка 10 лет: мальчик, масса тела 45 кг., рост 140 см., окружность головы 53 см., окружность груди 63 см.</w:t>
      </w:r>
    </w:p>
    <w:p w:rsidR="00402E01" w:rsidRPr="00B30E85" w:rsidRDefault="00402E01" w:rsidP="00402E01">
      <w:pPr>
        <w:rPr>
          <w:u w:val="single"/>
        </w:rPr>
      </w:pPr>
      <w:r w:rsidRPr="00B30E85">
        <w:tab/>
      </w:r>
      <w:r w:rsidRPr="00B30E85">
        <w:rPr>
          <w:u w:val="single"/>
        </w:rPr>
        <w:t>Задача № 2</w:t>
      </w:r>
    </w:p>
    <w:p w:rsidR="00402E01" w:rsidRPr="00B30E85" w:rsidRDefault="00402E01" w:rsidP="00402E01">
      <w:r w:rsidRPr="00B30E85">
        <w:t>Оценить физическое развитие ребёнка 15 лет: мальчик, масса тела 43 кг., рост 145 см., окружность головы 54см., окружность груди 65см.</w:t>
      </w:r>
    </w:p>
    <w:p w:rsidR="00402E01" w:rsidRPr="00B30E85" w:rsidRDefault="00402E01" w:rsidP="00402E01">
      <w:pPr>
        <w:rPr>
          <w:u w:val="single"/>
        </w:rPr>
      </w:pPr>
      <w:r w:rsidRPr="00B30E85">
        <w:tab/>
      </w:r>
      <w:r w:rsidRPr="00B30E85">
        <w:rPr>
          <w:u w:val="single"/>
        </w:rPr>
        <w:t>Задача № 3</w:t>
      </w:r>
    </w:p>
    <w:p w:rsidR="00402E01" w:rsidRPr="00B30E85" w:rsidRDefault="00402E01" w:rsidP="00402E01">
      <w:r w:rsidRPr="00B30E85">
        <w:t>Оценить физическое развитие ребенка 6 лет: девочка, масса 26 кг., длина тела 124 см.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5.</w:t>
      </w:r>
      <w:r w:rsidRPr="00B30E85">
        <w:rPr>
          <w:b/>
          <w:color w:val="000000"/>
          <w:spacing w:val="-10"/>
          <w:w w:val="101"/>
        </w:rPr>
        <w:t xml:space="preserve">  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402E01" w:rsidRPr="00B30E85" w:rsidTr="00A304D5">
        <w:trPr>
          <w:cantSplit/>
        </w:trPr>
        <w:tc>
          <w:tcPr>
            <w:tcW w:w="6964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964" w:type="dxa"/>
          </w:tcPr>
          <w:p w:rsidR="00402E01" w:rsidRPr="00B30E85" w:rsidRDefault="00402E01" w:rsidP="00402E01">
            <w:pPr>
              <w:numPr>
                <w:ilvl w:val="0"/>
                <w:numId w:val="1"/>
              </w:numPr>
              <w:jc w:val="both"/>
            </w:pPr>
            <w:r w:rsidRPr="00B30E85">
              <w:t>Определение терминов физическое и нервно-психическое развитие.</w:t>
            </w:r>
          </w:p>
          <w:p w:rsidR="00402E01" w:rsidRPr="00B30E85" w:rsidRDefault="00402E01" w:rsidP="00402E01">
            <w:pPr>
              <w:numPr>
                <w:ilvl w:val="0"/>
                <w:numId w:val="1"/>
              </w:numPr>
              <w:jc w:val="both"/>
            </w:pPr>
            <w:r w:rsidRPr="00B30E85">
              <w:t>Критерии физического развития.</w:t>
            </w:r>
          </w:p>
          <w:p w:rsidR="00402E01" w:rsidRPr="00B30E85" w:rsidRDefault="00402E01" w:rsidP="00402E01">
            <w:pPr>
              <w:numPr>
                <w:ilvl w:val="0"/>
                <w:numId w:val="1"/>
              </w:numPr>
              <w:jc w:val="both"/>
            </w:pPr>
            <w:r w:rsidRPr="00B30E85">
              <w:t>Эмпирические формулы для расчета соматометрических показателей.</w:t>
            </w:r>
          </w:p>
          <w:p w:rsidR="00402E01" w:rsidRPr="00B30E85" w:rsidRDefault="00402E01" w:rsidP="00402E01">
            <w:pPr>
              <w:numPr>
                <w:ilvl w:val="0"/>
                <w:numId w:val="1"/>
              </w:numPr>
              <w:jc w:val="both"/>
            </w:pPr>
            <w:r w:rsidRPr="00B30E85">
              <w:t>Критерии нервно-психического развития, группы риска.</w:t>
            </w:r>
          </w:p>
          <w:p w:rsidR="00402E01" w:rsidRPr="00B30E85" w:rsidRDefault="00402E01" w:rsidP="00A304D5">
            <w:pPr>
              <w:tabs>
                <w:tab w:val="num" w:pos="567"/>
              </w:tabs>
              <w:jc w:val="both"/>
              <w:rPr>
                <w:color w:val="000000"/>
              </w:rPr>
            </w:pPr>
          </w:p>
        </w:tc>
        <w:tc>
          <w:tcPr>
            <w:tcW w:w="2606" w:type="dxa"/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</w:tc>
      </w:tr>
    </w:tbl>
    <w:p w:rsidR="00402E01" w:rsidRDefault="00402E01" w:rsidP="00402E01">
      <w:pPr>
        <w:jc w:val="both"/>
        <w:rPr>
          <w:b/>
          <w:bCs/>
        </w:rPr>
      </w:pPr>
    </w:p>
    <w:p w:rsidR="00402E01" w:rsidRDefault="00402E01" w:rsidP="00402E01">
      <w:pPr>
        <w:jc w:val="both"/>
        <w:rPr>
          <w:b/>
          <w:bCs/>
        </w:rPr>
      </w:pPr>
      <w:r w:rsidRPr="00B30E85">
        <w:rPr>
          <w:b/>
          <w:bCs/>
        </w:rPr>
        <w:lastRenderedPageBreak/>
        <w:t>Занятие № 2</w:t>
      </w:r>
      <w:r>
        <w:rPr>
          <w:b/>
          <w:bCs/>
        </w:rPr>
        <w:t>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1. Тема занятия, его цели и задачи</w:t>
      </w:r>
    </w:p>
    <w:p w:rsidR="00402E01" w:rsidRPr="00EA3CBE" w:rsidRDefault="00402E01" w:rsidP="00402E01">
      <w:pPr>
        <w:jc w:val="both"/>
        <w:rPr>
          <w:bCs/>
        </w:rPr>
      </w:pPr>
      <w:r w:rsidRPr="00EA3CBE">
        <w:t>Анатомо-физиологические особенности  эндокринной системы у детей. Интерпретация дополнительных методов исследования.</w:t>
      </w:r>
      <w:r w:rsidRPr="00EA3CBE">
        <w:rPr>
          <w:bCs/>
        </w:rPr>
        <w:t xml:space="preserve">Модуль № 1.    </w:t>
      </w:r>
    </w:p>
    <w:p w:rsidR="00402E01" w:rsidRPr="00B30E85" w:rsidRDefault="00402E01" w:rsidP="00402E01">
      <w:pPr>
        <w:jc w:val="both"/>
      </w:pPr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 xml:space="preserve">: изучить анатомо-физиологические особенности эндокринной системы у детей, клиническую интерпретацию дополнительных методов исследования. 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</w:r>
      <w:r w:rsidRPr="00B30E85">
        <w:t>1. Изучить анатомо-физиологические особенности желез внутренней секреции в детском возрасте</w:t>
      </w:r>
    </w:p>
    <w:p w:rsidR="00402E01" w:rsidRPr="00B30E85" w:rsidRDefault="00402E01" w:rsidP="00402E01">
      <w:pPr>
        <w:jc w:val="both"/>
      </w:pPr>
      <w:r>
        <w:tab/>
      </w:r>
      <w:r w:rsidRPr="00B30E85">
        <w:t>2. Изучить формирование желез внутренней секреции в период эмбрионального развития</w:t>
      </w:r>
    </w:p>
    <w:p w:rsidR="00402E01" w:rsidRPr="00B30E85" w:rsidRDefault="00402E01" w:rsidP="00402E01">
      <w:r>
        <w:tab/>
      </w:r>
      <w:r w:rsidRPr="00B30E85">
        <w:t xml:space="preserve">3. Изучить клиническую интерпретацию дополнительных методов исследования. 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</w:pPr>
      <w:r w:rsidRPr="00B30E85">
        <w:t>Железы внутренней секреции, гипоталамо-гипофизарная система, надпочечники, щитовидная железа, паращитовидные железы, половые железы.</w:t>
      </w:r>
    </w:p>
    <w:p w:rsidR="00402E01" w:rsidRDefault="00402E01" w:rsidP="00402E01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r>
        <w:tab/>
      </w:r>
      <w:r w:rsidRPr="00B30E85">
        <w:t>1. Анатомо-физиологические особенности желез внутренней секреции в детском возрасте.</w:t>
      </w:r>
    </w:p>
    <w:p w:rsidR="00402E01" w:rsidRPr="00B30E85" w:rsidRDefault="00402E01" w:rsidP="00402E01">
      <w:r>
        <w:tab/>
      </w:r>
      <w:r w:rsidRPr="00B30E85">
        <w:t>2. Дополнительные методы исследования в эндокринологии.  Диагностические возможности.</w:t>
      </w:r>
    </w:p>
    <w:p w:rsidR="00402E01" w:rsidRPr="00B30E85" w:rsidRDefault="00402E01" w:rsidP="00402E01">
      <w:r>
        <w:tab/>
      </w:r>
      <w:r w:rsidRPr="00B30E85">
        <w:t>3. Клиническая интерпретация дополнительных методов исследования в</w:t>
      </w:r>
    </w:p>
    <w:p w:rsidR="00402E01" w:rsidRPr="00B30E85" w:rsidRDefault="00402E01" w:rsidP="00402E01">
      <w:r w:rsidRPr="00B30E85">
        <w:t>эндокринологии. Показания к назначению.</w:t>
      </w:r>
    </w:p>
    <w:p w:rsidR="00402E01" w:rsidRPr="00B30E85" w:rsidRDefault="00402E01" w:rsidP="00402E01"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>Вопросы для самоконтроля</w:t>
      </w:r>
    </w:p>
    <w:p w:rsidR="00402E01" w:rsidRPr="00B30E85" w:rsidRDefault="00402E01" w:rsidP="00402E01">
      <w:pPr>
        <w:tabs>
          <w:tab w:val="left" w:pos="540"/>
        </w:tabs>
        <w:jc w:val="both"/>
      </w:pPr>
      <w:r>
        <w:tab/>
      </w:r>
      <w:r w:rsidRPr="00B30E85">
        <w:t>1.Диагностические возможности дополнительных методов исследования в эндокринологии</w:t>
      </w:r>
    </w:p>
    <w:p w:rsidR="00402E01" w:rsidRDefault="00402E01" w:rsidP="00402E01">
      <w:pPr>
        <w:tabs>
          <w:tab w:val="left" w:pos="540"/>
        </w:tabs>
        <w:jc w:val="both"/>
      </w:pPr>
      <w:r>
        <w:tab/>
      </w:r>
      <w:r>
        <w:tab/>
      </w:r>
      <w:r w:rsidRPr="00B30E85">
        <w:t>2. Показания к назначению дополнительных методов исследования в эндокринологии</w:t>
      </w:r>
      <w:r>
        <w:t>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5.</w:t>
      </w:r>
      <w:r w:rsidRPr="00B30E85">
        <w:rPr>
          <w:b/>
          <w:color w:val="000000"/>
          <w:spacing w:val="-10"/>
          <w:w w:val="101"/>
        </w:rPr>
        <w:t xml:space="preserve">  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402E01" w:rsidRPr="00B30E85" w:rsidTr="00A304D5">
        <w:tc>
          <w:tcPr>
            <w:tcW w:w="6122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trHeight w:val="601"/>
        </w:trPr>
        <w:tc>
          <w:tcPr>
            <w:tcW w:w="6122" w:type="dxa"/>
          </w:tcPr>
          <w:p w:rsidR="00402E01" w:rsidRPr="00B30E85" w:rsidRDefault="00402E01" w:rsidP="00A304D5">
            <w:pPr>
              <w:jc w:val="both"/>
            </w:pPr>
            <w:r w:rsidRPr="00B30E85">
              <w:t>Анатомо-физиологические особенности желез внутренней секреции в детском возрасте</w:t>
            </w:r>
          </w:p>
        </w:tc>
        <w:tc>
          <w:tcPr>
            <w:tcW w:w="3448" w:type="dxa"/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</w:tc>
      </w:tr>
    </w:tbl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aps/>
          <w:w w:val="101"/>
        </w:rPr>
      </w:pPr>
    </w:p>
    <w:p w:rsidR="00402E01" w:rsidRDefault="00402E01" w:rsidP="00402E01">
      <w:pPr>
        <w:spacing w:line="216" w:lineRule="auto"/>
        <w:jc w:val="both"/>
        <w:rPr>
          <w:b/>
          <w:bCs/>
        </w:rPr>
      </w:pPr>
      <w:r w:rsidRPr="00B30E85">
        <w:rPr>
          <w:b/>
          <w:bCs/>
        </w:rPr>
        <w:t>Занятие № 3</w:t>
      </w:r>
      <w:r>
        <w:rPr>
          <w:b/>
          <w:bCs/>
        </w:rPr>
        <w:t>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1. Тема занятия, его цели и задачи</w:t>
      </w:r>
    </w:p>
    <w:p w:rsidR="00402E01" w:rsidRPr="00EA3CBE" w:rsidRDefault="00402E01" w:rsidP="00402E01">
      <w:pPr>
        <w:spacing w:line="216" w:lineRule="auto"/>
        <w:jc w:val="both"/>
      </w:pPr>
      <w:r w:rsidRPr="00EA3CBE">
        <w:t>Нарушения обмена веществ у детей. Ожирение. Метаболический синдром.</w:t>
      </w:r>
    </w:p>
    <w:p w:rsidR="00402E01" w:rsidRPr="00B30E85" w:rsidRDefault="00402E01" w:rsidP="00402E01">
      <w:pPr>
        <w:spacing w:line="216" w:lineRule="auto"/>
        <w:ind w:left="284" w:hanging="284"/>
        <w:jc w:val="both"/>
        <w:rPr>
          <w:b/>
          <w:bCs/>
        </w:rPr>
      </w:pP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этиологию, патогенез, клинические проявления ожирения, лабораторную и инструментальную диагностику, дифференциальный диагноз, классификацию, лечение, реабилитацию детей с ожирением и метаболическим синдромом.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симптомы, особенности течения заболевания в различные возрастные периоды.</w:t>
      </w:r>
    </w:p>
    <w:p w:rsidR="00402E01" w:rsidRPr="00B30E85" w:rsidRDefault="00402E01" w:rsidP="00402E01">
      <w:pPr>
        <w:jc w:val="both"/>
      </w:pPr>
      <w:r>
        <w:lastRenderedPageBreak/>
        <w:tab/>
        <w:t>2. И</w:t>
      </w:r>
      <w:r w:rsidRPr="00B30E85">
        <w:t>зучить классификацию ожирения, метаболического синдрома, формулировку диагноза.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методы обследования детей с ожирением (лабораторные и параклинические).</w:t>
      </w:r>
    </w:p>
    <w:p w:rsidR="00402E01" w:rsidRPr="00B30E85" w:rsidRDefault="00402E01" w:rsidP="00402E01">
      <w:r>
        <w:tab/>
        <w:t>4.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</w:t>
      </w:r>
      <w:r>
        <w:t>.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спектр заболеваний для дифференциального диагноза ожирения, метаболического синдрома и его проведение с использованием полученных клинических, лабораторных и параклинических данных.</w:t>
      </w:r>
    </w:p>
    <w:p w:rsidR="00402E01" w:rsidRPr="00B30E85" w:rsidRDefault="00402E01" w:rsidP="00402E01">
      <w:pPr>
        <w:jc w:val="both"/>
      </w:pPr>
      <w:r>
        <w:tab/>
        <w:t>6.И</w:t>
      </w:r>
      <w:r w:rsidRPr="00B30E85">
        <w:t>зучить принципы терапии ожирения и метаболического синдрома у детей, принципы реабилитации детей.</w:t>
      </w:r>
    </w:p>
    <w:p w:rsidR="00402E01" w:rsidRPr="00B30E85" w:rsidRDefault="00402E01" w:rsidP="00402E01">
      <w:pPr>
        <w:jc w:val="both"/>
      </w:pPr>
      <w:r>
        <w:tab/>
        <w:t>7.И</w:t>
      </w:r>
      <w:r w:rsidRPr="00B30E85">
        <w:t>зучить методы профилактики заболеваний.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t>ожирение, избыточная масса тела, гипоталамическое ожирение, экзогенно- конституциональное ожирение, индекс массы тела, метаболический синдром,</w:t>
      </w:r>
    </w:p>
    <w:p w:rsidR="00402E01" w:rsidRPr="00B30E85" w:rsidRDefault="00402E01" w:rsidP="00402E01">
      <w:pPr>
        <w:keepNext/>
        <w:jc w:val="both"/>
        <w:outlineLvl w:val="4"/>
      </w:pPr>
      <w:r w:rsidRPr="00B30E85">
        <w:t>дислипидемия, нарушенная натощаковая гликемия, сахарный диабет, микроальбуминемия, гиперурикемия, артериальная гипертензия.</w:t>
      </w:r>
    </w:p>
    <w:p w:rsidR="00402E01" w:rsidRDefault="00402E01" w:rsidP="00402E01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1. Ожирение: определение, этиология, патогенез, клинические проявления, </w:t>
      </w:r>
    </w:p>
    <w:p w:rsidR="00402E01" w:rsidRPr="00B30E85" w:rsidRDefault="00402E01" w:rsidP="00402E01">
      <w:pPr>
        <w:jc w:val="both"/>
      </w:pPr>
      <w:r w:rsidRPr="00B30E85">
        <w:t>лабораторная диагностика.</w:t>
      </w:r>
    </w:p>
    <w:p w:rsidR="00402E01" w:rsidRPr="00B30E85" w:rsidRDefault="00402E01" w:rsidP="00402E01">
      <w:pPr>
        <w:jc w:val="both"/>
      </w:pPr>
      <w:r>
        <w:tab/>
      </w:r>
      <w:r w:rsidRPr="00B30E85">
        <w:t>2. Классификация, формулировка диагноза.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3. Дифференциальный диагноз ожирения в зависимости от причинного </w:t>
      </w:r>
    </w:p>
    <w:p w:rsidR="00402E01" w:rsidRPr="00B30E85" w:rsidRDefault="00402E01" w:rsidP="00402E01">
      <w:pPr>
        <w:jc w:val="both"/>
      </w:pPr>
      <w:r w:rsidRPr="00B30E85">
        <w:t>фактора.</w:t>
      </w:r>
    </w:p>
    <w:p w:rsidR="00402E01" w:rsidRPr="00B30E85" w:rsidRDefault="00402E01" w:rsidP="00402E01">
      <w:pPr>
        <w:jc w:val="both"/>
      </w:pPr>
      <w:r>
        <w:tab/>
      </w:r>
      <w:r w:rsidRPr="00B30E85">
        <w:t>4. Показания к проведению обследования при выявлении избыточной массы тела.</w:t>
      </w:r>
    </w:p>
    <w:p w:rsidR="00402E01" w:rsidRPr="00B30E85" w:rsidRDefault="00402E01" w:rsidP="00402E01">
      <w:pPr>
        <w:jc w:val="both"/>
      </w:pPr>
      <w:r>
        <w:tab/>
      </w:r>
      <w:r w:rsidRPr="00B30E85">
        <w:t>5. Лечение ожирения: режим, диета, ЛФК, лекарственная терапия,</w:t>
      </w:r>
    </w:p>
    <w:p w:rsidR="00402E01" w:rsidRPr="00B30E85" w:rsidRDefault="00402E01" w:rsidP="00402E01">
      <w:pPr>
        <w:jc w:val="both"/>
      </w:pPr>
      <w:r>
        <w:tab/>
      </w:r>
      <w:r w:rsidRPr="00B30E85">
        <w:t>6. Реабилитация детей с ожирением, профилактика заболевания.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7. Метаболический синдром. Понятие, определение, этиология, патогенез, </w:t>
      </w:r>
    </w:p>
    <w:p w:rsidR="00402E01" w:rsidRPr="00B30E85" w:rsidRDefault="00402E01" w:rsidP="00402E01">
      <w:pPr>
        <w:jc w:val="both"/>
      </w:pPr>
      <w:r w:rsidRPr="00B30E85">
        <w:t>критерии постановки и формулировка диагноза.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8. Принципы ведения пациентов, профилактические и лечебные мероприятия у пациентов с метаболическим синдромом. 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4.</w:t>
      </w:r>
      <w:r w:rsidRPr="00B30E85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Перечислите причины ожирения у детей.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2. Перечислите клинические проявления экзогенно- конституционального </w:t>
      </w:r>
    </w:p>
    <w:p w:rsidR="00402E01" w:rsidRPr="00B30E85" w:rsidRDefault="00402E01" w:rsidP="00402E01">
      <w:pPr>
        <w:jc w:val="both"/>
      </w:pPr>
      <w:r w:rsidRPr="00B30E85">
        <w:t>Ожирения.</w:t>
      </w:r>
    </w:p>
    <w:p w:rsidR="00402E01" w:rsidRPr="00B30E85" w:rsidRDefault="00402E01" w:rsidP="00402E01">
      <w:pPr>
        <w:jc w:val="both"/>
      </w:pPr>
      <w:r>
        <w:tab/>
      </w:r>
      <w:r w:rsidRPr="00B30E85">
        <w:t>3. Напишите формулу расчета индекса массы тела, назовите нормативные</w:t>
      </w:r>
    </w:p>
    <w:p w:rsidR="00402E01" w:rsidRPr="00B30E85" w:rsidRDefault="00402E01" w:rsidP="00402E01">
      <w:pPr>
        <w:jc w:val="both"/>
      </w:pPr>
      <w:r w:rsidRPr="00B30E85">
        <w:t>показатели для ребенка.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2"/>
        <w:gridCol w:w="2873"/>
      </w:tblGrid>
      <w:tr w:rsidR="00402E01" w:rsidRPr="00B30E85" w:rsidTr="00A304D5">
        <w:trPr>
          <w:cantSplit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both"/>
            </w:pPr>
            <w:r w:rsidRPr="00B30E85">
              <w:t>1.План лабораторной диагностики при ожирении</w:t>
            </w:r>
          </w:p>
          <w:p w:rsidR="00402E01" w:rsidRPr="00B30E85" w:rsidRDefault="00402E01" w:rsidP="00A304D5">
            <w:pPr>
              <w:jc w:val="both"/>
            </w:pPr>
            <w:r w:rsidRPr="00B30E85">
              <w:t>2.Питание ребенка с ожирением.</w:t>
            </w:r>
          </w:p>
          <w:p w:rsidR="00402E01" w:rsidRPr="00B30E85" w:rsidRDefault="00402E01" w:rsidP="00A304D5">
            <w:pPr>
              <w:jc w:val="both"/>
            </w:pPr>
            <w:r w:rsidRPr="00B30E85">
              <w:t>3.План диспансерного наблюдения ребенка с экзогенно- конституциональным ожирением.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/>
    <w:p w:rsidR="00402E01" w:rsidRDefault="00402E01" w:rsidP="00402E01">
      <w:pPr>
        <w:spacing w:line="216" w:lineRule="auto"/>
        <w:jc w:val="both"/>
        <w:rPr>
          <w:b/>
        </w:rPr>
      </w:pPr>
      <w:r w:rsidRPr="00B30E85">
        <w:rPr>
          <w:b/>
        </w:rPr>
        <w:t>Занятие № 4</w:t>
      </w:r>
      <w:r>
        <w:rPr>
          <w:b/>
        </w:rPr>
        <w:t>.</w:t>
      </w:r>
    </w:p>
    <w:p w:rsidR="00402E01" w:rsidRPr="000618EC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</w:pPr>
      <w:r w:rsidRPr="00B30E85">
        <w:rPr>
          <w:b/>
          <w:color w:val="000000"/>
          <w:w w:val="101"/>
        </w:rPr>
        <w:lastRenderedPageBreak/>
        <w:t>1. Тема занятия, его цели и задачи</w:t>
      </w:r>
      <w:r>
        <w:rPr>
          <w:b/>
          <w:color w:val="000000"/>
          <w:w w:val="101"/>
        </w:rPr>
        <w:t xml:space="preserve">. </w:t>
      </w:r>
      <w:r w:rsidRPr="000618EC">
        <w:t>Заболевания надпочечников у детей.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</w:t>
      </w:r>
      <w:r>
        <w:t xml:space="preserve"> </w:t>
      </w:r>
      <w:r w:rsidRPr="00B30E85">
        <w:t>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адрено-генитальным синдромом; причины и клинические проявления острой и хронической надпочечниковой недостаточности, неотложную помощь при надпочечниковом кризе.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гормоногенез в зависимости от формы адреногенитального синдрома;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>зучить клинические проявления адреногенитального синдрома;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методы обследования детей с адреногенитальным синдромом         (лабораторные и параклинические, значение УЗИ, неонатальный скрининг);</w:t>
      </w:r>
    </w:p>
    <w:p w:rsidR="00402E01" w:rsidRPr="00B30E85" w:rsidRDefault="00402E01" w:rsidP="00402E01">
      <w:pPr>
        <w:jc w:val="both"/>
      </w:pPr>
      <w:r>
        <w:tab/>
        <w:t>4.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спектр заболеваний для дифференциального диагноза адреногенитального синдрома и его проведение с использованием полученных клинических, лабораторных и параклинических данных;</w:t>
      </w:r>
    </w:p>
    <w:p w:rsidR="00402E01" w:rsidRPr="00B30E85" w:rsidRDefault="00402E01" w:rsidP="00402E01">
      <w:pPr>
        <w:jc w:val="both"/>
      </w:pPr>
      <w:r>
        <w:tab/>
        <w:t>6. И</w:t>
      </w:r>
      <w:r w:rsidRPr="00B30E85">
        <w:t xml:space="preserve">зучить принципы терапии адреногенитального синдрома, принципы реабилитации детей; </w:t>
      </w:r>
    </w:p>
    <w:p w:rsidR="00402E01" w:rsidRPr="00B30E85" w:rsidRDefault="00402E01" w:rsidP="00402E01">
      <w:pPr>
        <w:jc w:val="both"/>
      </w:pPr>
      <w:r>
        <w:tab/>
        <w:t>7. И</w:t>
      </w:r>
      <w:r w:rsidRPr="00B30E85">
        <w:t>зучить причины развития острой надпочечниковой недостаточности, клинические проявления, неотложную помощь;</w:t>
      </w:r>
    </w:p>
    <w:p w:rsidR="00402E01" w:rsidRDefault="00402E01" w:rsidP="00402E01">
      <w:pPr>
        <w:jc w:val="both"/>
      </w:pPr>
      <w:r>
        <w:tab/>
        <w:t>8. И</w:t>
      </w:r>
      <w:r w:rsidRPr="00B30E85">
        <w:t>зучить причины, клинические проявления, диагностику хронической надпочечниковой недостаточности, принципы лечения, диспансерного наблюдения.</w:t>
      </w:r>
    </w:p>
    <w:p w:rsidR="00402E01" w:rsidRPr="00B30E85" w:rsidRDefault="00402E01" w:rsidP="00402E01">
      <w:pPr>
        <w:jc w:val="both"/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-6"/>
        <w:jc w:val="both"/>
        <w:rPr>
          <w:b/>
          <w:color w:val="000000"/>
          <w:spacing w:val="-10"/>
          <w:w w:val="101"/>
        </w:rPr>
      </w:pPr>
      <w:r w:rsidRPr="00B30E85">
        <w:t>гипокортицизм, гиперкортицизм, вирилизация, гиперандрогения, андрогензависимые признаки, неонатальный скрининг, адреногенитальный синдром, острая надпочечниковая недостаточность, синдром потери соли, синдром неправильного пубертата, преждевременное половое развитие, задержка полового развития, гермафродитизм.</w:t>
      </w:r>
    </w:p>
    <w:p w:rsidR="00402E01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>1. Назовите порядок формирования вторичных половых признаков у ребенка, дайте определение преждевременному половому развитию и задержке полового развития, перечислите андрогензависимые половые признаки.</w:t>
      </w:r>
    </w:p>
    <w:p w:rsidR="00402E01" w:rsidRPr="00B30E85" w:rsidRDefault="00402E01" w:rsidP="00402E01">
      <w:r>
        <w:tab/>
      </w:r>
      <w:r w:rsidRPr="00B30E85">
        <w:t>2. Этиология, патогенез,</w:t>
      </w:r>
      <w:r>
        <w:t xml:space="preserve"> </w:t>
      </w:r>
      <w:r w:rsidRPr="00B30E85">
        <w:t xml:space="preserve">гормоногенез в зависимости от формыадреногенитального синдрома, клинические проявления.        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3. Диагностика адреногенитального синдрома, принципы лечения.  </w:t>
      </w:r>
    </w:p>
    <w:p w:rsidR="00402E01" w:rsidRPr="00B30E85" w:rsidRDefault="00402E01" w:rsidP="00402E01">
      <w:pPr>
        <w:jc w:val="both"/>
      </w:pPr>
      <w:r>
        <w:tab/>
      </w:r>
      <w:r w:rsidRPr="00B30E85">
        <w:t>4. Дифференциальный диагноз адреногенитального синдрома</w:t>
      </w:r>
      <w:r>
        <w:t>.</w:t>
      </w:r>
    </w:p>
    <w:p w:rsidR="00402E01" w:rsidRPr="00B30E85" w:rsidRDefault="00402E01" w:rsidP="00402E01">
      <w:r>
        <w:tab/>
      </w:r>
      <w:r w:rsidRPr="00B30E85">
        <w:t>5. Острая надпочечниковая недостаточность, причины, клинические проявления, диагностика, неотложная помощь.</w:t>
      </w:r>
    </w:p>
    <w:p w:rsidR="00402E01" w:rsidRPr="00B30E85" w:rsidRDefault="00402E01" w:rsidP="00402E01">
      <w:pPr>
        <w:jc w:val="both"/>
      </w:pPr>
      <w:r>
        <w:tab/>
      </w:r>
      <w:r w:rsidRPr="00B30E85">
        <w:t>6. Хроническая надпочечниковая недостаточность, этиология клиниче</w:t>
      </w:r>
      <w:r>
        <w:t>с</w:t>
      </w:r>
      <w:r w:rsidRPr="00B30E85">
        <w:t>кие проявления, диагностика, принципы терапии.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Дайте характеристику показателей, включенных в оценку полового развития ребенка.</w:t>
      </w:r>
    </w:p>
    <w:p w:rsidR="00402E01" w:rsidRPr="00B30E85" w:rsidRDefault="00402E01" w:rsidP="00402E01">
      <w:pPr>
        <w:jc w:val="both"/>
      </w:pPr>
      <w:r>
        <w:tab/>
      </w:r>
      <w:r w:rsidRPr="00B30E85">
        <w:t>2. Перечислите клинические симптомы, характерные для сольтеряющей формы адреногенитального синдрома.</w:t>
      </w:r>
    </w:p>
    <w:p w:rsidR="00402E01" w:rsidRPr="00B30E85" w:rsidRDefault="00402E01" w:rsidP="00402E01">
      <w:pPr>
        <w:jc w:val="both"/>
      </w:pPr>
      <w:r>
        <w:tab/>
      </w:r>
      <w:r w:rsidRPr="00B30E85">
        <w:t>3. Назовите триаду симптомов, характерную для хронической надпочечниковой недостаточности.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4. Перечислите симптомы, характерные для гиперфункции надпочечников. 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lastRenderedPageBreak/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9"/>
        <w:gridCol w:w="2876"/>
      </w:tblGrid>
      <w:tr w:rsidR="00402E01" w:rsidRPr="00B30E85" w:rsidTr="00A304D5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both"/>
            </w:pPr>
            <w:r w:rsidRPr="00B30E85">
              <w:t>1.Перечислите лабораторные данные для постановки диагноза адреногенитального синдрома.</w:t>
            </w:r>
          </w:p>
          <w:p w:rsidR="00402E01" w:rsidRPr="00B30E85" w:rsidRDefault="00402E01" w:rsidP="00A304D5">
            <w:pPr>
              <w:jc w:val="both"/>
            </w:pPr>
            <w:r w:rsidRPr="00B30E85">
              <w:t>2.Перечислите заболевания для дифференциальной диагностики сольтеряющей формы адреногенитального синдрома.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/>
    <w:p w:rsidR="00402E01" w:rsidRDefault="00402E01" w:rsidP="00402E01">
      <w:pPr>
        <w:spacing w:line="216" w:lineRule="auto"/>
        <w:jc w:val="both"/>
        <w:rPr>
          <w:b/>
        </w:rPr>
      </w:pPr>
      <w:r w:rsidRPr="00B30E85">
        <w:rPr>
          <w:b/>
        </w:rPr>
        <w:t>Занятие № 5</w:t>
      </w:r>
      <w:r>
        <w:rPr>
          <w:b/>
        </w:rPr>
        <w:t>.</w:t>
      </w:r>
    </w:p>
    <w:p w:rsidR="00402E01" w:rsidRPr="00217019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 xml:space="preserve">. </w:t>
      </w:r>
      <w:r w:rsidRPr="00217019">
        <w:t>Заболевания половых желез.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этиологию, патогенез, причины заболеваний половых желез, клинические проявления, лабораторную и инструментальную диагностику, дифференциальный диагноз, классификацию, лечение, реабилитацию детей с половых желез.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проявления заболеваний половых желез, особенности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>зучить диагностику заболеваний половых желез (лабораторные данные, гормональный профиль, инструментальные данные), - научиться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спектр заболеваний для дифференциального диагноза заболеваний половых желез;</w:t>
      </w:r>
    </w:p>
    <w:p w:rsidR="00402E01" w:rsidRPr="00B30E85" w:rsidRDefault="00402E01" w:rsidP="00402E01">
      <w:pPr>
        <w:jc w:val="both"/>
      </w:pPr>
      <w:r>
        <w:tab/>
        <w:t>4. И</w:t>
      </w:r>
      <w:r w:rsidRPr="00B30E85">
        <w:t>зучить принципы терапии заболеваний половых желез, принципы реабилитации детей.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jc w:val="both"/>
        <w:outlineLvl w:val="4"/>
      </w:pPr>
      <w:r w:rsidRPr="00B30E85">
        <w:rPr>
          <w:bCs/>
          <w:color w:val="000000"/>
          <w:spacing w:val="-10"/>
          <w:w w:val="101"/>
        </w:rPr>
        <w:t>заболевания половых желез, задержка полового развития, признаки полового созревания</w:t>
      </w:r>
      <w:r w:rsidRPr="00B30E85">
        <w:t xml:space="preserve">. </w:t>
      </w:r>
    </w:p>
    <w:p w:rsidR="00402E01" w:rsidRPr="00B30E85" w:rsidRDefault="00402E01" w:rsidP="00402E01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1. Гормоны половых желез: синтез, механизм регуляции, функция.     </w:t>
      </w:r>
    </w:p>
    <w:p w:rsidR="00402E01" w:rsidRPr="00B30E85" w:rsidRDefault="00402E01" w:rsidP="00402E01">
      <w:pPr>
        <w:jc w:val="both"/>
      </w:pPr>
      <w:r>
        <w:tab/>
      </w:r>
      <w:r w:rsidRPr="00B30E85">
        <w:t>2. Этиология, патогенез, клинические проявления, лабораторная диагностика, принципы терапии, реабилитация  детей с заболеваниями половых желез.</w:t>
      </w:r>
    </w:p>
    <w:p w:rsidR="00402E01" w:rsidRPr="00B30E85" w:rsidRDefault="00402E01" w:rsidP="00402E01">
      <w:pPr>
        <w:jc w:val="both"/>
      </w:pPr>
      <w:r>
        <w:tab/>
      </w:r>
      <w:r w:rsidRPr="00B30E85">
        <w:t>3. Дифференциальный диагноз заболеваний половых.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>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Назовите гормоны половых желез, их роль в организме, механизм регуляции.</w:t>
      </w:r>
    </w:p>
    <w:p w:rsidR="00402E01" w:rsidRPr="00B30E85" w:rsidRDefault="00402E01" w:rsidP="00402E01">
      <w:pPr>
        <w:jc w:val="both"/>
      </w:pPr>
      <w:r>
        <w:tab/>
      </w:r>
      <w:r w:rsidRPr="00B30E85">
        <w:t>2. Перечислите основные клинические проявления заболеваний половых желез у детей.</w:t>
      </w:r>
    </w:p>
    <w:p w:rsidR="00402E01" w:rsidRPr="00B30E85" w:rsidRDefault="00402E01" w:rsidP="00402E01">
      <w:pPr>
        <w:jc w:val="both"/>
      </w:pPr>
      <w:r>
        <w:tab/>
        <w:t>3</w:t>
      </w:r>
      <w:r w:rsidRPr="00B30E85">
        <w:t>. Предложите план лабораторной диагностики при подозрении на заболевания половых желез.</w:t>
      </w:r>
    </w:p>
    <w:p w:rsidR="00402E01" w:rsidRPr="00B30E85" w:rsidRDefault="00402E01" w:rsidP="00402E01">
      <w:pPr>
        <w:jc w:val="both"/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-6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lastRenderedPageBreak/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402E01" w:rsidRPr="00B30E85" w:rsidTr="00A304D5">
        <w:trPr>
          <w:cantSplit/>
        </w:trPr>
        <w:tc>
          <w:tcPr>
            <w:tcW w:w="6969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2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c>
          <w:tcPr>
            <w:tcW w:w="6969" w:type="dxa"/>
          </w:tcPr>
          <w:p w:rsidR="00402E01" w:rsidRPr="00B30E85" w:rsidRDefault="00402E01" w:rsidP="00A304D5">
            <w:pPr>
              <w:jc w:val="both"/>
            </w:pPr>
            <w:r w:rsidRPr="00B30E85">
              <w:t>1.План лабораторной диагностики при заболеваниях половых желез</w:t>
            </w:r>
          </w:p>
          <w:p w:rsidR="00402E01" w:rsidRPr="00B30E85" w:rsidRDefault="00402E01" w:rsidP="00A304D5">
            <w:pPr>
              <w:jc w:val="both"/>
            </w:pPr>
            <w:r w:rsidRPr="00B30E85">
              <w:t>2. План диспансерного наблюдения ребенка с заболеваниями половых желез.</w:t>
            </w:r>
          </w:p>
        </w:tc>
        <w:tc>
          <w:tcPr>
            <w:tcW w:w="2602" w:type="dxa"/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</w:tc>
      </w:tr>
    </w:tbl>
    <w:p w:rsidR="00402E01" w:rsidRPr="00B30E85" w:rsidRDefault="00402E01" w:rsidP="00402E01"/>
    <w:p w:rsidR="00402E01" w:rsidRPr="00B30E85" w:rsidRDefault="00402E01" w:rsidP="00402E01">
      <w:pPr>
        <w:jc w:val="both"/>
        <w:rPr>
          <w:b/>
          <w:bCs/>
        </w:rPr>
      </w:pPr>
      <w:r w:rsidRPr="00B30E85">
        <w:rPr>
          <w:b/>
          <w:bCs/>
          <w:lang w:val="en-US"/>
        </w:rPr>
        <w:t>II</w:t>
      </w:r>
      <w:r w:rsidRPr="00B30E85">
        <w:rPr>
          <w:b/>
          <w:bCs/>
        </w:rPr>
        <w:t xml:space="preserve">.Нарушения полового развития. </w:t>
      </w:r>
    </w:p>
    <w:p w:rsidR="00402E01" w:rsidRPr="00B30E85" w:rsidRDefault="00402E01" w:rsidP="00402E01">
      <w:pPr>
        <w:jc w:val="both"/>
        <w:rPr>
          <w:b/>
          <w:bCs/>
        </w:rPr>
      </w:pP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этиологию, патогенез, причины заболеваний половых желез, клинические проявления, лабораторную и инструментальную диагностику, дифференциальный диагноз, классификацию, лечение, реабилитацию детей с половых желез.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проявления заболеваний половых желез, особенности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 xml:space="preserve">зучить диагностику заболеваний половых желез (лабораторные данные, гормональный профиль, инструментальные данные), </w:t>
      </w:r>
    </w:p>
    <w:p w:rsidR="00402E01" w:rsidRPr="00B30E85" w:rsidRDefault="00402E01" w:rsidP="00402E01">
      <w:pPr>
        <w:jc w:val="both"/>
      </w:pPr>
      <w:r>
        <w:tab/>
        <w:t>3.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4. И</w:t>
      </w:r>
      <w:r w:rsidRPr="00B30E85">
        <w:t>зучить спектр заболеваний для дифференциального диагноза заболеваний половых желез;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принципы терапии заболеваний половых желез, принципы реабилитации детей.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keepNext/>
        <w:jc w:val="both"/>
        <w:outlineLvl w:val="4"/>
      </w:pPr>
      <w:r w:rsidRPr="00B30E85">
        <w:rPr>
          <w:bCs/>
          <w:color w:val="000000"/>
          <w:spacing w:val="-10"/>
          <w:w w:val="101"/>
        </w:rPr>
        <w:t>заболевания половых желез, задержка полового развития, признаки полового созревания</w:t>
      </w:r>
      <w:r w:rsidRPr="00B30E85">
        <w:t xml:space="preserve">. </w:t>
      </w:r>
    </w:p>
    <w:p w:rsidR="00402E01" w:rsidRPr="00B30E85" w:rsidRDefault="00402E01" w:rsidP="00402E01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1. Гормоны половых желез: синтез, механизм регуляции, функция.     </w:t>
      </w:r>
    </w:p>
    <w:p w:rsidR="00402E01" w:rsidRPr="00B30E85" w:rsidRDefault="00402E01" w:rsidP="00402E01">
      <w:pPr>
        <w:jc w:val="both"/>
      </w:pPr>
      <w:r>
        <w:tab/>
      </w:r>
      <w:r w:rsidRPr="00B30E85">
        <w:t>2. Этиология, патогенез, клинические проявления, лабораторная диагностика, принципы терапии, реабилитация  детей с заболеваниями половых желез.</w:t>
      </w:r>
    </w:p>
    <w:p w:rsidR="00402E01" w:rsidRPr="00B30E85" w:rsidRDefault="00402E01" w:rsidP="00402E01">
      <w:pPr>
        <w:jc w:val="both"/>
      </w:pPr>
      <w:r>
        <w:tab/>
      </w:r>
      <w:r w:rsidRPr="00B30E85">
        <w:t>3. Дифференциальный диагноз заболеваний половых.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>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1.Назовите гормоны половых желез, их роль в организме, механизм регуляции.</w:t>
      </w:r>
    </w:p>
    <w:p w:rsidR="00402E01" w:rsidRPr="00B30E85" w:rsidRDefault="00402E01" w:rsidP="00402E01">
      <w:pPr>
        <w:jc w:val="both"/>
      </w:pPr>
      <w:r>
        <w:tab/>
      </w:r>
      <w:r w:rsidRPr="00B30E85">
        <w:t>2. Перечислите основные клинические проявления заболеваний половых желез у детей.</w:t>
      </w:r>
    </w:p>
    <w:p w:rsidR="00402E01" w:rsidRPr="00B30E85" w:rsidRDefault="00402E01" w:rsidP="00402E01">
      <w:pPr>
        <w:jc w:val="both"/>
      </w:pPr>
      <w:r>
        <w:tab/>
      </w:r>
      <w:r w:rsidRPr="00B30E85">
        <w:t>3. Предложите план лабораторной диагностики при подозрении на заболевания половых желез.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402E01" w:rsidRPr="00B30E85" w:rsidTr="00A304D5">
        <w:trPr>
          <w:cantSplit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both"/>
            </w:pPr>
            <w:r w:rsidRPr="00B30E85">
              <w:t>1.План лабораторной диагностики при заболеваниях половых желез</w:t>
            </w:r>
          </w:p>
          <w:p w:rsidR="00402E01" w:rsidRPr="00B30E85" w:rsidRDefault="00402E01" w:rsidP="00A304D5">
            <w:pPr>
              <w:jc w:val="both"/>
            </w:pPr>
            <w:r w:rsidRPr="00B30E85">
              <w:lastRenderedPageBreak/>
              <w:t>2. План диспансерного наблюдения ребенка с заболеваниями половых желез.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Cs/>
              </w:rPr>
              <w:lastRenderedPageBreak/>
              <w:t>Написание конспекта по учебной литературе.</w:t>
            </w:r>
          </w:p>
        </w:tc>
      </w:tr>
    </w:tbl>
    <w:p w:rsidR="00402E01" w:rsidRPr="00B30E85" w:rsidRDefault="00402E01" w:rsidP="00402E01"/>
    <w:p w:rsidR="00402E01" w:rsidRDefault="00402E01" w:rsidP="00402E01">
      <w:pPr>
        <w:spacing w:line="216" w:lineRule="auto"/>
        <w:jc w:val="both"/>
        <w:rPr>
          <w:b/>
        </w:rPr>
      </w:pPr>
      <w:r w:rsidRPr="00B30E85">
        <w:rPr>
          <w:b/>
          <w:bCs/>
        </w:rPr>
        <w:t xml:space="preserve">Занятие </w:t>
      </w:r>
      <w:r w:rsidRPr="00B30E85">
        <w:rPr>
          <w:b/>
        </w:rPr>
        <w:t>6</w:t>
      </w:r>
      <w:r>
        <w:rPr>
          <w:b/>
        </w:rPr>
        <w:t>.</w:t>
      </w:r>
    </w:p>
    <w:p w:rsidR="00402E01" w:rsidRPr="002F70DE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 xml:space="preserve">. </w:t>
      </w:r>
      <w:r w:rsidRPr="002F70DE">
        <w:t>Нарушения роста. Модуль №2.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влияние гормонов на рост ребенка, причины задержки роста эндокринного генеза, этиологию, патогенез гипофизарного нанизма, клинические проявления, лабораторную и инструментальную диагностику, дифференциальный диагноз, лечение, реабилитацию детей с задержками роста.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влияние гормонов на рост ребенка, причины задержки роста эндокринного генеза;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 xml:space="preserve">зучить этиологию, патогенез, клинические проявления гипофизарного нанизма; </w:t>
      </w:r>
    </w:p>
    <w:p w:rsidR="00402E01" w:rsidRPr="00B30E85" w:rsidRDefault="00402E01" w:rsidP="00402E01">
      <w:pPr>
        <w:jc w:val="both"/>
      </w:pPr>
      <w:r>
        <w:tab/>
        <w:t>3.И</w:t>
      </w:r>
      <w:r w:rsidRPr="00B30E85">
        <w:t>зучить методы обследования детей с гипофизарным нанизмом</w:t>
      </w:r>
    </w:p>
    <w:p w:rsidR="00402E01" w:rsidRPr="00B30E85" w:rsidRDefault="00402E01" w:rsidP="00402E01">
      <w:pPr>
        <w:jc w:val="both"/>
      </w:pPr>
      <w:r w:rsidRPr="00B30E85">
        <w:t>( лабораторные и параклинические);</w:t>
      </w:r>
    </w:p>
    <w:p w:rsidR="00402E01" w:rsidRPr="00B30E85" w:rsidRDefault="00402E01" w:rsidP="00402E01">
      <w:pPr>
        <w:jc w:val="both"/>
      </w:pPr>
      <w:r>
        <w:tab/>
        <w:t>4.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спектр заболеваний для дифференциального диагноза гипофизарного нанизма и его проведение с использованием полученных клинических, лабораторных и параклинических данных;</w:t>
      </w:r>
    </w:p>
    <w:p w:rsidR="00402E01" w:rsidRPr="00B30E85" w:rsidRDefault="00402E01" w:rsidP="00402E01">
      <w:pPr>
        <w:jc w:val="both"/>
      </w:pPr>
      <w:r>
        <w:tab/>
        <w:t>6. И</w:t>
      </w:r>
      <w:r w:rsidRPr="00B30E85">
        <w:t>зучить принципы терапии гипофизарного нанизма, принципы реабилитации детей.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jc w:val="both"/>
      </w:pPr>
      <w:r w:rsidRPr="00B30E85">
        <w:t xml:space="preserve">соматотропный гормон, гипофизарный нанизм, премордиальный нанизм, изолированный дефицит соматотропного гормона, костный возраст </w:t>
      </w:r>
    </w:p>
    <w:p w:rsidR="00402E01" w:rsidRPr="00B30E85" w:rsidRDefault="00402E01" w:rsidP="00402E01"/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>1. Изучить влияние эндокринных желез на рост ребенка, причины задержки роста эндокринного генеза</w:t>
      </w:r>
    </w:p>
    <w:p w:rsidR="00402E01" w:rsidRPr="00B30E85" w:rsidRDefault="00402E01" w:rsidP="00402E01">
      <w:pPr>
        <w:jc w:val="both"/>
      </w:pPr>
      <w:r>
        <w:tab/>
      </w:r>
      <w:r w:rsidRPr="00B30E85">
        <w:t>2. Гипофизарный нанизм: определение, этиология, патогенез, клинические проявления, диагностика.</w:t>
      </w:r>
    </w:p>
    <w:p w:rsidR="00402E01" w:rsidRPr="00B30E85" w:rsidRDefault="00402E01" w:rsidP="00402E01">
      <w:pPr>
        <w:jc w:val="both"/>
      </w:pPr>
      <w:r>
        <w:tab/>
      </w:r>
      <w:r w:rsidRPr="00B30E85">
        <w:t>3. Дифференциальный диагноз  гипофизарного нанизма (премордиальный нанизм,  изолированный дефицит гормона роста, конституционально низкий рост, синдром позднего пубертата).</w:t>
      </w:r>
    </w:p>
    <w:p w:rsidR="00402E01" w:rsidRPr="00B30E85" w:rsidRDefault="00402E01" w:rsidP="00402E01">
      <w:pPr>
        <w:jc w:val="both"/>
      </w:pPr>
      <w:r>
        <w:tab/>
      </w:r>
      <w:r w:rsidRPr="00B30E85">
        <w:t>4. Лечение гипофизарного нанизма.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5. Реабилитация детей с задержкой роста. 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4.</w:t>
      </w:r>
      <w:r w:rsidRPr="00B30E85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Перечислите гормоны, влияющие на рост ребенка.</w:t>
      </w:r>
    </w:p>
    <w:p w:rsidR="00402E01" w:rsidRPr="00B30E85" w:rsidRDefault="00402E01" w:rsidP="00402E01">
      <w:r>
        <w:tab/>
      </w:r>
      <w:r w:rsidRPr="00B30E85">
        <w:t>2. Перечислите причины задержки роста.</w:t>
      </w:r>
    </w:p>
    <w:p w:rsidR="00402E01" w:rsidRPr="00B30E85" w:rsidRDefault="00402E01" w:rsidP="00402E01">
      <w:r>
        <w:tab/>
      </w:r>
      <w:r w:rsidRPr="00B30E85">
        <w:t>3. Клинические проявления гипофизарного нанизма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5.</w:t>
      </w:r>
      <w:r w:rsidRPr="00B30E85">
        <w:rPr>
          <w:b/>
          <w:color w:val="000000"/>
          <w:spacing w:val="-10"/>
          <w:w w:val="101"/>
        </w:rPr>
        <w:t xml:space="preserve"> 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402E01" w:rsidRPr="00B30E85" w:rsidTr="00A304D5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r w:rsidRPr="00B30E85">
              <w:lastRenderedPageBreak/>
              <w:t>1.Алгоритм диагностики при задержке роста.</w:t>
            </w:r>
          </w:p>
          <w:p w:rsidR="00402E01" w:rsidRPr="00B30E85" w:rsidRDefault="00402E01" w:rsidP="00A304D5">
            <w:r w:rsidRPr="00B30E85">
              <w:t>2.План диспансерного наблюдения ребенка с гипофизарным нанизмом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>
      <w:pPr>
        <w:shd w:val="clear" w:color="auto" w:fill="FFFFFF"/>
        <w:ind w:left="24" w:right="34"/>
        <w:jc w:val="both"/>
        <w:rPr>
          <w:color w:val="000000"/>
          <w:spacing w:val="2"/>
        </w:rPr>
      </w:pPr>
    </w:p>
    <w:p w:rsidR="00402E01" w:rsidRDefault="00402E01" w:rsidP="00402E01">
      <w:pPr>
        <w:rPr>
          <w:b/>
          <w:color w:val="000000"/>
          <w:spacing w:val="2"/>
        </w:rPr>
      </w:pPr>
      <w:r w:rsidRPr="00B30E85">
        <w:rPr>
          <w:b/>
          <w:color w:val="000000"/>
          <w:spacing w:val="2"/>
        </w:rPr>
        <w:t>Занятие № 7</w:t>
      </w:r>
      <w:r>
        <w:rPr>
          <w:b/>
          <w:color w:val="000000"/>
          <w:spacing w:val="2"/>
        </w:rPr>
        <w:t>.</w:t>
      </w:r>
    </w:p>
    <w:p w:rsidR="00402E01" w:rsidRPr="002F70DE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</w:rPr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 xml:space="preserve">. </w:t>
      </w:r>
      <w:r w:rsidRPr="002F70DE">
        <w:rPr>
          <w:bCs/>
        </w:rPr>
        <w:t>Заболевания щитовидной железы у детей.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этиологию, патогенез, причины врожденного гипотиреоза, клинические проявления, лабораторную и инструментальную диагностику, дифференциальный диагноз, классификацию, лечение, реабилитацию детей с гипотиреозом и диффузным токсическим зобом.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проявления врожденного гипотиреоза,особенности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>зучить диагностику врожденного гипотиреоза (лабораторные данные, гормональный профиль, инструментальные данные), неонатальный скрининг - научиться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спектр заболеваний для дифференциального диагноза врожденного гипотиреоза;</w:t>
      </w:r>
    </w:p>
    <w:p w:rsidR="00402E01" w:rsidRPr="00B30E85" w:rsidRDefault="00402E01" w:rsidP="00402E01">
      <w:pPr>
        <w:jc w:val="both"/>
      </w:pPr>
      <w:r>
        <w:tab/>
        <w:t>4. И</w:t>
      </w:r>
      <w:r w:rsidRPr="00B30E85">
        <w:t>зучить принципы терапии врожденного гипотиреоза, принципы реабилитации детей;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этиологию, патогенез, клинические проявления, лабораторную диагностику, принципы терапии диффузного токсического зоба;</w:t>
      </w:r>
    </w:p>
    <w:p w:rsidR="00402E01" w:rsidRPr="00B30E85" w:rsidRDefault="00402E01" w:rsidP="00402E01">
      <w:pPr>
        <w:jc w:val="both"/>
      </w:pPr>
      <w:r>
        <w:tab/>
        <w:t>6. И</w:t>
      </w:r>
      <w:r w:rsidRPr="00B30E85">
        <w:t>зучить дифференциальный диагноз заболеваний щитовидной железы, сопровождающихся ее увеличением.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keepNext/>
        <w:jc w:val="both"/>
        <w:outlineLvl w:val="4"/>
      </w:pPr>
      <w:r w:rsidRPr="00B30E85">
        <w:t xml:space="preserve">гипо- и гипертиреоз, врожденный гипотиреоз, гиперплазия щитовидной железы, зоб, йодурия, иодная недостаточность, эндемический зоб, диффузный токсический зоб, струмэктомия, аутоиммунный тиреоидит. </w:t>
      </w:r>
    </w:p>
    <w:p w:rsidR="00402E01" w:rsidRDefault="00402E01" w:rsidP="00402E01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>1. Гормоны щитовидной железы: синтез, роль дефицита йода, механизм регуляции, функция.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2. Понятие первичного и вторичного гипо- и гипертиреоза, причины.     </w:t>
      </w:r>
    </w:p>
    <w:p w:rsidR="00402E01" w:rsidRPr="00B30E85" w:rsidRDefault="00402E01" w:rsidP="00402E01">
      <w:pPr>
        <w:jc w:val="both"/>
      </w:pPr>
      <w:r>
        <w:tab/>
      </w:r>
      <w:r w:rsidRPr="00B30E85">
        <w:t>3.Этиология, патогенез, клинические проявления, лабораторная диагностика, принципы терапии, реабилитация  детей с врожденным гипотиреозом..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4.Неонатальный скрининг, методика проведения, оценка функции щитовидной железы.   </w:t>
      </w:r>
    </w:p>
    <w:p w:rsidR="00402E01" w:rsidRPr="00B30E85" w:rsidRDefault="00402E01" w:rsidP="00402E01">
      <w:pPr>
        <w:jc w:val="both"/>
      </w:pPr>
      <w:r>
        <w:tab/>
      </w:r>
      <w:r w:rsidRPr="00B30E85">
        <w:t>5.Диффузный токсический зоб: этиология, патогенез, клинические проявления, диагностика, принципы терапии</w:t>
      </w:r>
    </w:p>
    <w:p w:rsidR="00402E01" w:rsidRPr="00B30E85" w:rsidRDefault="00402E01" w:rsidP="00402E01">
      <w:pPr>
        <w:jc w:val="both"/>
      </w:pPr>
      <w:r>
        <w:tab/>
      </w:r>
      <w:r w:rsidRPr="00B30E85">
        <w:t>6. Дифференциальный диагноз заболеваний щитовидной железы, протекающих с зобом.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>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Назовите гормоны щитовидной железы, их роль в организме, механизм регуляции.</w:t>
      </w:r>
    </w:p>
    <w:p w:rsidR="00402E01" w:rsidRPr="00B30E85" w:rsidRDefault="00402E01" w:rsidP="00402E01">
      <w:pPr>
        <w:jc w:val="both"/>
      </w:pPr>
      <w:r>
        <w:tab/>
      </w:r>
      <w:r w:rsidRPr="00B30E85">
        <w:t>2. Расскажите методику проведения неонатального скрининга, для выявления каких заболеваний проводится неонатальный скрининг.</w:t>
      </w:r>
    </w:p>
    <w:p w:rsidR="00402E01" w:rsidRPr="00B30E85" w:rsidRDefault="00402E01" w:rsidP="00402E01">
      <w:pPr>
        <w:jc w:val="both"/>
      </w:pPr>
      <w:r>
        <w:tab/>
      </w:r>
      <w:r w:rsidRPr="00B30E85">
        <w:t>3. Перечислите основные клинические проявления гипотиреоза у детей.</w:t>
      </w:r>
    </w:p>
    <w:p w:rsidR="00402E01" w:rsidRPr="00B30E85" w:rsidRDefault="00402E01" w:rsidP="00402E01">
      <w:r>
        <w:tab/>
      </w:r>
      <w:r w:rsidRPr="00B30E85">
        <w:t>4. Предложите план лабораторной диагностики при подозрении на гипотиреоз.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lastRenderedPageBreak/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9"/>
        <w:gridCol w:w="2876"/>
      </w:tblGrid>
      <w:tr w:rsidR="00402E01" w:rsidRPr="00B30E85" w:rsidTr="00A304D5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both"/>
            </w:pPr>
            <w:r w:rsidRPr="00B30E85">
              <w:t>1.Назначьте лечение ребенку с гипотиреозом.</w:t>
            </w:r>
          </w:p>
          <w:p w:rsidR="00402E01" w:rsidRPr="00B30E85" w:rsidRDefault="00402E01" w:rsidP="00A304D5">
            <w:pPr>
              <w:jc w:val="both"/>
            </w:pPr>
            <w:r w:rsidRPr="00B30E85">
              <w:t>2.Проведите дифференциальный диагноз диффузного токсического зоба и аутоиммунного тиреоидита.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>
      <w:pPr>
        <w:rPr>
          <w:b/>
          <w:caps/>
        </w:rPr>
      </w:pPr>
    </w:p>
    <w:p w:rsidR="00402E01" w:rsidRDefault="00402E01" w:rsidP="00402E01">
      <w:pPr>
        <w:jc w:val="both"/>
        <w:rPr>
          <w:b/>
          <w:bCs/>
        </w:rPr>
      </w:pPr>
      <w:r w:rsidRPr="00B30E85">
        <w:rPr>
          <w:b/>
          <w:bCs/>
        </w:rPr>
        <w:t>Занятие № 8</w:t>
      </w:r>
      <w:r>
        <w:rPr>
          <w:b/>
          <w:bCs/>
        </w:rPr>
        <w:t>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</w:rPr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>.</w:t>
      </w:r>
      <w:r w:rsidRPr="002F70DE">
        <w:rPr>
          <w:bCs/>
        </w:rPr>
        <w:t>Заболевания околощитовидных желез.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этиологию, патогенез, причины заболеваний околощитовидных желез, клинические проявления, лабораторную и инструментальную диагностику, дифференциальный диагноз, классификацию, лечение, реабилитацию детей с заболеваниями околощитовидных желез.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проявления заболеваний околощитовидных желез, особенности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>зучить диагностику заболеваний околощитовидных желез (лабораторные данные, гормональный профиль, инструментальные данные), - научиться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спектр заболеваний для дифференциального диагноза заболеваний околощитовидных желез;</w:t>
      </w:r>
    </w:p>
    <w:p w:rsidR="00402E01" w:rsidRPr="00B30E85" w:rsidRDefault="00402E01" w:rsidP="00402E01">
      <w:pPr>
        <w:jc w:val="both"/>
      </w:pPr>
      <w:r>
        <w:tab/>
        <w:t>4. И</w:t>
      </w:r>
      <w:r w:rsidRPr="00B30E85">
        <w:t>зучить принципы терапии заболеваний околощитовидных желез, принципы реабилитации детей.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keepNext/>
        <w:jc w:val="both"/>
        <w:outlineLvl w:val="4"/>
      </w:pPr>
      <w:r w:rsidRPr="00B30E85">
        <w:rPr>
          <w:bCs/>
          <w:color w:val="000000"/>
          <w:spacing w:val="-10"/>
          <w:w w:val="101"/>
        </w:rPr>
        <w:t>заболевания околощитовидных желез</w:t>
      </w:r>
      <w:r w:rsidRPr="00B30E85">
        <w:t xml:space="preserve">. </w:t>
      </w:r>
    </w:p>
    <w:p w:rsidR="00402E01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pPr>
        <w:jc w:val="both"/>
      </w:pPr>
      <w:r>
        <w:tab/>
      </w:r>
      <w:r w:rsidRPr="00B30E85">
        <w:t xml:space="preserve">1. Гормоны околощитовидных желез: синтез, механизм регуляции, функция.     </w:t>
      </w:r>
    </w:p>
    <w:p w:rsidR="00402E01" w:rsidRPr="00B30E85" w:rsidRDefault="00402E01" w:rsidP="00402E01">
      <w:pPr>
        <w:jc w:val="both"/>
      </w:pPr>
      <w:r>
        <w:tab/>
      </w:r>
      <w:r w:rsidRPr="00B30E85">
        <w:t>2. Этиология, патогенез, клинические проявления, лабораторная диагностика, принципы терапии, реабилитация  детей с заболеваниями околощитовидных желез.</w:t>
      </w:r>
    </w:p>
    <w:p w:rsidR="00402E01" w:rsidRPr="00B30E85" w:rsidRDefault="00402E01" w:rsidP="00402E01">
      <w:pPr>
        <w:jc w:val="both"/>
      </w:pPr>
      <w:r>
        <w:tab/>
      </w:r>
      <w:r w:rsidRPr="00B30E85">
        <w:t>3. Дифференциальный диагноз заболеваний околощитовидной железы.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30E85">
        <w:rPr>
          <w:b/>
          <w:color w:val="000000"/>
          <w:spacing w:val="-10"/>
          <w:w w:val="101"/>
        </w:rPr>
        <w:t>Вопросы для самоконтроля</w:t>
      </w:r>
    </w:p>
    <w:p w:rsidR="00402E01" w:rsidRPr="00B30E85" w:rsidRDefault="00402E01" w:rsidP="00402E01">
      <w:pPr>
        <w:jc w:val="both"/>
      </w:pPr>
      <w:r>
        <w:tab/>
      </w:r>
      <w:r w:rsidRPr="00B30E85">
        <w:t>1. Назовите гормоны околощитовидных желез, их роль в организме, механизм регуляции.</w:t>
      </w:r>
    </w:p>
    <w:p w:rsidR="00402E01" w:rsidRPr="00B30E85" w:rsidRDefault="00402E01" w:rsidP="00402E01">
      <w:pPr>
        <w:jc w:val="both"/>
      </w:pPr>
      <w:r>
        <w:tab/>
      </w:r>
      <w:r w:rsidRPr="00B30E85">
        <w:t>2. Перечислите основные клинические проявления заболеваний околощитовидных желез у детей.</w:t>
      </w:r>
    </w:p>
    <w:p w:rsidR="00402E01" w:rsidRPr="00B30E85" w:rsidRDefault="00402E01" w:rsidP="00402E01">
      <w:pPr>
        <w:jc w:val="both"/>
      </w:pPr>
      <w:r>
        <w:tab/>
      </w:r>
      <w:r w:rsidRPr="00B30E85">
        <w:t>3. Предложите план лабораторной диагностики при подозрении на заболевания околощитовидных желез.</w:t>
      </w:r>
    </w:p>
    <w:p w:rsidR="00402E01" w:rsidRPr="00B30E85" w:rsidRDefault="00402E01" w:rsidP="00402E01">
      <w:pPr>
        <w:ind w:left="36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5.</w:t>
      </w:r>
      <w:r w:rsidRPr="00B30E85">
        <w:rPr>
          <w:b/>
          <w:color w:val="000000"/>
          <w:spacing w:val="-10"/>
          <w:w w:val="101"/>
        </w:rPr>
        <w:t xml:space="preserve">  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B30E85">
        <w:rPr>
          <w:b/>
          <w:color w:val="000000"/>
          <w:spacing w:val="-10"/>
          <w:w w:val="101"/>
        </w:rPr>
        <w:t xml:space="preserve">          </w:t>
      </w: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402E01" w:rsidRDefault="00402E01" w:rsidP="00402E01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402E01" w:rsidRPr="00B30E85" w:rsidRDefault="00402E01" w:rsidP="00402E01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402E01" w:rsidRPr="00B30E85" w:rsidTr="00A304D5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trHeight w:val="719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tabs>
                <w:tab w:val="left" w:pos="900"/>
              </w:tabs>
              <w:jc w:val="both"/>
            </w:pPr>
            <w:r w:rsidRPr="00B30E85">
              <w:lastRenderedPageBreak/>
              <w:t>этиология и патогенез заболеваний околощитовидных желез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</w:tc>
      </w:tr>
    </w:tbl>
    <w:p w:rsidR="00402E01" w:rsidRPr="00B30E85" w:rsidRDefault="00402E01" w:rsidP="00402E01"/>
    <w:p w:rsidR="00402E01" w:rsidRDefault="00402E01" w:rsidP="00402E01">
      <w:pPr>
        <w:jc w:val="both"/>
        <w:rPr>
          <w:b/>
          <w:bCs/>
        </w:rPr>
      </w:pPr>
      <w:r w:rsidRPr="00B30E85">
        <w:rPr>
          <w:b/>
          <w:bCs/>
        </w:rPr>
        <w:t>Занятие № 9</w:t>
      </w:r>
      <w:r>
        <w:rPr>
          <w:b/>
          <w:bCs/>
        </w:rPr>
        <w:t>.</w:t>
      </w:r>
    </w:p>
    <w:p w:rsidR="00402E01" w:rsidRPr="00036A2A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</w:rPr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>.</w:t>
      </w:r>
      <w:r w:rsidRPr="00036A2A">
        <w:rPr>
          <w:bCs/>
        </w:rPr>
        <w:t xml:space="preserve">Сахарный диабет у детей. Осложнения сахарного диабета.  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</w:t>
      </w:r>
      <w:r>
        <w:t xml:space="preserve"> </w:t>
      </w:r>
      <w:r w:rsidRPr="00B30E85">
        <w:t>изучить этиологию, патогенез, причины развитии сахарного диабета у ребенка, клинические проявления, лабораторную диагностику, дифференциальный диагноз, классификацию, лечение, реабилитацию детей с сахарным диабетом, изучить  причины, патогенез, клинические проявления  быстро- и медленноразвивающихся осложнений при сахарном диабете у детей, лабораторную и инструментальную диагностику, дифференциальный диагноз, принципы лечения и профилактики.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этиологию, патогенез, клинические проявления, критерии диагностики сахарного диабета, особенности течения заболевания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2. И</w:t>
      </w:r>
      <w:r w:rsidRPr="00B30E85">
        <w:t xml:space="preserve">зучить классификацию сахарного диабета и формулировку диагноза; 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методы обследования детей с подозрением на сахарный диабет и план обследования в условиях стационара при ранее установленном диагнозе;</w:t>
      </w:r>
    </w:p>
    <w:p w:rsidR="00402E01" w:rsidRPr="00B30E85" w:rsidRDefault="00402E01" w:rsidP="00402E01">
      <w:pPr>
        <w:jc w:val="both"/>
      </w:pPr>
      <w:r>
        <w:tab/>
        <w:t>4.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5. И</w:t>
      </w:r>
      <w:r w:rsidRPr="00B30E85">
        <w:t>зучить спектр заболеваний для дифференциального диагноза сахарного диабета и его проведение с использованием полученных клинических, лабораторных и параклинических данных;</w:t>
      </w:r>
    </w:p>
    <w:p w:rsidR="00402E01" w:rsidRPr="00B30E85" w:rsidRDefault="00402E01" w:rsidP="00402E01">
      <w:pPr>
        <w:jc w:val="both"/>
      </w:pPr>
      <w:r>
        <w:tab/>
        <w:t>6. И</w:t>
      </w:r>
      <w:r w:rsidRPr="00B30E85">
        <w:t>зучить принципы терапии сахарного диабета;</w:t>
      </w:r>
    </w:p>
    <w:p w:rsidR="00402E01" w:rsidRPr="00B30E85" w:rsidRDefault="00402E01" w:rsidP="00402E01">
      <w:pPr>
        <w:jc w:val="both"/>
      </w:pPr>
      <w:r>
        <w:tab/>
        <w:t>7. И</w:t>
      </w:r>
      <w:r w:rsidRPr="00B30E85">
        <w:t>зучить принципы реабилитации детей с сахарным диабетом, работу «Школы диабета»;</w:t>
      </w:r>
    </w:p>
    <w:p w:rsidR="00402E01" w:rsidRPr="00B30E85" w:rsidRDefault="00402E01" w:rsidP="00402E01">
      <w:pPr>
        <w:jc w:val="both"/>
      </w:pPr>
      <w:r>
        <w:tab/>
        <w:t>8. И</w:t>
      </w:r>
      <w:r w:rsidRPr="00B30E85">
        <w:t>зучить методы профилактики заболевания;</w:t>
      </w:r>
    </w:p>
    <w:p w:rsidR="00402E01" w:rsidRPr="00B30E85" w:rsidRDefault="00402E01" w:rsidP="00402E01">
      <w:pPr>
        <w:jc w:val="both"/>
      </w:pPr>
      <w:r>
        <w:tab/>
        <w:t>9. И</w:t>
      </w:r>
      <w:r w:rsidRPr="00B30E85">
        <w:t>зучить патогенез развития микроангиопатий и особенности клинических проявлений, тактику наблюдения за ребенком с сахарным диабетом с целью  профилактики, раннего выявления и лечения;</w:t>
      </w:r>
    </w:p>
    <w:p w:rsidR="00402E01" w:rsidRPr="00B30E85" w:rsidRDefault="00402E01" w:rsidP="00402E01">
      <w:pPr>
        <w:jc w:val="both"/>
      </w:pPr>
      <w:r>
        <w:tab/>
        <w:t>10.И</w:t>
      </w:r>
      <w:r w:rsidRPr="00B30E85">
        <w:t>зучить патогенез развития микроангиопатий и особенности клинических проявлений, тактику наблюдения за ребенком с сахарным диабетом с целью  профилактики, раннего выявления и лечения.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-6"/>
        <w:jc w:val="both"/>
      </w:pPr>
      <w:r w:rsidRPr="00B30E85">
        <w:t>сахарный диабет инсулинозависимый, тест на толерантность к глюкозе, гликозилированный гемоглобин, гликемический и глюкозурический профиль, несахарный диабет, хлебная единица, инсулинотерапия, самоконтроль, декомпенсация сахарного диабета, диабетический кетоацидоз, гипогликемия, диабетическая микроангиопатия, диабетическая стопа, нейропатия, нефропатия, ретинопатия, жировой гепатоз, липодистрофии.</w:t>
      </w:r>
    </w:p>
    <w:p w:rsidR="00402E01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r>
        <w:tab/>
      </w:r>
      <w:r w:rsidRPr="00B30E85">
        <w:t>1.Обмен глюкозы в организме, роль инсулина</w:t>
      </w:r>
    </w:p>
    <w:p w:rsidR="00402E01" w:rsidRPr="00B30E85" w:rsidRDefault="00402E01" w:rsidP="00402E01">
      <w:r>
        <w:tab/>
      </w:r>
      <w:r w:rsidRPr="00B30E85">
        <w:t>2.Патогенез развития основных симптомов сахарного диабета</w:t>
      </w:r>
    </w:p>
    <w:p w:rsidR="00402E01" w:rsidRPr="00B30E85" w:rsidRDefault="00402E01" w:rsidP="00402E01">
      <w:r>
        <w:tab/>
      </w:r>
      <w:r w:rsidRPr="00B30E85">
        <w:t>3.Перечислите критерии постановки диагноза  сахарного диабета.</w:t>
      </w:r>
    </w:p>
    <w:p w:rsidR="00402E01" w:rsidRPr="00B30E85" w:rsidRDefault="00402E01" w:rsidP="00402E01">
      <w:r>
        <w:tab/>
      </w:r>
      <w:r w:rsidRPr="00B30E85">
        <w:t>4.Предложите план лабораторной диагностики при подозрении на сахарный диабет</w:t>
      </w:r>
    </w:p>
    <w:p w:rsidR="00402E01" w:rsidRPr="00B30E85" w:rsidRDefault="00402E01" w:rsidP="00402E01">
      <w:r>
        <w:tab/>
      </w:r>
      <w:r w:rsidRPr="00B30E85">
        <w:t>5.Назначьте питание ребенку 10 лет со впервые выявленным сахарным диабетом.</w:t>
      </w:r>
    </w:p>
    <w:p w:rsidR="00402E01" w:rsidRPr="00B30E85" w:rsidRDefault="00402E01" w:rsidP="00402E01">
      <w:r>
        <w:tab/>
      </w:r>
      <w:r w:rsidRPr="00B30E85">
        <w:t>6.Назовите инсулины, используемые в лечении детей с сахарным диабетом.</w:t>
      </w:r>
    </w:p>
    <w:p w:rsidR="00402E01" w:rsidRPr="00B30E85" w:rsidRDefault="00402E01" w:rsidP="00402E01">
      <w:r>
        <w:tab/>
      </w:r>
      <w:r w:rsidRPr="00B30E85">
        <w:t xml:space="preserve">7. Предложите план реабилитации детей сахарным диабетом. </w:t>
      </w:r>
    </w:p>
    <w:p w:rsidR="00402E01" w:rsidRPr="00B30E85" w:rsidRDefault="00402E01" w:rsidP="00402E01">
      <w:pPr>
        <w:jc w:val="both"/>
      </w:pPr>
      <w:r>
        <w:lastRenderedPageBreak/>
        <w:tab/>
      </w:r>
      <w:r w:rsidRPr="00B30E85">
        <w:t>8. Определение декомпенсации сахарного диабета, степени декомпенсации (понятие кетоза, кетоацидоза, комы).</w:t>
      </w:r>
    </w:p>
    <w:p w:rsidR="00402E01" w:rsidRPr="00B30E85" w:rsidRDefault="00402E01" w:rsidP="00402E01">
      <w:pPr>
        <w:jc w:val="both"/>
      </w:pPr>
      <w:r>
        <w:tab/>
      </w:r>
      <w:r w:rsidRPr="00B30E85">
        <w:t>9. Патогенез, клинические проявления, лабораторная диагностика диабетического кетоацидоза</w:t>
      </w:r>
    </w:p>
    <w:p w:rsidR="00402E01" w:rsidRPr="00B30E85" w:rsidRDefault="00402E01" w:rsidP="00402E01">
      <w:pPr>
        <w:jc w:val="both"/>
      </w:pPr>
      <w:r>
        <w:tab/>
      </w:r>
      <w:r w:rsidRPr="00B30E85">
        <w:t>10. Неотложная помощь при диабетическомкетоацидозе, тактика ведения больного после купирования кетоацидоза.</w:t>
      </w:r>
    </w:p>
    <w:p w:rsidR="00402E01" w:rsidRPr="00B30E85" w:rsidRDefault="00402E01" w:rsidP="00402E01">
      <w:pPr>
        <w:jc w:val="both"/>
      </w:pPr>
      <w:r>
        <w:tab/>
      </w:r>
      <w:r w:rsidRPr="00B30E85">
        <w:t>11. Жировой гепатоз, причины формирования, клиника, лечение.</w:t>
      </w:r>
    </w:p>
    <w:p w:rsidR="00402E01" w:rsidRPr="00B30E85" w:rsidRDefault="00402E01" w:rsidP="00402E01">
      <w:pPr>
        <w:jc w:val="both"/>
      </w:pPr>
      <w:r>
        <w:tab/>
      </w:r>
      <w:r w:rsidRPr="00B30E85">
        <w:t>12. Липодистрофии. Причины развития, клиника, лечение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4.</w:t>
      </w:r>
      <w:r w:rsidRPr="00B30E85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1. Расскажите патогенез развития диабетического кетоацидоза.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2. Перечислите клинические проявления диабетического кетоацидозав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    зависимости от стадий.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3. Предложите схему инсулинотерапии при диабетическомкетоацидозе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4. Предложите план обследования ребенка с гипогликемическими состояниями.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5. Перечислите стадии диабетической нефропатии.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6. Обмен глюкозы в организме, роль инсулина.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7. Патогенез развития основных симптомов сахарного диабета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8. Предложите план лабораторной диагностики при подозрении на сахарный 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    диабет.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9. Назначьте питание ребенку 10 лет со впервые выявленным сахарным 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    диабетом.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10.Назовите инсулины, используемые в лечении детей с сахарным диабетом.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11.  Предложите план реабилитации детей сахарным диабетом.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402E01" w:rsidRPr="00B30E85" w:rsidTr="00A304D5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</w:rPr>
            </w:pPr>
            <w:r w:rsidRPr="00B30E85">
              <w:rPr>
                <w:bCs/>
                <w:color w:val="000000"/>
                <w:spacing w:val="-10"/>
                <w:w w:val="101"/>
              </w:rPr>
              <w:t>1.Распишите неотложную помощь при гипогликемии ребенку.</w:t>
            </w:r>
          </w:p>
          <w:p w:rsidR="00402E01" w:rsidRPr="00B30E85" w:rsidRDefault="00402E01" w:rsidP="00A304D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</w:rPr>
            </w:pPr>
            <w:r w:rsidRPr="00B30E85">
              <w:rPr>
                <w:bCs/>
                <w:color w:val="000000"/>
                <w:spacing w:val="-10"/>
                <w:w w:val="101"/>
              </w:rPr>
              <w:t>2.Перечислите критерии постановки диагноза  сахарного диабета.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/>
    <w:p w:rsidR="00402E01" w:rsidRDefault="00402E01" w:rsidP="00402E01">
      <w:pPr>
        <w:jc w:val="both"/>
        <w:rPr>
          <w:b/>
          <w:bCs/>
        </w:rPr>
      </w:pPr>
      <w:r w:rsidRPr="00B30E85">
        <w:rPr>
          <w:b/>
          <w:bCs/>
        </w:rPr>
        <w:t>Занятие № 10</w:t>
      </w:r>
      <w:r>
        <w:rPr>
          <w:b/>
          <w:bCs/>
        </w:rPr>
        <w:t>.</w:t>
      </w:r>
    </w:p>
    <w:p w:rsidR="00402E01" w:rsidRPr="00036A2A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Cs/>
        </w:rPr>
      </w:pPr>
      <w:r w:rsidRPr="00B30E85">
        <w:rPr>
          <w:b/>
          <w:color w:val="000000"/>
          <w:w w:val="101"/>
        </w:rPr>
        <w:t>1. Тема занятия, его цели и задачи</w:t>
      </w:r>
      <w:r>
        <w:rPr>
          <w:b/>
          <w:color w:val="000000"/>
          <w:w w:val="101"/>
        </w:rPr>
        <w:t xml:space="preserve">. </w:t>
      </w:r>
      <w:r w:rsidRPr="00036A2A">
        <w:rPr>
          <w:bCs/>
        </w:rPr>
        <w:t>Гипергликемическая и гипогликемическая комы. Неотложная помощь.</w:t>
      </w:r>
    </w:p>
    <w:p w:rsidR="00402E01" w:rsidRPr="00B30E85" w:rsidRDefault="00402E01" w:rsidP="00402E01">
      <w:r>
        <w:rPr>
          <w:b/>
          <w:bCs/>
        </w:rPr>
        <w:tab/>
      </w:r>
      <w:r w:rsidRPr="00B30E85">
        <w:rPr>
          <w:b/>
          <w:bCs/>
        </w:rPr>
        <w:t>Цель занятия</w:t>
      </w:r>
      <w:r w:rsidRPr="00B30E85">
        <w:t>:изучить  причины, патогенез, клинические проявления  ком при сахарном диабете у детей, лабораторную и инструментальную диагностику, дифференциальный диагноз, неотложную помощь, принципы лечения и профилактики.</w:t>
      </w:r>
    </w:p>
    <w:p w:rsidR="00402E01" w:rsidRPr="00B30E85" w:rsidRDefault="00402E01" w:rsidP="00402E01">
      <w:pPr>
        <w:rPr>
          <w:b/>
          <w:bCs/>
        </w:rPr>
      </w:pPr>
      <w:r>
        <w:rPr>
          <w:b/>
          <w:bCs/>
        </w:rPr>
        <w:tab/>
      </w:r>
      <w:r w:rsidRPr="00B30E85">
        <w:rPr>
          <w:b/>
          <w:bCs/>
        </w:rPr>
        <w:t>Задачи занятия:</w:t>
      </w:r>
    </w:p>
    <w:p w:rsidR="00402E01" w:rsidRPr="00B30E85" w:rsidRDefault="00402E01" w:rsidP="00402E01">
      <w:pPr>
        <w:jc w:val="both"/>
      </w:pPr>
      <w:r>
        <w:tab/>
        <w:t>1. И</w:t>
      </w:r>
      <w:r w:rsidRPr="00B30E85">
        <w:t>зучить методы обследования детей с подозрением накому при сахарном диабете и план обследования в условиях стационара при ранее установленном диагнозе;</w:t>
      </w:r>
    </w:p>
    <w:p w:rsidR="00402E01" w:rsidRPr="00B30E85" w:rsidRDefault="00402E01" w:rsidP="00402E01">
      <w:pPr>
        <w:jc w:val="both"/>
      </w:pPr>
      <w:r>
        <w:tab/>
        <w:t>2. Н</w:t>
      </w:r>
      <w:r w:rsidRPr="00B30E85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402E01" w:rsidRPr="00B30E85" w:rsidRDefault="00402E01" w:rsidP="00402E01">
      <w:pPr>
        <w:jc w:val="both"/>
      </w:pPr>
      <w:r>
        <w:tab/>
        <w:t>3. И</w:t>
      </w:r>
      <w:r w:rsidRPr="00B30E85">
        <w:t>зучить причины, патогенез, клинические проявления диабетического кетоацидоза, особенности течения в различные возрастные периоды;</w:t>
      </w:r>
    </w:p>
    <w:p w:rsidR="00402E01" w:rsidRPr="00B30E85" w:rsidRDefault="00402E01" w:rsidP="00402E01">
      <w:pPr>
        <w:jc w:val="both"/>
      </w:pPr>
      <w:r>
        <w:tab/>
        <w:t>4. И</w:t>
      </w:r>
      <w:r w:rsidRPr="00B30E85">
        <w:t>зучить неотложную помощь при выявлении ребенка в состоянии кетоацидоза, тактику последующего лечении при выведении из состояния кетоацидоза;</w:t>
      </w:r>
    </w:p>
    <w:p w:rsidR="00402E01" w:rsidRPr="00B30E85" w:rsidRDefault="00402E01" w:rsidP="00402E01">
      <w:pPr>
        <w:jc w:val="both"/>
      </w:pPr>
      <w:r>
        <w:lastRenderedPageBreak/>
        <w:tab/>
        <w:t>5. И</w:t>
      </w:r>
      <w:r w:rsidRPr="00B30E85">
        <w:t>зучить причины развития гипогликемических состояний у детей, причины гипогликемий у детей с сахарным диабетом, клинические проявления, неотложную помощь;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30E85">
        <w:rPr>
          <w:b/>
          <w:color w:val="000000"/>
          <w:w w:val="101"/>
        </w:rPr>
        <w:t>2. Основные понятия, которые должны быть усвоены обучающимися  в процессе изучения темы  (перечень понятий).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-6"/>
        <w:jc w:val="both"/>
      </w:pPr>
      <w:r w:rsidRPr="00B30E85">
        <w:t>сахарный диабет инсулинозависимый, тест на толерантность к глюкозе, гликозилированный гемоглобин, гликемический и глюкозурический профиль, несахарный диабет, хлебная единица, инсулинотерапия, самоконтроль, декомпенсация сахарного диабета, диабетический кетоацидоз, гипогликемия, диабетическая микроангиопатия, диабетическая стопа, нейропатия, нефропатия, ретинопатия, жировой гепатоз, липодистрофии.</w:t>
      </w:r>
    </w:p>
    <w:p w:rsidR="00402E01" w:rsidRPr="00B30E85" w:rsidRDefault="00402E01" w:rsidP="00402E01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30E85">
        <w:rPr>
          <w:b/>
          <w:color w:val="000000"/>
          <w:spacing w:val="-10"/>
          <w:w w:val="101"/>
        </w:rPr>
        <w:t>Вопросы к занятию</w:t>
      </w:r>
    </w:p>
    <w:p w:rsidR="00402E01" w:rsidRPr="00B30E85" w:rsidRDefault="00402E01" w:rsidP="00402E01">
      <w:r>
        <w:tab/>
      </w:r>
      <w:r w:rsidRPr="00B30E85">
        <w:t>1.Обмен глюкозы в организме, роль инсулина</w:t>
      </w:r>
    </w:p>
    <w:p w:rsidR="00402E01" w:rsidRPr="00B30E85" w:rsidRDefault="00402E01" w:rsidP="00402E01">
      <w:r>
        <w:tab/>
      </w:r>
      <w:r w:rsidRPr="00B30E85">
        <w:t>2.Назовите инсулины, используемые в лечении детей с сахарным диабетом.</w:t>
      </w:r>
    </w:p>
    <w:p w:rsidR="00402E01" w:rsidRPr="00B30E85" w:rsidRDefault="00402E01" w:rsidP="00402E01">
      <w:pPr>
        <w:jc w:val="both"/>
      </w:pPr>
      <w:r>
        <w:tab/>
      </w:r>
      <w:r w:rsidRPr="00B30E85">
        <w:t>3. Определение декомпенсации сахарного диабета, степени декомпенсации (понятие кетоза, кетоацидоза, комы).</w:t>
      </w:r>
    </w:p>
    <w:p w:rsidR="00402E01" w:rsidRPr="00B30E85" w:rsidRDefault="00402E01" w:rsidP="00402E01">
      <w:pPr>
        <w:jc w:val="both"/>
      </w:pPr>
      <w:r>
        <w:tab/>
      </w:r>
      <w:r w:rsidRPr="00B30E85">
        <w:t>4. Патогенез, клинические проявления, лабораторная диагностика диабетического кетоацидоза</w:t>
      </w:r>
    </w:p>
    <w:p w:rsidR="00402E01" w:rsidRPr="00B30E85" w:rsidRDefault="00402E01" w:rsidP="00402E01">
      <w:pPr>
        <w:jc w:val="both"/>
      </w:pPr>
      <w:r>
        <w:tab/>
      </w:r>
      <w:r w:rsidRPr="00B30E85">
        <w:t>5. Неотложная помощь при диабетическом</w:t>
      </w:r>
      <w:r>
        <w:t xml:space="preserve"> </w:t>
      </w:r>
      <w:r w:rsidRPr="00B30E85">
        <w:t>кетоацидозе, тактика ведения больного после купирования кетоацидоза.</w:t>
      </w:r>
    </w:p>
    <w:p w:rsidR="00402E01" w:rsidRPr="00B30E85" w:rsidRDefault="00402E01" w:rsidP="00402E01">
      <w:pPr>
        <w:jc w:val="both"/>
      </w:pPr>
      <w:r>
        <w:tab/>
      </w:r>
      <w:r w:rsidRPr="00B30E85">
        <w:t>6. Причины гипогликемических состояний у детей.</w:t>
      </w:r>
    </w:p>
    <w:p w:rsidR="00402E01" w:rsidRPr="00B30E85" w:rsidRDefault="00402E01" w:rsidP="00402E01">
      <w:pPr>
        <w:jc w:val="both"/>
      </w:pPr>
      <w:r>
        <w:tab/>
      </w:r>
      <w:r w:rsidRPr="00B30E85">
        <w:t>7. Причины развития, патогенез, клинические проявления, неотложная помощь при гипогликемическом состоянии при сахарном диабете.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4.</w:t>
      </w:r>
      <w:r w:rsidRPr="00B30E85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 </w:t>
      </w:r>
      <w:r w:rsidRPr="00B30E85">
        <w:rPr>
          <w:bCs/>
          <w:color w:val="000000"/>
          <w:spacing w:val="-10"/>
          <w:w w:val="101"/>
        </w:rPr>
        <w:t>1. Расскажите патогенез развития диабетического кетоацидоза.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   </w:t>
      </w:r>
      <w:r w:rsidRPr="00B30E85">
        <w:rPr>
          <w:bCs/>
          <w:color w:val="000000"/>
          <w:spacing w:val="-10"/>
          <w:w w:val="101"/>
        </w:rPr>
        <w:t>2. Перечислите клинические проявления диабетического кетоацидоза</w:t>
      </w:r>
      <w:r>
        <w:rPr>
          <w:bCs/>
          <w:color w:val="000000"/>
          <w:spacing w:val="-10"/>
          <w:w w:val="101"/>
        </w:rPr>
        <w:t xml:space="preserve"> </w:t>
      </w:r>
      <w:r w:rsidRPr="00B30E85">
        <w:rPr>
          <w:bCs/>
          <w:color w:val="000000"/>
          <w:spacing w:val="-10"/>
          <w:w w:val="101"/>
        </w:rPr>
        <w:t>в</w:t>
      </w:r>
      <w:r>
        <w:rPr>
          <w:bCs/>
          <w:color w:val="000000"/>
          <w:spacing w:val="-10"/>
          <w:w w:val="101"/>
        </w:rPr>
        <w:t xml:space="preserve"> </w:t>
      </w:r>
      <w:r w:rsidRPr="00B30E85">
        <w:rPr>
          <w:bCs/>
          <w:color w:val="000000"/>
          <w:spacing w:val="-10"/>
          <w:w w:val="101"/>
        </w:rPr>
        <w:t>зависимости от стадий.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 </w:t>
      </w:r>
      <w:r w:rsidRPr="00B30E85">
        <w:rPr>
          <w:bCs/>
          <w:color w:val="000000"/>
          <w:spacing w:val="-10"/>
          <w:w w:val="101"/>
        </w:rPr>
        <w:t>3. Предложите схему инсулинотерапии при диабетическом</w:t>
      </w:r>
      <w:r>
        <w:rPr>
          <w:bCs/>
          <w:color w:val="000000"/>
          <w:spacing w:val="-10"/>
          <w:w w:val="101"/>
        </w:rPr>
        <w:t xml:space="preserve"> </w:t>
      </w:r>
      <w:r w:rsidRPr="00B30E85">
        <w:rPr>
          <w:bCs/>
          <w:color w:val="000000"/>
          <w:spacing w:val="-10"/>
          <w:w w:val="101"/>
        </w:rPr>
        <w:t>кетоацидозе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 </w:t>
      </w:r>
      <w:r w:rsidRPr="00B30E85">
        <w:rPr>
          <w:bCs/>
          <w:color w:val="000000"/>
          <w:spacing w:val="-10"/>
          <w:w w:val="101"/>
        </w:rPr>
        <w:t>4. Предложите план обследования ребенка с гипогликемическими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 xml:space="preserve">    состояниями.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5</w:t>
      </w:r>
      <w:r w:rsidRPr="00B30E85">
        <w:rPr>
          <w:bCs/>
          <w:color w:val="000000"/>
          <w:spacing w:val="-10"/>
          <w:w w:val="101"/>
        </w:rPr>
        <w:t>. Обмен глюкозы в организме, роль инсулина.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6</w:t>
      </w:r>
      <w:r w:rsidRPr="00B30E85">
        <w:rPr>
          <w:bCs/>
          <w:color w:val="000000"/>
          <w:spacing w:val="-10"/>
          <w:w w:val="101"/>
        </w:rPr>
        <w:t>. Предложите план лабораторной диагностики при подозрении на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B30E85">
        <w:rPr>
          <w:bCs/>
          <w:color w:val="000000"/>
          <w:spacing w:val="-10"/>
          <w:w w:val="101"/>
        </w:rPr>
        <w:t>гипергликемическую кому при сахарном диабете.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>
        <w:rPr>
          <w:bCs/>
          <w:color w:val="000000"/>
          <w:spacing w:val="-10"/>
          <w:w w:val="101"/>
        </w:rPr>
        <w:t xml:space="preserve">             7</w:t>
      </w:r>
      <w:r w:rsidRPr="00B30E85">
        <w:rPr>
          <w:bCs/>
          <w:color w:val="000000"/>
          <w:spacing w:val="-10"/>
          <w:w w:val="101"/>
        </w:rPr>
        <w:t>. Назначьте лечение ребенку 10 лет с гипогликемической комой.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5. </w:t>
      </w:r>
      <w:r w:rsidRPr="00B30E85">
        <w:rPr>
          <w:b/>
          <w:color w:val="000000"/>
          <w:spacing w:val="-10"/>
          <w:w w:val="101"/>
        </w:rPr>
        <w:t>Основная и дополнительная  литература  к теме</w:t>
      </w:r>
    </w:p>
    <w:p w:rsidR="00402E01" w:rsidRPr="00EE2049" w:rsidRDefault="00402E01" w:rsidP="00402E01">
      <w:pPr>
        <w:keepNext/>
        <w:shd w:val="clear" w:color="auto" w:fill="FFFFFF"/>
        <w:ind w:left="45" w:right="6"/>
        <w:outlineLvl w:val="5"/>
        <w:rPr>
          <w:color w:val="000000"/>
          <w:spacing w:val="-10"/>
          <w:w w:val="101"/>
        </w:rPr>
      </w:pPr>
      <w:r w:rsidRPr="00EE2049">
        <w:rPr>
          <w:color w:val="000000"/>
          <w:spacing w:val="-10"/>
          <w:w w:val="101"/>
        </w:rPr>
        <w:t>Представлена в рабочей программе, стр.8</w:t>
      </w: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02E01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402E01" w:rsidRPr="00B30E85" w:rsidRDefault="00402E01" w:rsidP="00402E01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7"/>
        <w:gridCol w:w="2868"/>
      </w:tblGrid>
      <w:tr w:rsidR="00402E01" w:rsidRPr="00B30E85" w:rsidTr="00A304D5">
        <w:trPr>
          <w:cantSplit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/>
              </w:rPr>
            </w:pPr>
            <w:r w:rsidRPr="00B30E85">
              <w:rPr>
                <w:b/>
              </w:rPr>
              <w:t>Виды и содержание самостоятельной работы</w:t>
            </w:r>
          </w:p>
        </w:tc>
      </w:tr>
      <w:tr w:rsidR="00402E01" w:rsidRPr="00B30E85" w:rsidTr="00A304D5">
        <w:trPr>
          <w:cantSplit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B30E85">
              <w:rPr>
                <w:bCs/>
                <w:color w:val="000000"/>
                <w:spacing w:val="-10"/>
                <w:w w:val="101"/>
              </w:rPr>
              <w:t>1.</w:t>
            </w:r>
            <w:r>
              <w:rPr>
                <w:bCs/>
                <w:color w:val="000000"/>
                <w:spacing w:val="-10"/>
                <w:w w:val="101"/>
              </w:rPr>
              <w:t xml:space="preserve"> </w:t>
            </w:r>
            <w:r w:rsidRPr="00B30E85">
              <w:rPr>
                <w:bCs/>
                <w:color w:val="000000"/>
                <w:spacing w:val="-10"/>
                <w:w w:val="101"/>
              </w:rPr>
              <w:t>Распишите неотложную помощь при гипогликемии ребенку.</w:t>
            </w:r>
          </w:p>
          <w:p w:rsidR="00402E01" w:rsidRPr="00B30E85" w:rsidRDefault="00402E01" w:rsidP="00A304D5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B30E85">
              <w:rPr>
                <w:bCs/>
                <w:color w:val="000000"/>
                <w:spacing w:val="-10"/>
                <w:w w:val="101"/>
              </w:rPr>
              <w:t>2.</w:t>
            </w:r>
            <w:r>
              <w:rPr>
                <w:bCs/>
                <w:color w:val="000000"/>
                <w:spacing w:val="-10"/>
                <w:w w:val="101"/>
              </w:rPr>
              <w:t xml:space="preserve"> </w:t>
            </w:r>
            <w:r w:rsidRPr="00B30E85">
              <w:rPr>
                <w:bCs/>
                <w:color w:val="000000"/>
                <w:spacing w:val="-10"/>
                <w:w w:val="101"/>
              </w:rPr>
              <w:t>Перечислите критерии постановки диагноза  гипергликемической комы.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1" w:rsidRPr="00B30E85" w:rsidRDefault="00402E01" w:rsidP="00A304D5">
            <w:pPr>
              <w:jc w:val="center"/>
              <w:rPr>
                <w:bCs/>
              </w:rPr>
            </w:pPr>
            <w:r w:rsidRPr="00B30E85">
              <w:rPr>
                <w:bCs/>
              </w:rPr>
              <w:t>Написание конспекта по учебной литературе.</w:t>
            </w:r>
          </w:p>
          <w:p w:rsidR="00402E01" w:rsidRPr="00B30E85" w:rsidRDefault="00402E01" w:rsidP="00A304D5">
            <w:pPr>
              <w:jc w:val="center"/>
              <w:rPr>
                <w:bCs/>
              </w:rPr>
            </w:pPr>
          </w:p>
        </w:tc>
      </w:tr>
    </w:tbl>
    <w:p w:rsidR="00402E01" w:rsidRPr="00B30E85" w:rsidRDefault="00402E01" w:rsidP="00402E01">
      <w:pPr>
        <w:tabs>
          <w:tab w:val="left" w:pos="5655"/>
        </w:tabs>
        <w:rPr>
          <w:w w:val="101"/>
        </w:rPr>
      </w:pPr>
    </w:p>
    <w:p w:rsidR="00402E01" w:rsidRPr="00B30E85" w:rsidRDefault="00402E01" w:rsidP="00402E01">
      <w:pPr>
        <w:suppressLineNumbers/>
        <w:ind w:right="1133" w:firstLine="851"/>
        <w:jc w:val="center"/>
      </w:pPr>
    </w:p>
    <w:p w:rsidR="00402E01" w:rsidRPr="00B30E85" w:rsidRDefault="00402E01" w:rsidP="00402E01">
      <w:pPr>
        <w:ind w:left="1440" w:right="1133"/>
        <w:contextualSpacing/>
        <w:jc w:val="center"/>
        <w:rPr>
          <w:b/>
        </w:rPr>
      </w:pPr>
    </w:p>
    <w:p w:rsidR="00402E01" w:rsidRPr="00B30E85" w:rsidRDefault="00402E01" w:rsidP="00402E01">
      <w:pPr>
        <w:ind w:left="1440" w:right="1133"/>
        <w:contextualSpacing/>
        <w:jc w:val="center"/>
        <w:rPr>
          <w:b/>
        </w:rPr>
      </w:pPr>
    </w:p>
    <w:p w:rsidR="00402E01" w:rsidRPr="00B30E85" w:rsidRDefault="00402E01" w:rsidP="00402E01">
      <w:pPr>
        <w:ind w:left="1440" w:right="1133"/>
        <w:contextualSpacing/>
        <w:jc w:val="center"/>
        <w:rPr>
          <w:b/>
        </w:rPr>
      </w:pPr>
    </w:p>
    <w:p w:rsidR="00402E01" w:rsidRPr="00B30E85" w:rsidRDefault="00402E01" w:rsidP="00402E01">
      <w:pPr>
        <w:ind w:left="1440" w:right="1133"/>
        <w:contextualSpacing/>
        <w:jc w:val="center"/>
        <w:rPr>
          <w:b/>
        </w:rPr>
      </w:pPr>
    </w:p>
    <w:p w:rsidR="001D147E" w:rsidRDefault="001D147E">
      <w:bookmarkStart w:id="0" w:name="_GoBack"/>
      <w:bookmarkEnd w:id="0"/>
    </w:p>
    <w:sectPr w:rsidR="001D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DA"/>
    <w:rsid w:val="001D147E"/>
    <w:rsid w:val="00402E01"/>
    <w:rsid w:val="006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AF18-67B5-48DA-864C-42C0318D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basedOn w:val="a0"/>
    <w:rsid w:val="00402E0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rsid w:val="00402E01"/>
    <w:pPr>
      <w:widowControl w:val="0"/>
      <w:autoSpaceDE w:val="0"/>
      <w:autoSpaceDN w:val="0"/>
      <w:adjustRightInd w:val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4418</Words>
  <Characters>25185</Characters>
  <Application>Microsoft Office Word</Application>
  <DocSecurity>0</DocSecurity>
  <Lines>209</Lines>
  <Paragraphs>59</Paragraphs>
  <ScaleCrop>false</ScaleCrop>
  <Company>diakov.net</Company>
  <LinksUpToDate>false</LinksUpToDate>
  <CharactersWithSpaces>29544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2020-11-26T10:46:00Z</dcterms:created>
  <dcterms:modified xsi:type="dcterms:W3CDTF">2020-11-26T10:46:00Z</dcterms:modified>
</cp:coreProperties>
</file>