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4E" w:rsidRPr="00FE557A" w:rsidRDefault="00C8164E" w:rsidP="00C8164E">
      <w:pPr>
        <w:jc w:val="center"/>
        <w:rPr>
          <w:b/>
          <w:sz w:val="24"/>
          <w:szCs w:val="24"/>
          <w:lang w:val="en-US"/>
        </w:rPr>
      </w:pPr>
      <w:r w:rsidRPr="00FE557A">
        <w:rPr>
          <w:b/>
          <w:sz w:val="24"/>
          <w:szCs w:val="24"/>
          <w:lang w:val="en-US"/>
        </w:rPr>
        <w:t>PRACTICAL CLASSES TOPICS</w:t>
      </w:r>
    </w:p>
    <w:p w:rsidR="00C8164E" w:rsidRPr="00FE557A" w:rsidRDefault="00C8164E" w:rsidP="00C8164E">
      <w:pPr>
        <w:jc w:val="center"/>
        <w:rPr>
          <w:b/>
          <w:sz w:val="24"/>
          <w:szCs w:val="24"/>
          <w:lang w:val="en-US"/>
        </w:rPr>
      </w:pPr>
      <w:r w:rsidRPr="00FE557A">
        <w:rPr>
          <w:b/>
          <w:sz w:val="24"/>
          <w:szCs w:val="24"/>
          <w:lang w:val="en-US"/>
        </w:rPr>
        <w:t xml:space="preserve">6th year, term IX </w:t>
      </w:r>
    </w:p>
    <w:p w:rsidR="00C8164E" w:rsidRPr="00FE557A" w:rsidRDefault="00C8164E" w:rsidP="00C8164E">
      <w:pPr>
        <w:jc w:val="center"/>
        <w:rPr>
          <w:b/>
          <w:sz w:val="24"/>
          <w:szCs w:val="24"/>
          <w:lang w:val="en-US"/>
        </w:rPr>
      </w:pPr>
      <w:r w:rsidRPr="00FE557A">
        <w:rPr>
          <w:b/>
          <w:sz w:val="24"/>
          <w:szCs w:val="24"/>
          <w:lang w:val="en-US"/>
        </w:rPr>
        <w:t>20</w:t>
      </w:r>
      <w:proofErr w:type="spellStart"/>
      <w:r w:rsidR="00CA3551">
        <w:rPr>
          <w:b/>
          <w:sz w:val="24"/>
          <w:szCs w:val="24"/>
        </w:rPr>
        <w:t>20</w:t>
      </w:r>
      <w:proofErr w:type="spellEnd"/>
      <w:r w:rsidRPr="00FE557A">
        <w:rPr>
          <w:b/>
          <w:sz w:val="24"/>
          <w:szCs w:val="24"/>
          <w:lang w:val="en-US"/>
        </w:rPr>
        <w:t xml:space="preserve"> – 20</w:t>
      </w:r>
      <w:r w:rsidR="00121BB1">
        <w:rPr>
          <w:b/>
          <w:sz w:val="24"/>
          <w:szCs w:val="24"/>
        </w:rPr>
        <w:t>2</w:t>
      </w:r>
      <w:r w:rsidR="00CA3551">
        <w:rPr>
          <w:b/>
          <w:sz w:val="24"/>
          <w:szCs w:val="24"/>
        </w:rPr>
        <w:t>1</w:t>
      </w:r>
      <w:r w:rsidRPr="00FE557A">
        <w:rPr>
          <w:b/>
          <w:sz w:val="24"/>
          <w:szCs w:val="24"/>
          <w:lang w:val="en-US"/>
        </w:rPr>
        <w:t xml:space="preserve"> year </w:t>
      </w:r>
    </w:p>
    <w:p w:rsidR="00FD46B0" w:rsidRPr="00FE557A" w:rsidRDefault="00C8164E" w:rsidP="00C8164E">
      <w:pPr>
        <w:jc w:val="center"/>
        <w:rPr>
          <w:b/>
          <w:sz w:val="24"/>
          <w:szCs w:val="24"/>
          <w:lang w:val="en-US"/>
        </w:rPr>
      </w:pPr>
      <w:r w:rsidRPr="00FE557A">
        <w:rPr>
          <w:b/>
          <w:sz w:val="24"/>
          <w:szCs w:val="24"/>
          <w:lang w:val="en-US"/>
        </w:rPr>
        <w:t>(8 classes - 40 hours)</w:t>
      </w:r>
    </w:p>
    <w:p w:rsidR="004573C2" w:rsidRPr="00C8164E" w:rsidRDefault="004573C2" w:rsidP="00FD46B0">
      <w:pPr>
        <w:jc w:val="center"/>
        <w:rPr>
          <w:b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817"/>
        <w:gridCol w:w="8748"/>
      </w:tblGrid>
      <w:tr w:rsidR="004573C2" w:rsidRPr="007E7755" w:rsidTr="004573C2">
        <w:tc>
          <w:tcPr>
            <w:tcW w:w="817" w:type="dxa"/>
          </w:tcPr>
          <w:p w:rsidR="004573C2" w:rsidRPr="00FE557A" w:rsidRDefault="00894331">
            <w:pPr>
              <w:rPr>
                <w:szCs w:val="28"/>
              </w:rPr>
            </w:pPr>
            <w:r w:rsidRPr="00FE557A">
              <w:rPr>
                <w:szCs w:val="28"/>
              </w:rPr>
              <w:t>1</w:t>
            </w:r>
          </w:p>
        </w:tc>
        <w:tc>
          <w:tcPr>
            <w:tcW w:w="8748" w:type="dxa"/>
          </w:tcPr>
          <w:p w:rsidR="004573C2" w:rsidRPr="00FE557A" w:rsidRDefault="00C8164E" w:rsidP="00C81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  <w:lang w:val="en-US"/>
              </w:rPr>
            </w:pPr>
            <w:r w:rsidRPr="00C8164E">
              <w:rPr>
                <w:szCs w:val="28"/>
                <w:lang w:val="en-US"/>
              </w:rPr>
              <w:t xml:space="preserve">Preexisting Cardiovascular </w:t>
            </w:r>
            <w:r w:rsidRPr="00FE557A">
              <w:rPr>
                <w:szCs w:val="28"/>
                <w:lang w:val="en-US"/>
              </w:rPr>
              <w:t>pathology</w:t>
            </w:r>
            <w:r w:rsidRPr="00C8164E">
              <w:rPr>
                <w:szCs w:val="28"/>
                <w:lang w:val="en-US"/>
              </w:rPr>
              <w:t xml:space="preserve"> in Pregnancy</w:t>
            </w:r>
            <w:r w:rsidR="00743842" w:rsidRPr="00FE557A">
              <w:rPr>
                <w:szCs w:val="28"/>
                <w:lang w:val="en-US"/>
              </w:rPr>
              <w:t>.</w:t>
            </w:r>
          </w:p>
        </w:tc>
      </w:tr>
      <w:tr w:rsidR="004573C2" w:rsidRPr="007E7755" w:rsidTr="004573C2">
        <w:tc>
          <w:tcPr>
            <w:tcW w:w="817" w:type="dxa"/>
          </w:tcPr>
          <w:p w:rsidR="004573C2" w:rsidRPr="00FE557A" w:rsidRDefault="00894331">
            <w:pPr>
              <w:rPr>
                <w:szCs w:val="28"/>
              </w:rPr>
            </w:pPr>
            <w:r w:rsidRPr="00FE557A">
              <w:rPr>
                <w:szCs w:val="28"/>
              </w:rPr>
              <w:t>2</w:t>
            </w:r>
          </w:p>
        </w:tc>
        <w:tc>
          <w:tcPr>
            <w:tcW w:w="8748" w:type="dxa"/>
          </w:tcPr>
          <w:p w:rsidR="004573C2" w:rsidRPr="00FE557A" w:rsidRDefault="00C8164E" w:rsidP="00C8164E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5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Liver, kidney and endocrinal pathology in Pregnancy</w:t>
            </w:r>
          </w:p>
        </w:tc>
      </w:tr>
      <w:tr w:rsidR="004573C2" w:rsidRPr="007E7755" w:rsidTr="004573C2">
        <w:tc>
          <w:tcPr>
            <w:tcW w:w="817" w:type="dxa"/>
          </w:tcPr>
          <w:p w:rsidR="004573C2" w:rsidRPr="00FE557A" w:rsidRDefault="00894331">
            <w:pPr>
              <w:rPr>
                <w:szCs w:val="28"/>
              </w:rPr>
            </w:pPr>
            <w:r w:rsidRPr="00FE557A">
              <w:rPr>
                <w:szCs w:val="28"/>
              </w:rPr>
              <w:t>3</w:t>
            </w:r>
          </w:p>
        </w:tc>
        <w:tc>
          <w:tcPr>
            <w:tcW w:w="8748" w:type="dxa"/>
          </w:tcPr>
          <w:p w:rsidR="004573C2" w:rsidRPr="00FE557A" w:rsidRDefault="00BE35C9" w:rsidP="00C8164E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Obstetric emergencies (pre</w:t>
            </w:r>
            <w:r w:rsidR="00C8164E" w:rsidRPr="00FE5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eclampsia, obstetric </w:t>
            </w:r>
            <w:r w:rsidRPr="00FE5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hemorrhage</w:t>
            </w:r>
            <w:r w:rsidR="00C8164E" w:rsidRPr="00FE5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sepsis)</w:t>
            </w:r>
          </w:p>
        </w:tc>
      </w:tr>
      <w:tr w:rsidR="004573C2" w:rsidTr="004573C2">
        <w:tc>
          <w:tcPr>
            <w:tcW w:w="817" w:type="dxa"/>
          </w:tcPr>
          <w:p w:rsidR="004573C2" w:rsidRPr="00FE557A" w:rsidRDefault="00894331">
            <w:pPr>
              <w:rPr>
                <w:szCs w:val="28"/>
              </w:rPr>
            </w:pPr>
            <w:r w:rsidRPr="00FE557A">
              <w:rPr>
                <w:szCs w:val="28"/>
              </w:rPr>
              <w:t>4</w:t>
            </w:r>
          </w:p>
        </w:tc>
        <w:tc>
          <w:tcPr>
            <w:tcW w:w="8748" w:type="dxa"/>
          </w:tcPr>
          <w:p w:rsidR="004573C2" w:rsidRPr="00FE557A" w:rsidRDefault="00C8164E" w:rsidP="00C8164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FE5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Abnormal uterine bleeding</w:t>
            </w:r>
          </w:p>
        </w:tc>
      </w:tr>
      <w:tr w:rsidR="004573C2" w:rsidTr="004573C2">
        <w:tc>
          <w:tcPr>
            <w:tcW w:w="817" w:type="dxa"/>
          </w:tcPr>
          <w:p w:rsidR="004573C2" w:rsidRPr="00FE557A" w:rsidRDefault="00894331">
            <w:pPr>
              <w:rPr>
                <w:szCs w:val="28"/>
              </w:rPr>
            </w:pPr>
            <w:r w:rsidRPr="00FE557A">
              <w:rPr>
                <w:szCs w:val="28"/>
              </w:rPr>
              <w:t>5</w:t>
            </w:r>
          </w:p>
        </w:tc>
        <w:tc>
          <w:tcPr>
            <w:tcW w:w="8748" w:type="dxa"/>
          </w:tcPr>
          <w:p w:rsidR="004573C2" w:rsidRPr="00FE557A" w:rsidRDefault="00C8164E" w:rsidP="00C8164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FE5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Gynecological oncology</w:t>
            </w:r>
          </w:p>
        </w:tc>
      </w:tr>
      <w:tr w:rsidR="004C4767" w:rsidRPr="007E7755" w:rsidTr="004573C2">
        <w:tc>
          <w:tcPr>
            <w:tcW w:w="817" w:type="dxa"/>
          </w:tcPr>
          <w:p w:rsidR="004C4767" w:rsidRPr="00FE557A" w:rsidRDefault="004C4767">
            <w:pPr>
              <w:rPr>
                <w:szCs w:val="28"/>
              </w:rPr>
            </w:pPr>
            <w:r w:rsidRPr="00FE557A">
              <w:rPr>
                <w:szCs w:val="28"/>
              </w:rPr>
              <w:t>6</w:t>
            </w:r>
          </w:p>
        </w:tc>
        <w:tc>
          <w:tcPr>
            <w:tcW w:w="8748" w:type="dxa"/>
          </w:tcPr>
          <w:p w:rsidR="004C4767" w:rsidRPr="00FE557A" w:rsidRDefault="00C8164E" w:rsidP="00C8164E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5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Physiology and pathology of puberty </w:t>
            </w:r>
          </w:p>
        </w:tc>
      </w:tr>
      <w:tr w:rsidR="004C4767" w:rsidTr="004573C2">
        <w:tc>
          <w:tcPr>
            <w:tcW w:w="817" w:type="dxa"/>
          </w:tcPr>
          <w:p w:rsidR="004C4767" w:rsidRPr="00FE557A" w:rsidRDefault="004C4767">
            <w:pPr>
              <w:rPr>
                <w:szCs w:val="28"/>
              </w:rPr>
            </w:pPr>
            <w:r w:rsidRPr="00FE557A">
              <w:rPr>
                <w:szCs w:val="28"/>
              </w:rPr>
              <w:t>7</w:t>
            </w:r>
          </w:p>
        </w:tc>
        <w:tc>
          <w:tcPr>
            <w:tcW w:w="8748" w:type="dxa"/>
          </w:tcPr>
          <w:p w:rsidR="004C4767" w:rsidRPr="00FE557A" w:rsidRDefault="00C8164E" w:rsidP="00C8164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FE5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Infertility. ART.</w:t>
            </w:r>
          </w:p>
        </w:tc>
      </w:tr>
      <w:tr w:rsidR="004C4767" w:rsidRPr="00C8164E" w:rsidTr="004573C2">
        <w:tc>
          <w:tcPr>
            <w:tcW w:w="817" w:type="dxa"/>
          </w:tcPr>
          <w:p w:rsidR="004C4767" w:rsidRPr="00FE557A" w:rsidRDefault="004C4767">
            <w:pPr>
              <w:rPr>
                <w:szCs w:val="28"/>
              </w:rPr>
            </w:pPr>
            <w:r w:rsidRPr="00FE557A">
              <w:rPr>
                <w:szCs w:val="28"/>
              </w:rPr>
              <w:t>8</w:t>
            </w:r>
          </w:p>
        </w:tc>
        <w:tc>
          <w:tcPr>
            <w:tcW w:w="8748" w:type="dxa"/>
          </w:tcPr>
          <w:p w:rsidR="004C4767" w:rsidRPr="00FE557A" w:rsidRDefault="00C8164E" w:rsidP="00C8164E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5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Simulation center class. </w:t>
            </w:r>
          </w:p>
        </w:tc>
      </w:tr>
    </w:tbl>
    <w:p w:rsidR="00290494" w:rsidRPr="00C8164E" w:rsidRDefault="00290494">
      <w:pPr>
        <w:rPr>
          <w:lang w:val="en-US"/>
        </w:rPr>
      </w:pPr>
    </w:p>
    <w:p w:rsidR="00154C16" w:rsidRPr="00C8164E" w:rsidRDefault="00154C16">
      <w:pPr>
        <w:rPr>
          <w:lang w:val="en-US"/>
        </w:rPr>
      </w:pPr>
      <w:bookmarkStart w:id="0" w:name="_GoBack"/>
      <w:bookmarkEnd w:id="0"/>
    </w:p>
    <w:p w:rsidR="00002643" w:rsidRPr="00C8164E" w:rsidRDefault="00002643">
      <w:pPr>
        <w:rPr>
          <w:lang w:val="en-US"/>
        </w:rPr>
      </w:pPr>
    </w:p>
    <w:p w:rsidR="00002643" w:rsidRPr="00C8164E" w:rsidRDefault="00002643">
      <w:pPr>
        <w:rPr>
          <w:lang w:val="en-US"/>
        </w:rPr>
      </w:pPr>
    </w:p>
    <w:p w:rsidR="00C8164E" w:rsidRPr="00B30D2B" w:rsidRDefault="00C8164E" w:rsidP="00C81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val="en-US"/>
        </w:rPr>
      </w:pPr>
      <w:r w:rsidRPr="00B30D2B">
        <w:rPr>
          <w:b/>
          <w:sz w:val="24"/>
          <w:szCs w:val="24"/>
          <w:lang w:val="en-US"/>
        </w:rPr>
        <w:t>PLAN OF LECTURES</w:t>
      </w:r>
    </w:p>
    <w:p w:rsidR="00C8164E" w:rsidRPr="00FE557A" w:rsidRDefault="00C8164E" w:rsidP="00C81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val="en-US"/>
        </w:rPr>
      </w:pPr>
      <w:r w:rsidRPr="00FE557A">
        <w:rPr>
          <w:b/>
          <w:sz w:val="24"/>
          <w:szCs w:val="24"/>
          <w:lang w:val="en-US"/>
        </w:rPr>
        <w:t>6th year, term IX</w:t>
      </w:r>
    </w:p>
    <w:p w:rsidR="00C8164E" w:rsidRPr="00FE557A" w:rsidRDefault="00C8164E" w:rsidP="00C81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val="en-US"/>
        </w:rPr>
      </w:pPr>
      <w:r w:rsidRPr="00FE557A">
        <w:rPr>
          <w:b/>
          <w:sz w:val="24"/>
          <w:szCs w:val="24"/>
          <w:lang w:val="en-US"/>
        </w:rPr>
        <w:t>20</w:t>
      </w:r>
      <w:proofErr w:type="spellStart"/>
      <w:r w:rsidR="00CA3551">
        <w:rPr>
          <w:b/>
          <w:sz w:val="24"/>
          <w:szCs w:val="24"/>
        </w:rPr>
        <w:t>20</w:t>
      </w:r>
      <w:proofErr w:type="spellEnd"/>
      <w:r w:rsidRPr="00FE557A">
        <w:rPr>
          <w:b/>
          <w:sz w:val="24"/>
          <w:szCs w:val="24"/>
          <w:lang w:val="en-US"/>
        </w:rPr>
        <w:t xml:space="preserve"> – 20</w:t>
      </w:r>
      <w:r w:rsidR="00121BB1">
        <w:rPr>
          <w:b/>
          <w:sz w:val="24"/>
          <w:szCs w:val="24"/>
        </w:rPr>
        <w:t>2</w:t>
      </w:r>
      <w:r w:rsidR="00CA3551">
        <w:rPr>
          <w:b/>
          <w:sz w:val="24"/>
          <w:szCs w:val="24"/>
        </w:rPr>
        <w:t>1</w:t>
      </w:r>
      <w:r w:rsidRPr="00FE557A">
        <w:rPr>
          <w:b/>
          <w:sz w:val="24"/>
          <w:szCs w:val="24"/>
          <w:lang w:val="en-US"/>
        </w:rPr>
        <w:t xml:space="preserve"> year  </w:t>
      </w:r>
    </w:p>
    <w:p w:rsidR="00C8164E" w:rsidRPr="00FE557A" w:rsidRDefault="00C8164E" w:rsidP="00C8164E">
      <w:pPr>
        <w:jc w:val="center"/>
        <w:rPr>
          <w:b/>
          <w:sz w:val="24"/>
          <w:szCs w:val="24"/>
          <w:lang w:val="en-US"/>
        </w:rPr>
      </w:pPr>
      <w:r w:rsidRPr="00FE557A">
        <w:rPr>
          <w:b/>
          <w:sz w:val="24"/>
          <w:szCs w:val="24"/>
          <w:lang w:val="en-US"/>
        </w:rPr>
        <w:t xml:space="preserve"> (8 lections – 16 hours)</w:t>
      </w:r>
    </w:p>
    <w:p w:rsidR="00002643" w:rsidRPr="00FE557A" w:rsidRDefault="00002643" w:rsidP="00C8164E">
      <w:pPr>
        <w:jc w:val="center"/>
        <w:rPr>
          <w:b/>
          <w:sz w:val="24"/>
          <w:szCs w:val="24"/>
          <w:lang w:val="en-US"/>
        </w:rPr>
      </w:pPr>
    </w:p>
    <w:p w:rsidR="0072587F" w:rsidRDefault="0072587F" w:rsidP="00002643">
      <w:pPr>
        <w:jc w:val="center"/>
        <w:rPr>
          <w:b/>
          <w:szCs w:val="28"/>
        </w:rPr>
      </w:pPr>
    </w:p>
    <w:tbl>
      <w:tblPr>
        <w:tblStyle w:val="a3"/>
        <w:tblW w:w="9565" w:type="dxa"/>
        <w:tblLook w:val="04A0"/>
      </w:tblPr>
      <w:tblGrid>
        <w:gridCol w:w="534"/>
        <w:gridCol w:w="9031"/>
      </w:tblGrid>
      <w:tr w:rsidR="007E7755" w:rsidRPr="007E7755" w:rsidTr="007E7755">
        <w:tc>
          <w:tcPr>
            <w:tcW w:w="534" w:type="dxa"/>
          </w:tcPr>
          <w:p w:rsidR="007E7755" w:rsidRPr="00FE557A" w:rsidRDefault="007E7755">
            <w:pPr>
              <w:rPr>
                <w:szCs w:val="28"/>
                <w:lang w:val="en-US"/>
              </w:rPr>
            </w:pPr>
            <w:r w:rsidRPr="00FE557A">
              <w:rPr>
                <w:szCs w:val="28"/>
                <w:lang w:val="en-US"/>
              </w:rPr>
              <w:t>1</w:t>
            </w:r>
          </w:p>
        </w:tc>
        <w:tc>
          <w:tcPr>
            <w:tcW w:w="9031" w:type="dxa"/>
          </w:tcPr>
          <w:p w:rsidR="007E7755" w:rsidRPr="007E7755" w:rsidRDefault="007E7755" w:rsidP="005D2B87">
            <w:pPr>
              <w:spacing w:before="100" w:beforeAutospacing="1" w:after="100" w:afterAutospacing="1"/>
              <w:rPr>
                <w:szCs w:val="28"/>
                <w:lang w:val="en-US"/>
              </w:rPr>
            </w:pPr>
            <w:r w:rsidRPr="007E7755">
              <w:rPr>
                <w:szCs w:val="28"/>
                <w:lang w:val="en-US"/>
              </w:rPr>
              <w:t xml:space="preserve">Sepsis in Obstetrics and Gynecology. </w:t>
            </w:r>
          </w:p>
        </w:tc>
      </w:tr>
      <w:tr w:rsidR="007E7755" w:rsidRPr="007E7755" w:rsidTr="007E7755">
        <w:tc>
          <w:tcPr>
            <w:tcW w:w="534" w:type="dxa"/>
          </w:tcPr>
          <w:p w:rsidR="007E7755" w:rsidRPr="00FE557A" w:rsidRDefault="007E7755">
            <w:pPr>
              <w:rPr>
                <w:szCs w:val="28"/>
                <w:lang w:val="en-US"/>
              </w:rPr>
            </w:pPr>
            <w:r w:rsidRPr="00FE557A">
              <w:rPr>
                <w:szCs w:val="28"/>
                <w:lang w:val="en-US"/>
              </w:rPr>
              <w:t>2</w:t>
            </w:r>
          </w:p>
        </w:tc>
        <w:tc>
          <w:tcPr>
            <w:tcW w:w="9031" w:type="dxa"/>
          </w:tcPr>
          <w:p w:rsidR="007E7755" w:rsidRPr="007E7755" w:rsidRDefault="007E7755" w:rsidP="005D2B87">
            <w:pPr>
              <w:spacing w:before="100" w:beforeAutospacing="1" w:after="100" w:afterAutospacing="1"/>
              <w:rPr>
                <w:szCs w:val="28"/>
                <w:lang w:val="en-US"/>
              </w:rPr>
            </w:pPr>
            <w:proofErr w:type="spellStart"/>
            <w:r w:rsidRPr="007E7755">
              <w:rPr>
                <w:szCs w:val="28"/>
                <w:lang w:val="en-US"/>
              </w:rPr>
              <w:t>Renal</w:t>
            </w:r>
            <w:proofErr w:type="spellEnd"/>
            <w:r w:rsidRPr="007E7755">
              <w:rPr>
                <w:szCs w:val="28"/>
                <w:lang w:val="en-US"/>
              </w:rPr>
              <w:t xml:space="preserve"> </w:t>
            </w:r>
            <w:proofErr w:type="spellStart"/>
            <w:r w:rsidRPr="007E7755">
              <w:rPr>
                <w:szCs w:val="28"/>
                <w:lang w:val="en-US"/>
              </w:rPr>
              <w:t>Disorders</w:t>
            </w:r>
            <w:proofErr w:type="spellEnd"/>
            <w:r w:rsidRPr="007E7755">
              <w:rPr>
                <w:szCs w:val="28"/>
                <w:lang w:val="en-US"/>
              </w:rPr>
              <w:t xml:space="preserve"> </w:t>
            </w:r>
            <w:proofErr w:type="spellStart"/>
            <w:r w:rsidRPr="007E7755">
              <w:rPr>
                <w:szCs w:val="28"/>
                <w:lang w:val="en-US"/>
              </w:rPr>
              <w:t>in</w:t>
            </w:r>
            <w:proofErr w:type="spellEnd"/>
            <w:r w:rsidRPr="007E7755">
              <w:rPr>
                <w:szCs w:val="28"/>
                <w:lang w:val="en-US"/>
              </w:rPr>
              <w:t xml:space="preserve"> </w:t>
            </w:r>
            <w:proofErr w:type="spellStart"/>
            <w:r w:rsidRPr="007E7755">
              <w:rPr>
                <w:szCs w:val="28"/>
                <w:lang w:val="en-US"/>
              </w:rPr>
              <w:t>Pregnancy</w:t>
            </w:r>
            <w:proofErr w:type="spellEnd"/>
            <w:r w:rsidRPr="007E7755">
              <w:rPr>
                <w:szCs w:val="28"/>
                <w:lang w:val="en-US"/>
              </w:rPr>
              <w:t xml:space="preserve"> </w:t>
            </w:r>
          </w:p>
        </w:tc>
      </w:tr>
      <w:tr w:rsidR="007E7755" w:rsidRPr="007E7755" w:rsidTr="007E7755">
        <w:tc>
          <w:tcPr>
            <w:tcW w:w="534" w:type="dxa"/>
          </w:tcPr>
          <w:p w:rsidR="007E7755" w:rsidRPr="00FE557A" w:rsidRDefault="007E7755">
            <w:pPr>
              <w:rPr>
                <w:szCs w:val="28"/>
                <w:lang w:val="en-US"/>
              </w:rPr>
            </w:pPr>
            <w:r w:rsidRPr="00FE557A">
              <w:rPr>
                <w:szCs w:val="28"/>
                <w:lang w:val="en-US"/>
              </w:rPr>
              <w:t>3</w:t>
            </w:r>
          </w:p>
        </w:tc>
        <w:tc>
          <w:tcPr>
            <w:tcW w:w="9031" w:type="dxa"/>
          </w:tcPr>
          <w:p w:rsidR="007E7755" w:rsidRPr="007E7755" w:rsidRDefault="007E7755" w:rsidP="005D2B87">
            <w:pPr>
              <w:spacing w:before="100" w:beforeAutospacing="1" w:after="100" w:afterAutospacing="1"/>
              <w:rPr>
                <w:szCs w:val="28"/>
                <w:lang w:val="en-US"/>
              </w:rPr>
            </w:pPr>
            <w:proofErr w:type="spellStart"/>
            <w:r w:rsidRPr="007E7755">
              <w:rPr>
                <w:szCs w:val="28"/>
                <w:lang w:val="en-US"/>
              </w:rPr>
              <w:t>Obstetric</w:t>
            </w:r>
            <w:proofErr w:type="spellEnd"/>
            <w:r w:rsidRPr="007E7755">
              <w:rPr>
                <w:szCs w:val="28"/>
                <w:lang w:val="en-US"/>
              </w:rPr>
              <w:t xml:space="preserve"> </w:t>
            </w:r>
            <w:proofErr w:type="spellStart"/>
            <w:r w:rsidRPr="007E7755">
              <w:rPr>
                <w:szCs w:val="28"/>
                <w:lang w:val="en-US"/>
              </w:rPr>
              <w:t>Haemorrhage</w:t>
            </w:r>
            <w:proofErr w:type="spellEnd"/>
            <w:r w:rsidRPr="007E7755">
              <w:rPr>
                <w:szCs w:val="28"/>
                <w:lang w:val="en-US"/>
              </w:rPr>
              <w:t xml:space="preserve"> </w:t>
            </w:r>
          </w:p>
        </w:tc>
      </w:tr>
      <w:tr w:rsidR="007E7755" w:rsidRPr="007E7755" w:rsidTr="007E7755">
        <w:tc>
          <w:tcPr>
            <w:tcW w:w="534" w:type="dxa"/>
          </w:tcPr>
          <w:p w:rsidR="007E7755" w:rsidRPr="00FE557A" w:rsidRDefault="007E7755">
            <w:pPr>
              <w:rPr>
                <w:szCs w:val="28"/>
                <w:lang w:val="en-US"/>
              </w:rPr>
            </w:pPr>
            <w:r w:rsidRPr="00FE557A">
              <w:rPr>
                <w:szCs w:val="28"/>
                <w:lang w:val="en-US"/>
              </w:rPr>
              <w:t>4</w:t>
            </w:r>
          </w:p>
        </w:tc>
        <w:tc>
          <w:tcPr>
            <w:tcW w:w="9031" w:type="dxa"/>
          </w:tcPr>
          <w:p w:rsidR="007E7755" w:rsidRPr="007E7755" w:rsidRDefault="007E7755" w:rsidP="005D2B87">
            <w:pPr>
              <w:spacing w:before="100" w:beforeAutospacing="1" w:after="100" w:afterAutospacing="1"/>
              <w:rPr>
                <w:szCs w:val="28"/>
                <w:lang w:val="en-US"/>
              </w:rPr>
            </w:pPr>
            <w:proofErr w:type="spellStart"/>
            <w:r w:rsidRPr="007E7755">
              <w:rPr>
                <w:szCs w:val="28"/>
                <w:lang w:val="en-US"/>
              </w:rPr>
              <w:t>Surgical</w:t>
            </w:r>
            <w:proofErr w:type="spellEnd"/>
            <w:r w:rsidRPr="007E7755">
              <w:rPr>
                <w:szCs w:val="28"/>
                <w:lang w:val="en-US"/>
              </w:rPr>
              <w:t xml:space="preserve"> </w:t>
            </w:r>
            <w:proofErr w:type="spellStart"/>
            <w:r w:rsidRPr="007E7755">
              <w:rPr>
                <w:szCs w:val="28"/>
                <w:lang w:val="en-US"/>
              </w:rPr>
              <w:t>Pathology</w:t>
            </w:r>
            <w:proofErr w:type="spellEnd"/>
            <w:r w:rsidRPr="007E7755">
              <w:rPr>
                <w:szCs w:val="28"/>
                <w:lang w:val="en-US"/>
              </w:rPr>
              <w:t xml:space="preserve"> </w:t>
            </w:r>
            <w:proofErr w:type="spellStart"/>
            <w:r w:rsidRPr="007E7755">
              <w:rPr>
                <w:szCs w:val="28"/>
                <w:lang w:val="en-US"/>
              </w:rPr>
              <w:t>in</w:t>
            </w:r>
            <w:proofErr w:type="spellEnd"/>
            <w:r w:rsidRPr="007E7755">
              <w:rPr>
                <w:szCs w:val="28"/>
                <w:lang w:val="en-US"/>
              </w:rPr>
              <w:t xml:space="preserve"> </w:t>
            </w:r>
            <w:proofErr w:type="spellStart"/>
            <w:r w:rsidRPr="007E7755">
              <w:rPr>
                <w:szCs w:val="28"/>
                <w:lang w:val="en-US"/>
              </w:rPr>
              <w:t>Pregnancy</w:t>
            </w:r>
            <w:proofErr w:type="spellEnd"/>
          </w:p>
        </w:tc>
      </w:tr>
      <w:tr w:rsidR="007E7755" w:rsidRPr="007E7755" w:rsidTr="007E7755">
        <w:tc>
          <w:tcPr>
            <w:tcW w:w="534" w:type="dxa"/>
          </w:tcPr>
          <w:p w:rsidR="007E7755" w:rsidRPr="00FE557A" w:rsidRDefault="007E7755">
            <w:pPr>
              <w:rPr>
                <w:szCs w:val="28"/>
                <w:lang w:val="en-US"/>
              </w:rPr>
            </w:pPr>
            <w:r w:rsidRPr="00FE557A">
              <w:rPr>
                <w:szCs w:val="28"/>
                <w:lang w:val="en-US"/>
              </w:rPr>
              <w:t>5</w:t>
            </w:r>
          </w:p>
        </w:tc>
        <w:tc>
          <w:tcPr>
            <w:tcW w:w="9031" w:type="dxa"/>
          </w:tcPr>
          <w:p w:rsidR="007E7755" w:rsidRPr="007E7755" w:rsidRDefault="007E7755" w:rsidP="005D2B87">
            <w:pPr>
              <w:spacing w:before="100" w:beforeAutospacing="1" w:after="100" w:afterAutospacing="1"/>
              <w:rPr>
                <w:szCs w:val="28"/>
                <w:lang w:val="en-US"/>
              </w:rPr>
            </w:pPr>
            <w:r w:rsidRPr="007E7755">
              <w:rPr>
                <w:szCs w:val="28"/>
                <w:lang w:val="en-US"/>
              </w:rPr>
              <w:t>Pediatric Gynecology. Low genital tract infections</w:t>
            </w:r>
          </w:p>
        </w:tc>
      </w:tr>
      <w:tr w:rsidR="007E7755" w:rsidRPr="007E7755" w:rsidTr="007E7755">
        <w:tc>
          <w:tcPr>
            <w:tcW w:w="534" w:type="dxa"/>
          </w:tcPr>
          <w:p w:rsidR="007E7755" w:rsidRPr="00FE557A" w:rsidRDefault="007E7755">
            <w:pPr>
              <w:rPr>
                <w:szCs w:val="28"/>
                <w:lang w:val="en-US"/>
              </w:rPr>
            </w:pPr>
            <w:r w:rsidRPr="00FE557A">
              <w:rPr>
                <w:szCs w:val="28"/>
                <w:lang w:val="en-US"/>
              </w:rPr>
              <w:t>6</w:t>
            </w:r>
          </w:p>
        </w:tc>
        <w:tc>
          <w:tcPr>
            <w:tcW w:w="9031" w:type="dxa"/>
          </w:tcPr>
          <w:p w:rsidR="007E7755" w:rsidRPr="007E7755" w:rsidRDefault="007E7755" w:rsidP="005D2B87">
            <w:pPr>
              <w:spacing w:before="100" w:beforeAutospacing="1" w:after="100" w:afterAutospacing="1"/>
              <w:rPr>
                <w:szCs w:val="28"/>
                <w:lang w:val="en-US"/>
              </w:rPr>
            </w:pPr>
            <w:proofErr w:type="spellStart"/>
            <w:r w:rsidRPr="007E7755">
              <w:rPr>
                <w:szCs w:val="28"/>
                <w:lang w:val="en-US"/>
              </w:rPr>
              <w:t>Multiple</w:t>
            </w:r>
            <w:proofErr w:type="spellEnd"/>
            <w:r w:rsidRPr="007E7755">
              <w:rPr>
                <w:szCs w:val="28"/>
                <w:lang w:val="en-US"/>
              </w:rPr>
              <w:t xml:space="preserve"> </w:t>
            </w:r>
            <w:proofErr w:type="spellStart"/>
            <w:r w:rsidRPr="007E7755">
              <w:rPr>
                <w:szCs w:val="28"/>
                <w:lang w:val="en-US"/>
              </w:rPr>
              <w:t>pregnancy</w:t>
            </w:r>
            <w:proofErr w:type="spellEnd"/>
          </w:p>
        </w:tc>
      </w:tr>
      <w:tr w:rsidR="007E7755" w:rsidRPr="007E7755" w:rsidTr="007E7755">
        <w:tc>
          <w:tcPr>
            <w:tcW w:w="534" w:type="dxa"/>
          </w:tcPr>
          <w:p w:rsidR="007E7755" w:rsidRPr="00FE557A" w:rsidRDefault="007E7755">
            <w:pPr>
              <w:rPr>
                <w:szCs w:val="28"/>
                <w:lang w:val="en-US"/>
              </w:rPr>
            </w:pPr>
            <w:r w:rsidRPr="00FE557A">
              <w:rPr>
                <w:szCs w:val="28"/>
                <w:lang w:val="en-US"/>
              </w:rPr>
              <w:t>7</w:t>
            </w:r>
          </w:p>
        </w:tc>
        <w:tc>
          <w:tcPr>
            <w:tcW w:w="9031" w:type="dxa"/>
          </w:tcPr>
          <w:p w:rsidR="007E7755" w:rsidRPr="007E7755" w:rsidRDefault="007E7755" w:rsidP="005D2B87">
            <w:pPr>
              <w:spacing w:before="100" w:beforeAutospacing="1" w:after="100" w:afterAutospacing="1"/>
              <w:rPr>
                <w:szCs w:val="28"/>
                <w:lang w:val="en-US"/>
              </w:rPr>
            </w:pPr>
            <w:proofErr w:type="spellStart"/>
            <w:r w:rsidRPr="007E7755">
              <w:rPr>
                <w:szCs w:val="28"/>
                <w:lang w:val="en-US"/>
              </w:rPr>
              <w:t>Perineology</w:t>
            </w:r>
            <w:proofErr w:type="spellEnd"/>
            <w:r w:rsidRPr="007E7755">
              <w:rPr>
                <w:szCs w:val="28"/>
                <w:lang w:val="en-US"/>
              </w:rPr>
              <w:t>. Genital Prolapse in Women</w:t>
            </w:r>
          </w:p>
        </w:tc>
      </w:tr>
      <w:tr w:rsidR="007E7755" w:rsidRPr="007E7755" w:rsidTr="007E7755">
        <w:tc>
          <w:tcPr>
            <w:tcW w:w="534" w:type="dxa"/>
          </w:tcPr>
          <w:p w:rsidR="007E7755" w:rsidRPr="00FE557A" w:rsidRDefault="007E7755">
            <w:pPr>
              <w:rPr>
                <w:szCs w:val="28"/>
                <w:lang w:val="en-US"/>
              </w:rPr>
            </w:pPr>
            <w:r w:rsidRPr="00FE557A">
              <w:rPr>
                <w:szCs w:val="28"/>
                <w:lang w:val="en-US"/>
              </w:rPr>
              <w:t>8</w:t>
            </w:r>
          </w:p>
        </w:tc>
        <w:tc>
          <w:tcPr>
            <w:tcW w:w="9031" w:type="dxa"/>
          </w:tcPr>
          <w:p w:rsidR="007E7755" w:rsidRPr="007E7755" w:rsidRDefault="007E7755" w:rsidP="005D2B87">
            <w:pPr>
              <w:spacing w:before="100" w:beforeAutospacing="1" w:after="100" w:afterAutospacing="1"/>
              <w:rPr>
                <w:szCs w:val="28"/>
                <w:lang w:val="en-US"/>
              </w:rPr>
            </w:pPr>
            <w:proofErr w:type="spellStart"/>
            <w:r w:rsidRPr="007E7755">
              <w:rPr>
                <w:szCs w:val="28"/>
                <w:lang w:val="en-US"/>
              </w:rPr>
              <w:t>Perineology</w:t>
            </w:r>
            <w:proofErr w:type="spellEnd"/>
            <w:r w:rsidRPr="007E7755">
              <w:rPr>
                <w:szCs w:val="28"/>
                <w:lang w:val="en-US"/>
              </w:rPr>
              <w:t xml:space="preserve">. </w:t>
            </w:r>
            <w:proofErr w:type="spellStart"/>
            <w:r w:rsidRPr="007E7755">
              <w:rPr>
                <w:szCs w:val="28"/>
                <w:lang w:val="en-US"/>
              </w:rPr>
              <w:t>Urogynecology</w:t>
            </w:r>
            <w:proofErr w:type="spellEnd"/>
            <w:r w:rsidRPr="007E7755">
              <w:rPr>
                <w:szCs w:val="28"/>
                <w:lang w:val="en-US"/>
              </w:rPr>
              <w:t>: Low Urinary Tract Disorders in Women</w:t>
            </w:r>
          </w:p>
        </w:tc>
      </w:tr>
    </w:tbl>
    <w:p w:rsidR="0072587F" w:rsidRPr="007E7755" w:rsidRDefault="0072587F">
      <w:pPr>
        <w:rPr>
          <w:szCs w:val="28"/>
          <w:lang w:val="en-US"/>
        </w:rPr>
      </w:pPr>
    </w:p>
    <w:p w:rsidR="007E7755" w:rsidRPr="0072587F" w:rsidRDefault="007E7755">
      <w:pPr>
        <w:rPr>
          <w:rFonts w:asciiTheme="minorHAnsi" w:eastAsiaTheme="minorEastAsia" w:hAnsiTheme="minorHAnsi" w:cstheme="minorBidi"/>
          <w:sz w:val="24"/>
          <w:szCs w:val="24"/>
          <w:lang w:val="en-US"/>
        </w:rPr>
      </w:pPr>
    </w:p>
    <w:sectPr w:rsidR="007E7755" w:rsidRPr="0072587F" w:rsidSect="0029049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3B8A"/>
    <w:multiLevelType w:val="hybridMultilevel"/>
    <w:tmpl w:val="4420ECE8"/>
    <w:lvl w:ilvl="0" w:tplc="14929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5E475D"/>
    <w:multiLevelType w:val="hybridMultilevel"/>
    <w:tmpl w:val="3A6A8860"/>
    <w:lvl w:ilvl="0" w:tplc="3BB88BFE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D46B0"/>
    <w:rsid w:val="00002643"/>
    <w:rsid w:val="00094ED7"/>
    <w:rsid w:val="000F0E95"/>
    <w:rsid w:val="001078F3"/>
    <w:rsid w:val="00121BB1"/>
    <w:rsid w:val="00154C16"/>
    <w:rsid w:val="001C4F91"/>
    <w:rsid w:val="001D1531"/>
    <w:rsid w:val="001D4AC0"/>
    <w:rsid w:val="001E765F"/>
    <w:rsid w:val="00290494"/>
    <w:rsid w:val="00297C5F"/>
    <w:rsid w:val="002D0A14"/>
    <w:rsid w:val="00332282"/>
    <w:rsid w:val="00355E34"/>
    <w:rsid w:val="00357660"/>
    <w:rsid w:val="00364BF3"/>
    <w:rsid w:val="00394816"/>
    <w:rsid w:val="004403C8"/>
    <w:rsid w:val="004573C2"/>
    <w:rsid w:val="004A7D97"/>
    <w:rsid w:val="004C4767"/>
    <w:rsid w:val="004D7735"/>
    <w:rsid w:val="00530BAE"/>
    <w:rsid w:val="00530EA2"/>
    <w:rsid w:val="00586D04"/>
    <w:rsid w:val="005F7419"/>
    <w:rsid w:val="006136CC"/>
    <w:rsid w:val="006149E9"/>
    <w:rsid w:val="006B70E8"/>
    <w:rsid w:val="00714209"/>
    <w:rsid w:val="0072587F"/>
    <w:rsid w:val="00743842"/>
    <w:rsid w:val="007E7755"/>
    <w:rsid w:val="0082629F"/>
    <w:rsid w:val="00862696"/>
    <w:rsid w:val="00894331"/>
    <w:rsid w:val="008C7711"/>
    <w:rsid w:val="00903772"/>
    <w:rsid w:val="009440A8"/>
    <w:rsid w:val="00A41394"/>
    <w:rsid w:val="00B50505"/>
    <w:rsid w:val="00BE35C9"/>
    <w:rsid w:val="00C8164E"/>
    <w:rsid w:val="00C82807"/>
    <w:rsid w:val="00CA3551"/>
    <w:rsid w:val="00CD797E"/>
    <w:rsid w:val="00CE47E1"/>
    <w:rsid w:val="00DA01CB"/>
    <w:rsid w:val="00E03491"/>
    <w:rsid w:val="00E31BFF"/>
    <w:rsid w:val="00E701E4"/>
    <w:rsid w:val="00E8577B"/>
    <w:rsid w:val="00EC337B"/>
    <w:rsid w:val="00FA61A0"/>
    <w:rsid w:val="00FD46B0"/>
    <w:rsid w:val="00FE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B0"/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8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81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C8164E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unhideWhenUsed/>
    <w:rsid w:val="007E775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B0"/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8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817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ЛЕБЕДЕВА</dc:creator>
  <cp:lastModifiedBy>Istomina</cp:lastModifiedBy>
  <cp:revision>4</cp:revision>
  <dcterms:created xsi:type="dcterms:W3CDTF">2020-03-20T08:02:00Z</dcterms:created>
  <dcterms:modified xsi:type="dcterms:W3CDTF">2020-10-14T08:29:00Z</dcterms:modified>
</cp:coreProperties>
</file>