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B3A" w:rsidRDefault="00405B3A" w:rsidP="00805FE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Уважаемы</w:t>
      </w:r>
      <w:r w:rsidR="003D2EFD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выпускник</w:t>
      </w:r>
      <w:r w:rsidR="00782BAB">
        <w:rPr>
          <w:rFonts w:ascii="Times New Roman" w:hAnsi="Times New Roman" w:cs="Times New Roman"/>
          <w:sz w:val="26"/>
          <w:szCs w:val="26"/>
        </w:rPr>
        <w:t>и, приглашаем Вас для трудоустройства в краевое государственное бюджетное учреждение здравоохранения «Находкинская городская больница», которая находится в Приморском крае города Находка.</w:t>
      </w:r>
    </w:p>
    <w:p w:rsidR="00805FE5" w:rsidRPr="00805FE5" w:rsidRDefault="00805FE5" w:rsidP="00805FE5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05FE5">
        <w:rPr>
          <w:rFonts w:ascii="Times New Roman" w:hAnsi="Times New Roman" w:cs="Times New Roman"/>
          <w:sz w:val="26"/>
          <w:szCs w:val="26"/>
        </w:rPr>
        <w:t>Находка сегодня – самый южный город на </w:t>
      </w:r>
      <w:r w:rsidR="00367E96">
        <w:rPr>
          <w:rFonts w:ascii="Times New Roman" w:hAnsi="Times New Roman" w:cs="Times New Roman"/>
          <w:sz w:val="26"/>
          <w:szCs w:val="26"/>
        </w:rPr>
        <w:t>Дальнем Востоке</w:t>
      </w:r>
      <w:r w:rsidRPr="00805FE5">
        <w:rPr>
          <w:rFonts w:ascii="Times New Roman" w:hAnsi="Times New Roman" w:cs="Times New Roman"/>
          <w:sz w:val="26"/>
          <w:szCs w:val="26"/>
        </w:rPr>
        <w:t xml:space="preserve"> России</w:t>
      </w:r>
      <w:r w:rsidR="00367E96">
        <w:rPr>
          <w:rFonts w:ascii="Times New Roman" w:hAnsi="Times New Roman" w:cs="Times New Roman"/>
          <w:sz w:val="26"/>
          <w:szCs w:val="26"/>
        </w:rPr>
        <w:t>, расположенный на берегах Японского моря</w:t>
      </w:r>
      <w:r w:rsidRPr="00805FE5">
        <w:rPr>
          <w:rFonts w:ascii="Times New Roman" w:hAnsi="Times New Roman" w:cs="Times New Roman"/>
          <w:sz w:val="26"/>
          <w:szCs w:val="26"/>
        </w:rPr>
        <w:t xml:space="preserve">. </w:t>
      </w:r>
      <w:r w:rsidR="00367E96">
        <w:rPr>
          <w:rFonts w:ascii="Times New Roman" w:hAnsi="Times New Roman" w:cs="Times New Roman"/>
          <w:sz w:val="26"/>
          <w:szCs w:val="26"/>
        </w:rPr>
        <w:t xml:space="preserve">Это один из крупнейших дальневосточных морских портов. </w:t>
      </w:r>
      <w:r w:rsidR="006216FB" w:rsidRPr="00805FE5">
        <w:rPr>
          <w:rFonts w:ascii="Times New Roman" w:hAnsi="Times New Roman" w:cs="Times New Roman"/>
          <w:sz w:val="26"/>
          <w:szCs w:val="26"/>
        </w:rPr>
        <w:t xml:space="preserve">Он славится своими портами, мягким климатом, живописными бухтами и зелеными улицами. </w:t>
      </w:r>
      <w:r w:rsidR="00367E96">
        <w:rPr>
          <w:rFonts w:ascii="Times New Roman" w:hAnsi="Times New Roman" w:cs="Times New Roman"/>
          <w:sz w:val="26"/>
          <w:szCs w:val="26"/>
        </w:rPr>
        <w:t>Недаром каждого въезжающего в город встречает стела «Женщина с чайкой в руках» и слова: «Находка, твоими глазами Россия глядит в океан»</w:t>
      </w:r>
      <w:r w:rsidR="00F91C24">
        <w:rPr>
          <w:rFonts w:ascii="Times New Roman" w:hAnsi="Times New Roman" w:cs="Times New Roman"/>
          <w:sz w:val="26"/>
          <w:szCs w:val="26"/>
        </w:rPr>
        <w:t>.</w:t>
      </w:r>
      <w:r w:rsidR="00367E96">
        <w:rPr>
          <w:rFonts w:ascii="Times New Roman" w:hAnsi="Times New Roman" w:cs="Times New Roman"/>
          <w:sz w:val="26"/>
          <w:szCs w:val="26"/>
        </w:rPr>
        <w:t xml:space="preserve"> </w:t>
      </w:r>
      <w:r w:rsidR="00C5588C">
        <w:rPr>
          <w:rFonts w:ascii="Times New Roman" w:hAnsi="Times New Roman" w:cs="Times New Roman"/>
          <w:sz w:val="26"/>
          <w:szCs w:val="26"/>
        </w:rPr>
        <w:t>Многие называют наш город «В</w:t>
      </w:r>
      <w:r w:rsidR="006216FB">
        <w:rPr>
          <w:rFonts w:ascii="Times New Roman" w:hAnsi="Times New Roman" w:cs="Times New Roman"/>
          <w:sz w:val="26"/>
          <w:szCs w:val="26"/>
        </w:rPr>
        <w:t xml:space="preserve">оротами в Тихий Океан» </w:t>
      </w:r>
    </w:p>
    <w:p w:rsidR="00805FE5" w:rsidRDefault="00805FE5" w:rsidP="00805FE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5FE5">
        <w:rPr>
          <w:noProof/>
          <w:lang w:eastAsia="ru-RU"/>
        </w:rPr>
        <w:drawing>
          <wp:inline distT="0" distB="0" distL="0" distR="0" wp14:anchorId="189A0AFC" wp14:editId="7ED319A3">
            <wp:extent cx="6115050" cy="2665095"/>
            <wp:effectExtent l="0" t="0" r="0" b="1905"/>
            <wp:docPr id="1026" name="Picture 2" descr="C:\Users\Пользователь\Desktop\Находка\DSC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Находка\DSC_2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70" cy="2665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7311" w:rsidRDefault="00805FE5" w:rsidP="00805FE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05FE5">
        <w:rPr>
          <w:rFonts w:ascii="Times New Roman" w:hAnsi="Times New Roman" w:cs="Times New Roman"/>
          <w:sz w:val="26"/>
          <w:szCs w:val="26"/>
        </w:rPr>
        <w:t xml:space="preserve">Находка – современный город, в котором комфортно жить и работать. В </w:t>
      </w:r>
      <w:r w:rsidR="001D3AAD">
        <w:rPr>
          <w:rFonts w:ascii="Times New Roman" w:hAnsi="Times New Roman" w:cs="Times New Roman"/>
          <w:sz w:val="26"/>
          <w:szCs w:val="26"/>
        </w:rPr>
        <w:t xml:space="preserve">настоящее время </w:t>
      </w:r>
      <w:r w:rsidR="00C967F5">
        <w:rPr>
          <w:rFonts w:ascii="Times New Roman" w:hAnsi="Times New Roman" w:cs="Times New Roman"/>
          <w:sz w:val="26"/>
          <w:szCs w:val="26"/>
        </w:rPr>
        <w:t xml:space="preserve">в городе </w:t>
      </w:r>
      <w:r w:rsidR="001D3AAD">
        <w:rPr>
          <w:rFonts w:ascii="Times New Roman" w:hAnsi="Times New Roman" w:cs="Times New Roman"/>
          <w:sz w:val="26"/>
          <w:szCs w:val="26"/>
        </w:rPr>
        <w:t>идет строительство ледовой арены,</w:t>
      </w:r>
      <w:r w:rsidR="00827311">
        <w:rPr>
          <w:rFonts w:ascii="Times New Roman" w:hAnsi="Times New Roman" w:cs="Times New Roman"/>
          <w:sz w:val="26"/>
          <w:szCs w:val="26"/>
        </w:rPr>
        <w:t xml:space="preserve"> детских и спортивных площадок во дворах домов</w:t>
      </w:r>
      <w:r w:rsidR="00C5588C">
        <w:rPr>
          <w:rFonts w:ascii="Times New Roman" w:hAnsi="Times New Roman" w:cs="Times New Roman"/>
          <w:sz w:val="26"/>
          <w:szCs w:val="26"/>
        </w:rPr>
        <w:t>, новых домов, школ, детских садов</w:t>
      </w:r>
      <w:r w:rsidR="00827311">
        <w:rPr>
          <w:rFonts w:ascii="Times New Roman" w:hAnsi="Times New Roman" w:cs="Times New Roman"/>
          <w:sz w:val="26"/>
          <w:szCs w:val="26"/>
        </w:rPr>
        <w:t xml:space="preserve">. </w:t>
      </w:r>
      <w:r w:rsidR="001D3AAD">
        <w:rPr>
          <w:rFonts w:ascii="Times New Roman" w:hAnsi="Times New Roman" w:cs="Times New Roman"/>
          <w:sz w:val="26"/>
          <w:szCs w:val="26"/>
        </w:rPr>
        <w:t xml:space="preserve"> </w:t>
      </w:r>
      <w:r w:rsidR="00827311">
        <w:rPr>
          <w:rFonts w:ascii="Times New Roman" w:hAnsi="Times New Roman" w:cs="Times New Roman"/>
          <w:sz w:val="26"/>
          <w:szCs w:val="26"/>
        </w:rPr>
        <w:t xml:space="preserve">Идет </w:t>
      </w:r>
      <w:r w:rsidR="00827311" w:rsidRPr="00805FE5">
        <w:rPr>
          <w:rFonts w:ascii="Times New Roman" w:hAnsi="Times New Roman" w:cs="Times New Roman"/>
          <w:sz w:val="26"/>
          <w:szCs w:val="26"/>
        </w:rPr>
        <w:t>благоустро</w:t>
      </w:r>
      <w:r w:rsidR="00827311">
        <w:rPr>
          <w:rFonts w:ascii="Times New Roman" w:hAnsi="Times New Roman" w:cs="Times New Roman"/>
          <w:sz w:val="26"/>
          <w:szCs w:val="26"/>
        </w:rPr>
        <w:t xml:space="preserve">йство </w:t>
      </w:r>
      <w:r w:rsidR="00827311" w:rsidRPr="00805FE5">
        <w:rPr>
          <w:rFonts w:ascii="Times New Roman" w:hAnsi="Times New Roman" w:cs="Times New Roman"/>
          <w:sz w:val="26"/>
          <w:szCs w:val="26"/>
        </w:rPr>
        <w:t>более</w:t>
      </w:r>
      <w:r w:rsidRPr="00805FE5">
        <w:rPr>
          <w:rFonts w:ascii="Times New Roman" w:hAnsi="Times New Roman" w:cs="Times New Roman"/>
          <w:sz w:val="26"/>
          <w:szCs w:val="26"/>
        </w:rPr>
        <w:t xml:space="preserve"> 70 объектов</w:t>
      </w:r>
      <w:r w:rsidR="00827311">
        <w:rPr>
          <w:rFonts w:ascii="Times New Roman" w:hAnsi="Times New Roman" w:cs="Times New Roman"/>
          <w:sz w:val="26"/>
          <w:szCs w:val="26"/>
        </w:rPr>
        <w:t xml:space="preserve">, в том числе набережной вокруг озера «Соленное», где будут </w:t>
      </w:r>
      <w:r w:rsidR="00C5588C">
        <w:rPr>
          <w:rFonts w:ascii="Times New Roman" w:hAnsi="Times New Roman" w:cs="Times New Roman"/>
          <w:sz w:val="26"/>
          <w:szCs w:val="26"/>
        </w:rPr>
        <w:t xml:space="preserve">предусмотрены </w:t>
      </w:r>
      <w:r w:rsidR="00C967F5">
        <w:rPr>
          <w:rFonts w:ascii="Times New Roman" w:hAnsi="Times New Roman" w:cs="Times New Roman"/>
          <w:sz w:val="26"/>
          <w:szCs w:val="26"/>
        </w:rPr>
        <w:t xml:space="preserve">пешеходные и велосипедные дорожки. Кроме этого здесь будет построена сцена, на которой смогут выступать гости города и местные творческие коллективы. </w:t>
      </w:r>
    </w:p>
    <w:p w:rsidR="00C967F5" w:rsidRDefault="00C967F5" w:rsidP="00805FE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C5588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аходке много исторических и архитектурных памятников, самый примечательный, мемориал Скорбящая мать, который находится на сопке Лебединой и установлен в честь моряков и рыбаков Находки, которых всегда ждут на берегу их близкие. Сердцем нашего города является мемориал Победы и Вечный огонь в честь павших на полях Великой Отечественной войны. Недалеко от мемориала по инициативе горожан построен храм Казанской Божьей матери</w:t>
      </w:r>
      <w:r w:rsidR="001F0167">
        <w:rPr>
          <w:rFonts w:ascii="Times New Roman" w:hAnsi="Times New Roman" w:cs="Times New Roman"/>
          <w:sz w:val="26"/>
          <w:szCs w:val="26"/>
        </w:rPr>
        <w:t xml:space="preserve">, рядом находится сквер российско-армянской дружбы в благодарность горожанам за толерантность и многолетнее сотрудничество. </w:t>
      </w:r>
    </w:p>
    <w:p w:rsidR="001F0167" w:rsidRDefault="001F0167" w:rsidP="00805FE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Поскольку весь город расположен вдоль моря, в городе благоустроены набережные, это удобные места для прогулок и отдыха. Кроме этого любителям активного отдыха в летнее время можно совершать прогулки на сапах или яхтах вдоль морского побережья.</w:t>
      </w:r>
      <w:r w:rsidR="00FA16C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 мая по октябрь ежегодно Находка превращается в любимое место для экологического и морского туризма. Широкую известность приобрели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Ливадийские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пляжи с желтым песком в заливе Восток. Здесь же художники с местными жителями создают арт-парк «Китовая деревня»</w:t>
      </w:r>
      <w:r w:rsidR="00FA16C5">
        <w:rPr>
          <w:rFonts w:ascii="Times New Roman" w:hAnsi="Times New Roman" w:cs="Times New Roman"/>
          <w:sz w:val="26"/>
          <w:szCs w:val="26"/>
        </w:rPr>
        <w:t xml:space="preserve">. В зимнее время можно ездить на </w:t>
      </w:r>
      <w:r w:rsidR="003017B3">
        <w:rPr>
          <w:rFonts w:ascii="Times New Roman" w:hAnsi="Times New Roman" w:cs="Times New Roman"/>
          <w:sz w:val="26"/>
          <w:szCs w:val="26"/>
        </w:rPr>
        <w:lastRenderedPageBreak/>
        <w:t>горно</w:t>
      </w:r>
      <w:r w:rsidR="00FA16C5">
        <w:rPr>
          <w:rFonts w:ascii="Times New Roman" w:hAnsi="Times New Roman" w:cs="Times New Roman"/>
          <w:sz w:val="26"/>
          <w:szCs w:val="26"/>
        </w:rPr>
        <w:t xml:space="preserve">лыжную </w:t>
      </w:r>
      <w:r w:rsidR="003017B3">
        <w:rPr>
          <w:rFonts w:ascii="Times New Roman" w:hAnsi="Times New Roman" w:cs="Times New Roman"/>
          <w:sz w:val="26"/>
          <w:szCs w:val="26"/>
        </w:rPr>
        <w:t>базу</w:t>
      </w:r>
      <w:r w:rsidR="00FA16C5">
        <w:rPr>
          <w:rFonts w:ascii="Times New Roman" w:hAnsi="Times New Roman" w:cs="Times New Roman"/>
          <w:sz w:val="26"/>
          <w:szCs w:val="26"/>
        </w:rPr>
        <w:t>, которая находится недалеко от города, в соседнем населенном пункте</w:t>
      </w:r>
      <w:r w:rsidR="00B71DC0">
        <w:rPr>
          <w:rFonts w:ascii="Times New Roman" w:hAnsi="Times New Roman" w:cs="Times New Roman"/>
          <w:sz w:val="26"/>
          <w:szCs w:val="26"/>
        </w:rPr>
        <w:t xml:space="preserve"> Алексеевка или насладиться небольшими горками на сопках, которые окружают наш город. </w:t>
      </w:r>
    </w:p>
    <w:p w:rsidR="00805FE5" w:rsidRPr="00805FE5" w:rsidRDefault="00827311" w:rsidP="00805FE5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2022 году началось строительство новой поликлиники</w:t>
      </w:r>
      <w:r w:rsidR="00805FE5" w:rsidRPr="00805FE5">
        <w:rPr>
          <w:rFonts w:ascii="Times New Roman" w:hAnsi="Times New Roman" w:cs="Times New Roman"/>
          <w:sz w:val="26"/>
          <w:szCs w:val="26"/>
        </w:rPr>
        <w:t xml:space="preserve"> площадью более 7 тыс. кв. метров. За одну смену учреждение сможет посещать до 500 пациентов. Строительство будет выполнено «под ключ» - с учетом закупки и монтажа современного медицинского оборудования.</w:t>
      </w:r>
    </w:p>
    <w:p w:rsidR="0029429C" w:rsidRDefault="00805FE5">
      <w:r w:rsidRPr="00805FE5">
        <w:rPr>
          <w:noProof/>
          <w:lang w:eastAsia="ru-RU"/>
        </w:rPr>
        <w:drawing>
          <wp:inline distT="0" distB="0" distL="0" distR="0" wp14:anchorId="44B21ED2" wp14:editId="00554372">
            <wp:extent cx="6067425" cy="3166745"/>
            <wp:effectExtent l="0" t="0" r="9525" b="0"/>
            <wp:docPr id="2050" name="Picture 2" descr="C:\Users\Пользователь\Desktop\п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пол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76" cy="316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FE5" w:rsidRPr="00695561" w:rsidRDefault="00805FE5" w:rsidP="00695561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95561">
        <w:rPr>
          <w:rFonts w:ascii="Times New Roman" w:hAnsi="Times New Roman" w:cs="Times New Roman"/>
          <w:sz w:val="26"/>
          <w:szCs w:val="26"/>
        </w:rPr>
        <w:t xml:space="preserve">Рядом с поликлиникой </w:t>
      </w:r>
      <w:r w:rsidR="00827311">
        <w:rPr>
          <w:rFonts w:ascii="Times New Roman" w:hAnsi="Times New Roman" w:cs="Times New Roman"/>
          <w:sz w:val="26"/>
          <w:szCs w:val="26"/>
        </w:rPr>
        <w:t>будут построены</w:t>
      </w:r>
      <w:r w:rsidRPr="00695561">
        <w:rPr>
          <w:rFonts w:ascii="Times New Roman" w:hAnsi="Times New Roman" w:cs="Times New Roman"/>
          <w:sz w:val="26"/>
          <w:szCs w:val="26"/>
        </w:rPr>
        <w:t xml:space="preserve"> новые корпуса стационара на </w:t>
      </w:r>
      <w:r w:rsidR="00B25A05">
        <w:rPr>
          <w:rFonts w:ascii="Times New Roman" w:hAnsi="Times New Roman" w:cs="Times New Roman"/>
          <w:sz w:val="26"/>
          <w:szCs w:val="26"/>
        </w:rPr>
        <w:t>449</w:t>
      </w:r>
      <w:r w:rsidRPr="00695561">
        <w:rPr>
          <w:rFonts w:ascii="Times New Roman" w:hAnsi="Times New Roman" w:cs="Times New Roman"/>
          <w:sz w:val="26"/>
          <w:szCs w:val="26"/>
        </w:rPr>
        <w:t xml:space="preserve"> мест, в том числе 4</w:t>
      </w:r>
      <w:r w:rsidR="00B25A05">
        <w:rPr>
          <w:rFonts w:ascii="Times New Roman" w:hAnsi="Times New Roman" w:cs="Times New Roman"/>
          <w:sz w:val="26"/>
          <w:szCs w:val="26"/>
        </w:rPr>
        <w:t xml:space="preserve">19 </w:t>
      </w:r>
      <w:r w:rsidRPr="00695561">
        <w:rPr>
          <w:rFonts w:ascii="Times New Roman" w:hAnsi="Times New Roman" w:cs="Times New Roman"/>
          <w:sz w:val="26"/>
          <w:szCs w:val="26"/>
        </w:rPr>
        <w:t>– круглосуточного пребывания. Здесь же возведут жилье для медиков, детский сад, спортплощадк</w:t>
      </w:r>
      <w:r w:rsidR="00827311">
        <w:rPr>
          <w:rFonts w:ascii="Times New Roman" w:hAnsi="Times New Roman" w:cs="Times New Roman"/>
          <w:sz w:val="26"/>
          <w:szCs w:val="26"/>
        </w:rPr>
        <w:t>и</w:t>
      </w:r>
      <w:r w:rsidRPr="00695561">
        <w:rPr>
          <w:rFonts w:ascii="Times New Roman" w:hAnsi="Times New Roman" w:cs="Times New Roman"/>
          <w:sz w:val="26"/>
          <w:szCs w:val="26"/>
        </w:rPr>
        <w:t>, парковк</w:t>
      </w:r>
      <w:r w:rsidR="00827311">
        <w:rPr>
          <w:rFonts w:ascii="Times New Roman" w:hAnsi="Times New Roman" w:cs="Times New Roman"/>
          <w:sz w:val="26"/>
          <w:szCs w:val="26"/>
        </w:rPr>
        <w:t>и</w:t>
      </w:r>
      <w:r w:rsidRPr="00695561">
        <w:rPr>
          <w:rFonts w:ascii="Times New Roman" w:hAnsi="Times New Roman" w:cs="Times New Roman"/>
          <w:sz w:val="26"/>
          <w:szCs w:val="26"/>
        </w:rPr>
        <w:t>.</w:t>
      </w:r>
    </w:p>
    <w:p w:rsidR="00805FE5" w:rsidRDefault="00805FE5">
      <w:r w:rsidRPr="00805FE5">
        <w:rPr>
          <w:noProof/>
          <w:lang w:eastAsia="ru-RU"/>
        </w:rPr>
        <w:drawing>
          <wp:inline distT="0" distB="0" distL="0" distR="0" wp14:anchorId="5BEBB6DE" wp14:editId="7CD349BF">
            <wp:extent cx="6067425" cy="3067050"/>
            <wp:effectExtent l="0" t="0" r="9525" b="0"/>
            <wp:docPr id="29699" name="Picture 3" descr="C:\Users\Пользователь\Desktop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Пользователь\Desktop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13" cy="3096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FE5" w:rsidRPr="00695561" w:rsidRDefault="00805FE5" w:rsidP="006955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95561">
        <w:rPr>
          <w:rFonts w:ascii="Times New Roman" w:hAnsi="Times New Roman" w:cs="Times New Roman"/>
          <w:sz w:val="26"/>
          <w:szCs w:val="26"/>
        </w:rPr>
        <w:t xml:space="preserve">В марте 2023 года в Находке сдадут два 16-этажных дома по программе арендного жилья. В них предусмотрено 440 одно-, двух- и трехкомнатных квартир для работников бюджетной сферы, в том числе для сотрудников Находкинской городской больницы. </w:t>
      </w:r>
    </w:p>
    <w:p w:rsidR="00805FE5" w:rsidRPr="00695561" w:rsidRDefault="00805FE5" w:rsidP="0069556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95561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Почему именно в Находке можно эффективно набираться профессионального опыта и строить карьеру? </w:t>
      </w:r>
    </w:p>
    <w:p w:rsidR="00805FE5" w:rsidRPr="00695561" w:rsidRDefault="00805FE5" w:rsidP="006955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95561">
        <w:rPr>
          <w:rFonts w:ascii="Times New Roman" w:hAnsi="Times New Roman" w:cs="Times New Roman"/>
          <w:sz w:val="26"/>
          <w:szCs w:val="26"/>
        </w:rPr>
        <w:t>Наше лечебное учреждение - ведущая медицинская организация городского округа.</w:t>
      </w:r>
      <w:r w:rsidR="00695561">
        <w:rPr>
          <w:rFonts w:ascii="Times New Roman" w:hAnsi="Times New Roman" w:cs="Times New Roman"/>
          <w:sz w:val="26"/>
          <w:szCs w:val="26"/>
        </w:rPr>
        <w:t xml:space="preserve"> </w:t>
      </w:r>
      <w:r w:rsidRPr="00695561">
        <w:rPr>
          <w:rFonts w:ascii="Times New Roman" w:hAnsi="Times New Roman" w:cs="Times New Roman"/>
          <w:sz w:val="26"/>
          <w:szCs w:val="26"/>
        </w:rPr>
        <w:t xml:space="preserve">Это взрослые и детские поликлиники, родильный дом с женской консультацией, два стационара (взрослый и детский). </w:t>
      </w:r>
    </w:p>
    <w:p w:rsidR="00695561" w:rsidRPr="00695561" w:rsidRDefault="00805FE5" w:rsidP="006955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95561">
        <w:rPr>
          <w:rFonts w:ascii="Times New Roman" w:hAnsi="Times New Roman" w:cs="Times New Roman"/>
          <w:sz w:val="26"/>
          <w:szCs w:val="26"/>
        </w:rPr>
        <w:t>На базе больницы организованы межрайонные центры специализированной помощи по направлениям – родовспоможение, неонатология, травматология и ортопедия, нейрохирургия, кардиология (инфаркты и инсульты), пульмонология, онкология.</w:t>
      </w:r>
      <w:r w:rsidR="00695561" w:rsidRPr="00695561">
        <w:rPr>
          <w:rFonts w:eastAsiaTheme="minorEastAsia" w:hAnsi="Constantia"/>
          <w:color w:val="000000" w:themeColor="text1"/>
          <w:kern w:val="24"/>
          <w:sz w:val="40"/>
          <w:szCs w:val="40"/>
        </w:rPr>
        <w:t xml:space="preserve"> </w:t>
      </w:r>
      <w:r w:rsidR="00695561" w:rsidRPr="00695561">
        <w:rPr>
          <w:rFonts w:ascii="Times New Roman" w:hAnsi="Times New Roman" w:cs="Times New Roman"/>
          <w:sz w:val="26"/>
          <w:szCs w:val="26"/>
        </w:rPr>
        <w:t xml:space="preserve">Многие операции и методики лечения впервые в Приморском крае в разные годы были выполнены именно в нашей больнице. </w:t>
      </w:r>
    </w:p>
    <w:p w:rsidR="00805FE5" w:rsidRPr="00695561" w:rsidRDefault="00805FE5" w:rsidP="006955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05FE5" w:rsidRPr="00805FE5" w:rsidRDefault="00695561" w:rsidP="00805FE5">
      <w:r w:rsidRPr="00695561">
        <w:rPr>
          <w:noProof/>
          <w:lang w:eastAsia="ru-RU"/>
        </w:rPr>
        <w:drawing>
          <wp:inline distT="0" distB="0" distL="0" distR="0" wp14:anchorId="03012924" wp14:editId="5E93EFFE">
            <wp:extent cx="6115050" cy="2653030"/>
            <wp:effectExtent l="0" t="0" r="0" b="0"/>
            <wp:docPr id="32770" name="Picture 2" descr="\\192.168.100.105\общая папка\Дубровина Н.Ю\презентация\1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\\192.168.100.105\общая папка\Дубровина Н.Ю\презентация\1\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29" cy="265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FE5" w:rsidRDefault="00695561" w:rsidP="0069556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95561">
        <w:rPr>
          <w:rFonts w:ascii="Times New Roman" w:hAnsi="Times New Roman" w:cs="Times New Roman"/>
          <w:sz w:val="26"/>
          <w:szCs w:val="26"/>
        </w:rPr>
        <w:t xml:space="preserve">В учреждении </w:t>
      </w:r>
      <w:r>
        <w:rPr>
          <w:rFonts w:ascii="Times New Roman" w:hAnsi="Times New Roman" w:cs="Times New Roman"/>
          <w:sz w:val="26"/>
          <w:szCs w:val="26"/>
        </w:rPr>
        <w:t xml:space="preserve">работает программа наставничества, поэтому молодые специалисты, прейдя на работу, </w:t>
      </w:r>
      <w:r w:rsidR="002B58D9">
        <w:rPr>
          <w:rFonts w:ascii="Times New Roman" w:hAnsi="Times New Roman" w:cs="Times New Roman"/>
          <w:sz w:val="26"/>
          <w:szCs w:val="26"/>
        </w:rPr>
        <w:t>первое время трудятся</w:t>
      </w:r>
      <w:r>
        <w:rPr>
          <w:rFonts w:ascii="Times New Roman" w:hAnsi="Times New Roman" w:cs="Times New Roman"/>
          <w:sz w:val="26"/>
          <w:szCs w:val="26"/>
        </w:rPr>
        <w:t xml:space="preserve"> рука об руку рядом с высококвалифицированным наставником.</w:t>
      </w:r>
    </w:p>
    <w:p w:rsidR="00695561" w:rsidRDefault="00695561" w:rsidP="00186DC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695561">
        <w:rPr>
          <w:rFonts w:ascii="Times New Roman" w:hAnsi="Times New Roman" w:cs="Times New Roman"/>
          <w:sz w:val="26"/>
          <w:szCs w:val="26"/>
        </w:rPr>
        <w:t>В соответствии с Законом Приморского края от 23.11.2018 № 391-КЗ «О предоставлении мер социальной поддержки отдельным категориям медицинских работников медицинских организаций, подведомственных уполномоченному органу исполнительной власти Приморского края в сфере здравоохранения» медицинским работникам предоставл</w:t>
      </w:r>
      <w:r>
        <w:rPr>
          <w:rFonts w:ascii="Times New Roman" w:hAnsi="Times New Roman" w:cs="Times New Roman"/>
          <w:sz w:val="26"/>
          <w:szCs w:val="26"/>
        </w:rPr>
        <w:t xml:space="preserve">яются </w:t>
      </w:r>
      <w:r w:rsidRPr="00695561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69556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меры </w:t>
      </w:r>
      <w:r w:rsidRPr="00695561">
        <w:rPr>
          <w:rFonts w:ascii="Times New Roman" w:hAnsi="Times New Roman" w:cs="Times New Roman"/>
          <w:b/>
          <w:bCs/>
          <w:sz w:val="26"/>
          <w:szCs w:val="26"/>
        </w:rPr>
        <w:t>социальной поддержки:</w:t>
      </w:r>
    </w:p>
    <w:p w:rsidR="00D24E75" w:rsidRPr="00695561" w:rsidRDefault="00D24E75" w:rsidP="00186DC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24E75" w:rsidRDefault="00D24E75" w:rsidP="00FA796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24E75">
        <w:rPr>
          <w:rFonts w:ascii="Times New Roman" w:hAnsi="Times New Roman" w:cs="Times New Roman"/>
          <w:sz w:val="26"/>
          <w:szCs w:val="26"/>
        </w:rPr>
        <w:t xml:space="preserve">1) компенсация расходов за </w:t>
      </w:r>
      <w:proofErr w:type="spellStart"/>
      <w:r w:rsidRPr="00D24E75">
        <w:rPr>
          <w:rFonts w:ascii="Times New Roman" w:hAnsi="Times New Roman" w:cs="Times New Roman"/>
          <w:sz w:val="26"/>
          <w:szCs w:val="26"/>
        </w:rPr>
        <w:t>найм</w:t>
      </w:r>
      <w:proofErr w:type="spellEnd"/>
      <w:r w:rsidRPr="00D24E75">
        <w:rPr>
          <w:rFonts w:ascii="Times New Roman" w:hAnsi="Times New Roman" w:cs="Times New Roman"/>
          <w:sz w:val="26"/>
          <w:szCs w:val="26"/>
        </w:rPr>
        <w:t xml:space="preserve"> жилого помещения, но не более 20000 руб. в месяц - в течение пяти лет работы в медицинской организации;</w:t>
      </w:r>
    </w:p>
    <w:p w:rsidR="00D24E75" w:rsidRPr="00D24E75" w:rsidRDefault="00D24E75" w:rsidP="00FA796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24E75">
        <w:rPr>
          <w:rFonts w:ascii="Times New Roman" w:hAnsi="Times New Roman" w:cs="Times New Roman"/>
          <w:sz w:val="26"/>
          <w:szCs w:val="26"/>
        </w:rPr>
        <w:t xml:space="preserve">2) единовременная выплата врачам -специалистам при трудоустройстве в </w:t>
      </w:r>
      <w:r w:rsidRPr="00D24E75">
        <w:rPr>
          <w:rFonts w:ascii="Times New Roman" w:hAnsi="Times New Roman" w:cs="Times New Roman"/>
          <w:b/>
          <w:bCs/>
          <w:sz w:val="26"/>
          <w:szCs w:val="26"/>
        </w:rPr>
        <w:t>амбулаторно-поликлиническое</w:t>
      </w:r>
      <w:r w:rsidRPr="00D24E75">
        <w:rPr>
          <w:rFonts w:ascii="Times New Roman" w:hAnsi="Times New Roman" w:cs="Times New Roman"/>
          <w:sz w:val="26"/>
          <w:szCs w:val="26"/>
        </w:rPr>
        <w:t xml:space="preserve"> звено - 500 000 руб., </w:t>
      </w:r>
      <w:r w:rsidRPr="00D24E75">
        <w:rPr>
          <w:rFonts w:ascii="Times New Roman" w:eastAsia="Calibri" w:hAnsi="Times New Roman" w:cs="Times New Roman"/>
          <w:sz w:val="26"/>
          <w:szCs w:val="26"/>
        </w:rPr>
        <w:t>200 000 медицинским сестрам при трудоустройстве в поликлиническую службу и 250 000 - акушеркам женской консультации</w:t>
      </w:r>
      <w:r w:rsidRPr="00D24E75">
        <w:rPr>
          <w:rFonts w:ascii="Times New Roman" w:hAnsi="Times New Roman" w:cs="Times New Roman"/>
          <w:sz w:val="26"/>
          <w:szCs w:val="26"/>
        </w:rPr>
        <w:t>;</w:t>
      </w:r>
    </w:p>
    <w:p w:rsidR="00D24E75" w:rsidRPr="00D24E75" w:rsidRDefault="00D24E75" w:rsidP="00FA796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24E75">
        <w:rPr>
          <w:rFonts w:ascii="Times New Roman" w:hAnsi="Times New Roman" w:cs="Times New Roman"/>
          <w:sz w:val="26"/>
          <w:szCs w:val="26"/>
        </w:rPr>
        <w:t xml:space="preserve">3) ежемесячные выплаты врачам-специалистам в размере 10 000 рублей, трудоустроившимся в Находкинскую больницу в течение одного года после: </w:t>
      </w:r>
    </w:p>
    <w:p w:rsidR="00D24E75" w:rsidRPr="00D24E75" w:rsidRDefault="00D24E75" w:rsidP="00FA796A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  <w:sz w:val="26"/>
          <w:szCs w:val="26"/>
        </w:rPr>
      </w:pPr>
      <w:r w:rsidRPr="00D24E75">
        <w:rPr>
          <w:color w:val="444444"/>
          <w:sz w:val="26"/>
          <w:szCs w:val="26"/>
        </w:rPr>
        <w:t>- окончания обучения в образовательной организации высшего образования;</w:t>
      </w:r>
    </w:p>
    <w:p w:rsidR="00D24E75" w:rsidRPr="00D24E75" w:rsidRDefault="00D24E75" w:rsidP="00D24E7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  <w:sz w:val="26"/>
          <w:szCs w:val="26"/>
        </w:rPr>
      </w:pPr>
      <w:r w:rsidRPr="00D24E75">
        <w:rPr>
          <w:color w:val="444444"/>
          <w:sz w:val="26"/>
          <w:szCs w:val="26"/>
        </w:rPr>
        <w:t>- увольнения с военной службы по призыву (для лиц, призванных на военную службу в год окончания обучения в образовательной организации высшего образования);</w:t>
      </w:r>
    </w:p>
    <w:p w:rsidR="00D24E75" w:rsidRPr="00D24E75" w:rsidRDefault="00D24E75" w:rsidP="00D24E7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  <w:sz w:val="26"/>
          <w:szCs w:val="26"/>
        </w:rPr>
      </w:pPr>
      <w:r w:rsidRPr="00D24E75">
        <w:rPr>
          <w:color w:val="444444"/>
          <w:sz w:val="26"/>
          <w:szCs w:val="26"/>
        </w:rPr>
        <w:lastRenderedPageBreak/>
        <w:t xml:space="preserve">- истечения, досрочного прекращения отпуска по уходу за ребенком до достижения им возраста трех лет (для лиц, которым отпуск по уходу за ребенком предоставлен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образования); </w:t>
      </w:r>
    </w:p>
    <w:p w:rsidR="00D24E75" w:rsidRPr="00D24E75" w:rsidRDefault="00D24E75" w:rsidP="00D24E7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  <w:sz w:val="26"/>
          <w:szCs w:val="26"/>
        </w:rPr>
      </w:pPr>
      <w:r w:rsidRPr="00D24E75">
        <w:rPr>
          <w:color w:val="444444"/>
          <w:sz w:val="26"/>
          <w:szCs w:val="26"/>
        </w:rPr>
        <w:t>- окончания периода фактического осуществления ухода за ребенком, не достигшим возраста трех лет (для лиц, ребенок которых был рожден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образования);</w:t>
      </w:r>
    </w:p>
    <w:p w:rsidR="00D24E75" w:rsidRPr="00D24E75" w:rsidRDefault="00D24E75" w:rsidP="00D24E75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444444"/>
          <w:sz w:val="26"/>
          <w:szCs w:val="26"/>
        </w:rPr>
      </w:pPr>
      <w:r w:rsidRPr="00D24E75">
        <w:rPr>
          <w:color w:val="444444"/>
          <w:sz w:val="26"/>
          <w:szCs w:val="26"/>
        </w:rPr>
        <w:t>- окончания интернатуры, ординатуры либо аспирантуры (для лиц, поступивших в интернатуру, ординатуру, аспирантуру в год окончания обучения в образовательной организации высшего образования).</w:t>
      </w:r>
    </w:p>
    <w:p w:rsidR="00D24E75" w:rsidRPr="00D24E75" w:rsidRDefault="00D24E75" w:rsidP="00D24E75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D24E75">
        <w:rPr>
          <w:rFonts w:ascii="Times New Roman" w:hAnsi="Times New Roman" w:cs="Times New Roman"/>
          <w:sz w:val="26"/>
          <w:szCs w:val="26"/>
        </w:rPr>
        <w:t>до достижения пятилетнего стажа непрерывной работы по специальности;</w:t>
      </w:r>
    </w:p>
    <w:p w:rsidR="00D24E75" w:rsidRPr="00827311" w:rsidRDefault="00D24E75" w:rsidP="00D24E75">
      <w:pPr>
        <w:ind w:firstLine="709"/>
        <w:rPr>
          <w:rFonts w:ascii="Times New Roman" w:hAnsi="Times New Roman" w:cs="Times New Roman"/>
          <w:sz w:val="26"/>
          <w:szCs w:val="26"/>
        </w:rPr>
      </w:pPr>
      <w:r w:rsidRPr="00D24E75">
        <w:rPr>
          <w:rFonts w:ascii="Times New Roman" w:hAnsi="Times New Roman" w:cs="Times New Roman"/>
          <w:sz w:val="26"/>
          <w:szCs w:val="26"/>
        </w:rPr>
        <w:t xml:space="preserve">4) компенсация оплаты за оплату коммунальных услуг - 1535 руб. (в домах с </w:t>
      </w:r>
      <w:r w:rsidRPr="00827311">
        <w:rPr>
          <w:rFonts w:ascii="Times New Roman" w:hAnsi="Times New Roman" w:cs="Times New Roman"/>
          <w:sz w:val="26"/>
          <w:szCs w:val="26"/>
        </w:rPr>
        <w:t>центральным отоплением), 535 руб. (в домах без центрального отопления)</w:t>
      </w:r>
    </w:p>
    <w:p w:rsidR="002B58D9" w:rsidRDefault="002B58D9" w:rsidP="00695561">
      <w:pPr>
        <w:spacing w:after="0" w:line="240" w:lineRule="auto"/>
        <w:ind w:right="14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27311">
        <w:rPr>
          <w:rFonts w:ascii="Times New Roman" w:eastAsia="Calibri" w:hAnsi="Times New Roman" w:cs="Times New Roman"/>
          <w:sz w:val="26"/>
          <w:szCs w:val="26"/>
        </w:rPr>
        <w:t>Производ</w:t>
      </w:r>
      <w:r w:rsidR="00827311" w:rsidRPr="00827311">
        <w:rPr>
          <w:rFonts w:ascii="Times New Roman" w:eastAsia="Calibri" w:hAnsi="Times New Roman" w:cs="Times New Roman"/>
          <w:sz w:val="26"/>
          <w:szCs w:val="26"/>
        </w:rPr>
        <w:t>и</w:t>
      </w:r>
      <w:r w:rsidRPr="00827311">
        <w:rPr>
          <w:rFonts w:ascii="Times New Roman" w:eastAsia="Calibri" w:hAnsi="Times New Roman" w:cs="Times New Roman"/>
          <w:sz w:val="26"/>
          <w:szCs w:val="26"/>
        </w:rPr>
        <w:t>тся ежемесячн</w:t>
      </w:r>
      <w:r w:rsidR="00827311" w:rsidRPr="00827311">
        <w:rPr>
          <w:rFonts w:ascii="Times New Roman" w:eastAsia="Calibri" w:hAnsi="Times New Roman" w:cs="Times New Roman"/>
          <w:sz w:val="26"/>
          <w:szCs w:val="26"/>
        </w:rPr>
        <w:t>ая</w:t>
      </w:r>
      <w:r w:rsidRPr="00827311">
        <w:rPr>
          <w:rFonts w:ascii="Times New Roman" w:eastAsia="Calibri" w:hAnsi="Times New Roman" w:cs="Times New Roman"/>
          <w:sz w:val="26"/>
          <w:szCs w:val="26"/>
        </w:rPr>
        <w:t xml:space="preserve"> выплат</w:t>
      </w:r>
      <w:r w:rsidR="00827311" w:rsidRPr="00827311">
        <w:rPr>
          <w:rFonts w:ascii="Times New Roman" w:eastAsia="Calibri" w:hAnsi="Times New Roman" w:cs="Times New Roman"/>
          <w:sz w:val="26"/>
          <w:szCs w:val="26"/>
        </w:rPr>
        <w:t>а</w:t>
      </w:r>
      <w:r w:rsidRPr="00827311">
        <w:rPr>
          <w:rFonts w:ascii="Times New Roman" w:eastAsia="Calibri" w:hAnsi="Times New Roman" w:cs="Times New Roman"/>
          <w:sz w:val="26"/>
          <w:szCs w:val="26"/>
        </w:rPr>
        <w:t xml:space="preserve">, молодым специалистам в течении трех лет, после окончания учебного заведения, в размере -  </w:t>
      </w:r>
      <w:r w:rsidR="00116188" w:rsidRPr="00827311">
        <w:rPr>
          <w:rFonts w:ascii="Times New Roman" w:eastAsia="Calibri" w:hAnsi="Times New Roman" w:cs="Times New Roman"/>
          <w:sz w:val="26"/>
          <w:szCs w:val="26"/>
        </w:rPr>
        <w:t>5 000 врачам и 3 000 среднему медицинскому персоналу.</w:t>
      </w:r>
    </w:p>
    <w:p w:rsidR="00827311" w:rsidRPr="00827311" w:rsidRDefault="00827311" w:rsidP="00695561">
      <w:pPr>
        <w:spacing w:after="0" w:line="240" w:lineRule="auto"/>
        <w:ind w:right="14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86DCD" w:rsidRPr="00186DCD" w:rsidRDefault="00186DCD" w:rsidP="00695561">
      <w:pPr>
        <w:spacing w:after="0" w:line="240" w:lineRule="auto"/>
        <w:ind w:right="140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86DCD">
        <w:rPr>
          <w:rFonts w:ascii="Times New Roman" w:eastAsia="Calibri" w:hAnsi="Times New Roman" w:cs="Times New Roman"/>
          <w:sz w:val="26"/>
          <w:szCs w:val="26"/>
        </w:rPr>
        <w:t xml:space="preserve">В учреждении </w:t>
      </w:r>
      <w:r>
        <w:rPr>
          <w:rFonts w:ascii="Times New Roman" w:eastAsia="Calibri" w:hAnsi="Times New Roman" w:cs="Times New Roman"/>
          <w:sz w:val="26"/>
          <w:szCs w:val="26"/>
        </w:rPr>
        <w:t>работает профсоюз</w:t>
      </w:r>
      <w:r w:rsidR="00A53C5B">
        <w:rPr>
          <w:rFonts w:ascii="Times New Roman" w:eastAsia="Calibri" w:hAnsi="Times New Roman" w:cs="Times New Roman"/>
          <w:sz w:val="26"/>
          <w:szCs w:val="26"/>
        </w:rPr>
        <w:t>ная организация</w:t>
      </w:r>
      <w:r>
        <w:rPr>
          <w:rFonts w:ascii="Times New Roman" w:eastAsia="Calibri" w:hAnsi="Times New Roman" w:cs="Times New Roman"/>
          <w:sz w:val="26"/>
          <w:szCs w:val="26"/>
        </w:rPr>
        <w:t>, благодаря которо</w:t>
      </w:r>
      <w:r w:rsidR="00A53C5B">
        <w:rPr>
          <w:rFonts w:ascii="Times New Roman" w:eastAsia="Calibri" w:hAnsi="Times New Roman" w:cs="Times New Roman"/>
          <w:sz w:val="26"/>
          <w:szCs w:val="26"/>
        </w:rPr>
        <w:t>й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наши будни проходят в активном спортивном ритме жизни, это и поездки с детьми на экскурсии, проведение спортивных мероприятий</w:t>
      </w:r>
      <w:r w:rsidR="002F6040">
        <w:rPr>
          <w:rFonts w:ascii="Times New Roman" w:eastAsia="Calibri" w:hAnsi="Times New Roman" w:cs="Times New Roman"/>
          <w:sz w:val="26"/>
          <w:szCs w:val="26"/>
        </w:rPr>
        <w:t>, проведение праздников, походы и дни отдыха вместе с членами семьи на берегу моря.</w:t>
      </w:r>
    </w:p>
    <w:p w:rsidR="002B58D9" w:rsidRPr="002B58D9" w:rsidRDefault="002B58D9" w:rsidP="00695561">
      <w:pPr>
        <w:spacing w:after="0" w:line="240" w:lineRule="auto"/>
        <w:ind w:right="140" w:firstLine="567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p w:rsidR="001A6891" w:rsidRPr="00AF1CEF" w:rsidRDefault="00C5588C" w:rsidP="00C5588C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A6891" w:rsidRPr="00AF1CEF">
        <w:rPr>
          <w:rFonts w:ascii="Times New Roman" w:hAnsi="Times New Roman" w:cs="Times New Roman"/>
          <w:sz w:val="26"/>
          <w:szCs w:val="26"/>
        </w:rPr>
        <w:t>отребность во врачах на 2023 год КГБУЗ «Находкинская ГБ»</w:t>
      </w:r>
      <w:r>
        <w:rPr>
          <w:rFonts w:ascii="Times New Roman" w:hAnsi="Times New Roman" w:cs="Times New Roman"/>
          <w:sz w:val="26"/>
          <w:szCs w:val="26"/>
        </w:rPr>
        <w:t xml:space="preserve"> имеется по следующим специальностям:</w:t>
      </w:r>
    </w:p>
    <w:p w:rsidR="001A6891" w:rsidRPr="00AF1CEF" w:rsidRDefault="001A689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Врач-терапевт участковый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Врач-педиатр </w:t>
      </w:r>
    </w:p>
    <w:p w:rsidR="001A6891" w:rsidRPr="00AF1CEF" w:rsidRDefault="001A689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Вра</w:t>
      </w:r>
      <w:r w:rsidR="00827311">
        <w:rPr>
          <w:rFonts w:ascii="Times New Roman" w:hAnsi="Times New Roman" w:cs="Times New Roman"/>
          <w:sz w:val="26"/>
          <w:szCs w:val="26"/>
        </w:rPr>
        <w:t>ч-анестезиолог-реаниматолог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Врач-акушер-гинеколог 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Врач – хирург, в том числе детский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Врач-бактериолог </w:t>
      </w:r>
    </w:p>
    <w:p w:rsidR="001A6891" w:rsidRPr="00AF1CEF" w:rsidRDefault="001A689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Врач</w:t>
      </w:r>
      <w:r w:rsidR="00827311">
        <w:rPr>
          <w:rFonts w:ascii="Times New Roman" w:hAnsi="Times New Roman" w:cs="Times New Roman"/>
          <w:sz w:val="26"/>
          <w:szCs w:val="26"/>
        </w:rPr>
        <w:t xml:space="preserve"> ультразвуковой диагностики 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Врач-кардиолог, в том числе детский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Врач-нефролог 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Врач-неонатолог </w:t>
      </w:r>
    </w:p>
    <w:p w:rsidR="001A6891" w:rsidRPr="00AF1CEF" w:rsidRDefault="0082731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Врач- гастроэнтеролог </w:t>
      </w:r>
    </w:p>
    <w:p w:rsidR="001A6891" w:rsidRPr="00AF1CEF" w:rsidRDefault="001A689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 xml:space="preserve">Врач-уролог </w:t>
      </w:r>
    </w:p>
    <w:p w:rsidR="008D1FB1" w:rsidRPr="00AF1CEF" w:rsidRDefault="008D1FB1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Врач-</w:t>
      </w:r>
      <w:proofErr w:type="spellStart"/>
      <w:r w:rsidRPr="00AF1CEF">
        <w:rPr>
          <w:rFonts w:ascii="Times New Roman" w:hAnsi="Times New Roman" w:cs="Times New Roman"/>
          <w:sz w:val="26"/>
          <w:szCs w:val="26"/>
        </w:rPr>
        <w:t>оториноларинголог</w:t>
      </w:r>
      <w:proofErr w:type="spellEnd"/>
      <w:r w:rsidRPr="00AF1C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B0532" w:rsidRPr="00AF1CEF" w:rsidRDefault="006B0532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 xml:space="preserve">Врач физической и </w:t>
      </w:r>
      <w:r w:rsidR="00827311">
        <w:rPr>
          <w:rFonts w:ascii="Times New Roman" w:hAnsi="Times New Roman" w:cs="Times New Roman"/>
          <w:sz w:val="26"/>
          <w:szCs w:val="26"/>
        </w:rPr>
        <w:t xml:space="preserve">реабилитационной медицины </w:t>
      </w:r>
    </w:p>
    <w:p w:rsidR="00B71DC0" w:rsidRDefault="00B71DC0" w:rsidP="000F64AA">
      <w:pPr>
        <w:rPr>
          <w:rFonts w:ascii="Times New Roman" w:hAnsi="Times New Roman" w:cs="Times New Roman"/>
          <w:sz w:val="26"/>
          <w:szCs w:val="26"/>
        </w:rPr>
      </w:pPr>
    </w:p>
    <w:p w:rsidR="000F64AA" w:rsidRPr="00AF1CEF" w:rsidRDefault="000F64AA" w:rsidP="000F64AA">
      <w:pPr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Потребность в</w:t>
      </w:r>
      <w:r w:rsidR="00045949" w:rsidRPr="00AF1CEF">
        <w:rPr>
          <w:rFonts w:ascii="Times New Roman" w:hAnsi="Times New Roman" w:cs="Times New Roman"/>
          <w:sz w:val="26"/>
          <w:szCs w:val="26"/>
        </w:rPr>
        <w:t xml:space="preserve"> среднем медицинском персонале</w:t>
      </w:r>
      <w:r w:rsidRPr="00AF1CEF">
        <w:rPr>
          <w:rFonts w:ascii="Times New Roman" w:hAnsi="Times New Roman" w:cs="Times New Roman"/>
          <w:sz w:val="26"/>
          <w:szCs w:val="26"/>
        </w:rPr>
        <w:t xml:space="preserve"> на 2023 год КГБУЗ «Находкинская ГБ»</w:t>
      </w:r>
      <w:r w:rsidR="00C5588C">
        <w:rPr>
          <w:rFonts w:ascii="Times New Roman" w:hAnsi="Times New Roman" w:cs="Times New Roman"/>
          <w:sz w:val="26"/>
          <w:szCs w:val="26"/>
        </w:rPr>
        <w:t xml:space="preserve"> по следующим специальностям:</w:t>
      </w:r>
    </w:p>
    <w:p w:rsidR="000F64AA" w:rsidRPr="00AF1CEF" w:rsidRDefault="000F64AA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 xml:space="preserve">Акушерки </w:t>
      </w:r>
    </w:p>
    <w:p w:rsidR="00827311" w:rsidRDefault="000F64AA" w:rsidP="00782BAB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едицинские лабораторные техники (фельдшеры-лаборанты)</w:t>
      </w: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F64AA" w:rsidRPr="00AF1CEF" w:rsidRDefault="00045949" w:rsidP="00782B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едицинские сестры-</w:t>
      </w:r>
      <w:proofErr w:type="spellStart"/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анестезисты</w:t>
      </w:r>
      <w:proofErr w:type="spellEnd"/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2B58D9" w:rsidRPr="00AF1CEF" w:rsidRDefault="000F64AA" w:rsidP="00782BAB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О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перационная медицинская сестра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F64AA" w:rsidRPr="00AF1CEF" w:rsidRDefault="000F64AA" w:rsidP="00782BAB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П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алатные (постовые)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  <w:r w:rsidR="00C5588C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медицинские сестры</w:t>
      </w:r>
    </w:p>
    <w:p w:rsidR="000F64AA" w:rsidRPr="00AF1CEF" w:rsidRDefault="00045949" w:rsidP="00782B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едицинская сестра врача-хирурга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F64AA" w:rsidRPr="00AF1CEF" w:rsidRDefault="00045949" w:rsidP="00782B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</w:t>
      </w:r>
      <w:r w:rsidR="000F64AA"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едицинская сестра 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врач</w:t>
      </w:r>
      <w:r w:rsidR="000F64AA"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а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-терапевт</w:t>
      </w:r>
      <w:r w:rsidR="000F64AA"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а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участков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ого</w:t>
      </w:r>
    </w:p>
    <w:p w:rsidR="000F64AA" w:rsidRPr="00AF1CEF" w:rsidRDefault="00045949" w:rsidP="00782B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</w:t>
      </w:r>
      <w:r w:rsidR="000F64AA"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едицинская сестра врача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-педиатр</w:t>
      </w:r>
      <w:r w:rsidR="000F64AA"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а</w:t>
      </w:r>
      <w:r w:rsidR="000F64AA"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участков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ого </w:t>
      </w:r>
    </w:p>
    <w:p w:rsidR="000F64AA" w:rsidRPr="00AF1CEF" w:rsidRDefault="00045949" w:rsidP="00782BAB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Р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ентгенолаборант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45949" w:rsidRPr="00AF1CEF" w:rsidRDefault="00045949" w:rsidP="00782B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М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едицинская сестра кабинета УЗД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45949" w:rsidRPr="00AF1CEF" w:rsidRDefault="00045949" w:rsidP="00782BAB">
      <w:pPr>
        <w:spacing w:after="0" w:line="360" w:lineRule="auto"/>
        <w:ind w:right="140"/>
        <w:jc w:val="both"/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по физиотерапии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F64AA" w:rsidRPr="00AF1CEF" w:rsidRDefault="00045949" w:rsidP="00782BAB">
      <w:pPr>
        <w:spacing w:after="0" w:line="360" w:lineRule="auto"/>
        <w:ind w:right="1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1CEF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</w:t>
      </w:r>
      <w:r w:rsidRPr="006B0532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>по функциональной диагностике</w:t>
      </w:r>
      <w:r w:rsidR="00827311">
        <w:rPr>
          <w:rFonts w:ascii="Times New Roman" w:eastAsia="Times New Roman" w:hAnsi="Times New Roman" w:cs="Times New Roman"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</w:p>
    <w:p w:rsidR="00045949" w:rsidRPr="00AF1CEF" w:rsidRDefault="00045949" w:rsidP="00045949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Мы будем рады видеть Вас в нашем дружном коллективе и от всего сердца желаем пронести интерес к профессии через всю жизнь, достичь больших профессиональных успехов! Счастья, благополучия, здоровья и реализации поставленных задач!</w:t>
      </w:r>
    </w:p>
    <w:p w:rsidR="00045949" w:rsidRDefault="00045949" w:rsidP="00045949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F1CEF">
        <w:rPr>
          <w:rFonts w:ascii="Times New Roman" w:hAnsi="Times New Roman" w:cs="Times New Roman"/>
          <w:sz w:val="26"/>
          <w:szCs w:val="26"/>
        </w:rPr>
        <w:t>По вопросу трудоустройства можно обращаться по телефону 8-914-709-7010 Васильева Наталья Михайловна</w:t>
      </w:r>
      <w:r w:rsidR="00AF1CEF">
        <w:rPr>
          <w:rFonts w:ascii="Times New Roman" w:hAnsi="Times New Roman" w:cs="Times New Roman"/>
          <w:sz w:val="26"/>
          <w:szCs w:val="26"/>
        </w:rPr>
        <w:t xml:space="preserve"> или отдел кадров 8-4236-64-08-09</w:t>
      </w:r>
    </w:p>
    <w:p w:rsidR="00695561" w:rsidRPr="00695561" w:rsidRDefault="002B58D9" w:rsidP="002B58D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1C59C77" wp14:editId="65685B84">
            <wp:extent cx="6124575" cy="3514090"/>
            <wp:effectExtent l="0" t="0" r="9525" b="0"/>
            <wp:docPr id="2" name="Picture 2" descr="C:\Users\Пользователь\Desktop\Презентация\IMG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Пользователь\Desktop\Презентация\IMG_6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877" cy="353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95561" w:rsidRPr="00695561" w:rsidSect="00B71DC0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3F"/>
    <w:rsid w:val="00045949"/>
    <w:rsid w:val="000C45ED"/>
    <w:rsid w:val="000F64AA"/>
    <w:rsid w:val="00116188"/>
    <w:rsid w:val="0011653F"/>
    <w:rsid w:val="00186DCD"/>
    <w:rsid w:val="001A6891"/>
    <w:rsid w:val="001D3AAD"/>
    <w:rsid w:val="001F0167"/>
    <w:rsid w:val="0029429C"/>
    <w:rsid w:val="002B58D9"/>
    <w:rsid w:val="002C0556"/>
    <w:rsid w:val="002F6040"/>
    <w:rsid w:val="003017B3"/>
    <w:rsid w:val="00367E96"/>
    <w:rsid w:val="003D2EFD"/>
    <w:rsid w:val="00405B3A"/>
    <w:rsid w:val="006216FB"/>
    <w:rsid w:val="00695561"/>
    <w:rsid w:val="006B0532"/>
    <w:rsid w:val="00782BAB"/>
    <w:rsid w:val="00805FE5"/>
    <w:rsid w:val="00827311"/>
    <w:rsid w:val="008D1FB1"/>
    <w:rsid w:val="00A53C5B"/>
    <w:rsid w:val="00AF1CEF"/>
    <w:rsid w:val="00B25A05"/>
    <w:rsid w:val="00B71DC0"/>
    <w:rsid w:val="00C5588C"/>
    <w:rsid w:val="00C967F5"/>
    <w:rsid w:val="00D24E75"/>
    <w:rsid w:val="00EF6276"/>
    <w:rsid w:val="00F91C24"/>
    <w:rsid w:val="00FA16C5"/>
    <w:rsid w:val="00FA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C7F3"/>
  <w15:chartTrackingRefBased/>
  <w15:docId w15:val="{5DB3F44B-CAF8-4DD7-8351-8BEC77FB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5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formattext">
    <w:name w:val="formattext"/>
    <w:basedOn w:val="a"/>
    <w:rsid w:val="00D2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М. Васильева</dc:creator>
  <cp:keywords/>
  <dc:description/>
  <cp:lastModifiedBy>Наталья М. Васильева</cp:lastModifiedBy>
  <cp:revision>22</cp:revision>
  <dcterms:created xsi:type="dcterms:W3CDTF">2023-01-30T04:21:00Z</dcterms:created>
  <dcterms:modified xsi:type="dcterms:W3CDTF">2023-02-16T03:15:00Z</dcterms:modified>
</cp:coreProperties>
</file>