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8BD" w:rsidRDefault="00E348BD" w:rsidP="00E87888">
      <w:pPr>
        <w:pStyle w:val="2"/>
      </w:pPr>
      <w:r>
        <w:rPr>
          <w:i w:val="0"/>
          <w:iCs w:val="0"/>
          <w:sz w:val="32"/>
        </w:rPr>
        <w:t>ОТЧЕТ</w:t>
      </w:r>
    </w:p>
    <w:p w:rsidR="00E348BD" w:rsidRPr="00205819" w:rsidRDefault="00E348BD" w:rsidP="00E87888">
      <w:pPr>
        <w:jc w:val="center"/>
        <w:rPr>
          <w:sz w:val="28"/>
        </w:rPr>
      </w:pPr>
      <w:r>
        <w:rPr>
          <w:b/>
          <w:bCs/>
          <w:sz w:val="32"/>
        </w:rPr>
        <w:t xml:space="preserve">о  самообследовании  </w:t>
      </w:r>
      <w:r w:rsidR="00205819">
        <w:rPr>
          <w:b/>
          <w:bCs/>
          <w:sz w:val="32"/>
        </w:rPr>
        <w:t xml:space="preserve">основной образовательной программы по </w:t>
      </w:r>
      <w:r>
        <w:rPr>
          <w:b/>
          <w:bCs/>
          <w:sz w:val="32"/>
        </w:rPr>
        <w:t>специальности</w:t>
      </w:r>
      <w:r w:rsidR="009A2E55" w:rsidRPr="00205819">
        <w:rPr>
          <w:b/>
          <w:bCs/>
          <w:sz w:val="32"/>
        </w:rPr>
        <w:t xml:space="preserve"> </w:t>
      </w:r>
      <w:r w:rsidR="00205819">
        <w:rPr>
          <w:b/>
          <w:bCs/>
          <w:sz w:val="32"/>
        </w:rPr>
        <w:t>(направлению)</w:t>
      </w:r>
    </w:p>
    <w:p w:rsidR="00E348BD" w:rsidRDefault="00E348BD" w:rsidP="00E87888">
      <w:pPr>
        <w:jc w:val="center"/>
        <w:rPr>
          <w:sz w:val="28"/>
        </w:rPr>
      </w:pPr>
    </w:p>
    <w:p w:rsidR="00E348BD" w:rsidRPr="007A210F" w:rsidRDefault="007A210F" w:rsidP="00E87888">
      <w:pPr>
        <w:jc w:val="center"/>
        <w:rPr>
          <w:b/>
          <w:sz w:val="28"/>
        </w:rPr>
      </w:pPr>
      <w:r w:rsidRPr="007A210F">
        <w:rPr>
          <w:b/>
          <w:sz w:val="28"/>
        </w:rPr>
        <w:t>080507.65 «Менеджмент организации»</w:t>
      </w:r>
    </w:p>
    <w:p w:rsidR="00E348BD" w:rsidRDefault="00E348BD" w:rsidP="001E384F">
      <w:pPr>
        <w:jc w:val="both"/>
        <w:rPr>
          <w:sz w:val="28"/>
        </w:rPr>
      </w:pPr>
    </w:p>
    <w:p w:rsidR="007A210F" w:rsidRDefault="007A210F" w:rsidP="001E384F">
      <w:pPr>
        <w:jc w:val="both"/>
        <w:rPr>
          <w:sz w:val="28"/>
        </w:rPr>
      </w:pPr>
    </w:p>
    <w:p w:rsidR="00E348BD" w:rsidRDefault="00E348BD" w:rsidP="001E384F">
      <w:pPr>
        <w:jc w:val="both"/>
        <w:rPr>
          <w:sz w:val="28"/>
        </w:rPr>
      </w:pPr>
    </w:p>
    <w:p w:rsidR="00E348BD" w:rsidRDefault="00E348BD" w:rsidP="001E384F">
      <w:pPr>
        <w:jc w:val="both"/>
        <w:rPr>
          <w:sz w:val="28"/>
        </w:rPr>
      </w:pPr>
    </w:p>
    <w:p w:rsidR="00E348BD" w:rsidRDefault="001F19F0" w:rsidP="001E384F">
      <w:pPr>
        <w:jc w:val="both"/>
      </w:pPr>
      <w:r>
        <w:rPr>
          <w:vanish/>
        </w:rPr>
        <w:cr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</w:p>
    <w:p w:rsidR="00E348BD" w:rsidRDefault="00E348BD" w:rsidP="001E384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5813"/>
      </w:tblGrid>
      <w:tr w:rsidR="00207790" w:rsidTr="00393343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207790" w:rsidRDefault="00207790" w:rsidP="00393343">
            <w:pPr>
              <w:jc w:val="both"/>
            </w:pPr>
          </w:p>
        </w:tc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</w:tcPr>
          <w:p w:rsidR="00207790" w:rsidRPr="00393343" w:rsidRDefault="00207790" w:rsidP="00393343">
            <w:pPr>
              <w:jc w:val="both"/>
              <w:rPr>
                <w:sz w:val="28"/>
                <w:szCs w:val="28"/>
              </w:rPr>
            </w:pPr>
            <w:r w:rsidRPr="00393343">
              <w:rPr>
                <w:sz w:val="28"/>
                <w:szCs w:val="28"/>
              </w:rPr>
              <w:t>Отчет рассмотрен на ученом совете</w:t>
            </w:r>
            <w:r w:rsidR="00621882">
              <w:rPr>
                <w:sz w:val="28"/>
                <w:szCs w:val="28"/>
              </w:rPr>
              <w:t xml:space="preserve"> </w:t>
            </w:r>
            <w:r w:rsidRPr="00393343">
              <w:rPr>
                <w:sz w:val="28"/>
                <w:szCs w:val="28"/>
              </w:rPr>
              <w:t>факультета</w:t>
            </w:r>
            <w:r w:rsidR="00621882">
              <w:rPr>
                <w:sz w:val="28"/>
                <w:szCs w:val="28"/>
              </w:rPr>
              <w:t xml:space="preserve"> Менеджмента</w:t>
            </w:r>
          </w:p>
          <w:p w:rsidR="00207790" w:rsidRPr="00393343" w:rsidRDefault="00207790" w:rsidP="00393343">
            <w:pPr>
              <w:jc w:val="both"/>
              <w:rPr>
                <w:sz w:val="28"/>
                <w:szCs w:val="28"/>
              </w:rPr>
            </w:pPr>
            <w:r w:rsidRPr="00393343">
              <w:rPr>
                <w:sz w:val="28"/>
                <w:szCs w:val="28"/>
              </w:rPr>
              <w:t>Протокол №</w:t>
            </w:r>
            <w:r w:rsidR="00621882">
              <w:rPr>
                <w:sz w:val="28"/>
                <w:szCs w:val="28"/>
              </w:rPr>
              <w:t xml:space="preserve"> 4 от 17.12.2009 г.</w:t>
            </w:r>
          </w:p>
          <w:p w:rsidR="00207790" w:rsidRPr="00393343" w:rsidRDefault="00207790" w:rsidP="00393343">
            <w:pPr>
              <w:jc w:val="both"/>
              <w:rPr>
                <w:sz w:val="28"/>
                <w:szCs w:val="28"/>
              </w:rPr>
            </w:pPr>
          </w:p>
          <w:p w:rsidR="00E13E04" w:rsidRDefault="00E13E04" w:rsidP="00E13E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ученого совета факультета</w:t>
            </w:r>
          </w:p>
          <w:p w:rsidR="00E13E04" w:rsidRDefault="00E13E04" w:rsidP="00E13E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Позднякова Людмила Анатольевна                                   </w:t>
            </w:r>
          </w:p>
          <w:p w:rsidR="00E13E04" w:rsidRDefault="00E13E04" w:rsidP="00E13E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ученого совета факультета</w:t>
            </w:r>
          </w:p>
          <w:p w:rsidR="00E13E04" w:rsidRDefault="00E13E04" w:rsidP="00E13E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Ушакова Татьяна Николаевна</w:t>
            </w:r>
          </w:p>
          <w:p w:rsidR="00207790" w:rsidRPr="00393343" w:rsidRDefault="00207790" w:rsidP="00393343">
            <w:pPr>
              <w:jc w:val="right"/>
              <w:rPr>
                <w:sz w:val="28"/>
                <w:szCs w:val="28"/>
              </w:rPr>
            </w:pPr>
          </w:p>
        </w:tc>
      </w:tr>
    </w:tbl>
    <w:p w:rsidR="00207790" w:rsidRDefault="00207790" w:rsidP="00E87888">
      <w:pPr>
        <w:jc w:val="center"/>
        <w:rPr>
          <w:sz w:val="28"/>
        </w:rPr>
      </w:pPr>
    </w:p>
    <w:p w:rsidR="00621882" w:rsidRDefault="00621882" w:rsidP="00E87888">
      <w:pPr>
        <w:jc w:val="center"/>
        <w:rPr>
          <w:sz w:val="28"/>
        </w:rPr>
      </w:pPr>
    </w:p>
    <w:p w:rsidR="005279A4" w:rsidRDefault="005279A4" w:rsidP="00E87888">
      <w:pPr>
        <w:jc w:val="center"/>
        <w:rPr>
          <w:sz w:val="28"/>
        </w:rPr>
      </w:pPr>
    </w:p>
    <w:p w:rsidR="005279A4" w:rsidRDefault="005279A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Default="00E13E04" w:rsidP="00E87888">
      <w:pPr>
        <w:jc w:val="center"/>
        <w:rPr>
          <w:sz w:val="28"/>
          <w:lang w:val="en-US"/>
        </w:rPr>
      </w:pPr>
    </w:p>
    <w:p w:rsidR="00E13E04" w:rsidRPr="00E13E04" w:rsidRDefault="00E13E04" w:rsidP="00E87888">
      <w:pPr>
        <w:jc w:val="center"/>
        <w:rPr>
          <w:sz w:val="28"/>
          <w:lang w:val="en-US"/>
        </w:rPr>
      </w:pPr>
    </w:p>
    <w:p w:rsidR="00E348BD" w:rsidRDefault="00F618F7" w:rsidP="00E87888">
      <w:pPr>
        <w:jc w:val="center"/>
        <w:rPr>
          <w:sz w:val="28"/>
        </w:rPr>
      </w:pPr>
      <w:r>
        <w:rPr>
          <w:sz w:val="28"/>
        </w:rPr>
        <w:t>Архангельск</w:t>
      </w:r>
    </w:p>
    <w:p w:rsidR="00F618F7" w:rsidRDefault="00F618F7" w:rsidP="00E87888">
      <w:pPr>
        <w:jc w:val="center"/>
        <w:rPr>
          <w:sz w:val="28"/>
          <w:szCs w:val="28"/>
        </w:rPr>
      </w:pPr>
      <w:r w:rsidRPr="00FC1350">
        <w:rPr>
          <w:sz w:val="28"/>
          <w:szCs w:val="28"/>
        </w:rPr>
        <w:t>2009</w:t>
      </w:r>
    </w:p>
    <w:p w:rsidR="00E13E04" w:rsidRDefault="00E13E0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66C2B" w:rsidRPr="00FC1350" w:rsidRDefault="00066C2B" w:rsidP="00E87888">
      <w:pPr>
        <w:jc w:val="center"/>
        <w:rPr>
          <w:sz w:val="28"/>
          <w:szCs w:val="28"/>
        </w:rPr>
      </w:pPr>
    </w:p>
    <w:p w:rsidR="003C6AC6" w:rsidRDefault="003C6AC6" w:rsidP="001E384F">
      <w:pPr>
        <w:jc w:val="both"/>
        <w:rPr>
          <w:bCs/>
          <w:sz w:val="28"/>
          <w:szCs w:val="28"/>
        </w:rPr>
      </w:pPr>
      <w:r w:rsidRPr="009353E8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оборот титульного листа)</w:t>
      </w:r>
    </w:p>
    <w:p w:rsidR="003C6AC6" w:rsidRDefault="003C6AC6" w:rsidP="001E384F">
      <w:pPr>
        <w:jc w:val="both"/>
        <w:rPr>
          <w:bCs/>
          <w:sz w:val="28"/>
          <w:szCs w:val="28"/>
        </w:rPr>
      </w:pPr>
    </w:p>
    <w:p w:rsidR="003C6AC6" w:rsidRDefault="003C6AC6" w:rsidP="001E384F">
      <w:pPr>
        <w:jc w:val="both"/>
        <w:rPr>
          <w:bCs/>
          <w:sz w:val="28"/>
          <w:szCs w:val="28"/>
        </w:rPr>
      </w:pPr>
    </w:p>
    <w:p w:rsidR="003C6AC6" w:rsidRDefault="003C6AC6" w:rsidP="001E384F">
      <w:pPr>
        <w:ind w:left="720"/>
        <w:jc w:val="both"/>
        <w:rPr>
          <w:sz w:val="28"/>
          <w:szCs w:val="28"/>
        </w:rPr>
      </w:pPr>
    </w:p>
    <w:p w:rsidR="003C6AC6" w:rsidRDefault="003C6AC6" w:rsidP="001E384F">
      <w:pPr>
        <w:ind w:left="720"/>
        <w:jc w:val="both"/>
        <w:rPr>
          <w:sz w:val="28"/>
          <w:szCs w:val="28"/>
        </w:rPr>
      </w:pPr>
    </w:p>
    <w:p w:rsidR="003C6AC6" w:rsidRDefault="003C6AC6" w:rsidP="001E384F">
      <w:pPr>
        <w:ind w:left="720"/>
        <w:jc w:val="both"/>
        <w:rPr>
          <w:sz w:val="28"/>
          <w:szCs w:val="28"/>
        </w:rPr>
      </w:pPr>
    </w:p>
    <w:p w:rsidR="003C6AC6" w:rsidRDefault="003C6AC6" w:rsidP="001E384F">
      <w:pPr>
        <w:ind w:left="720"/>
        <w:jc w:val="both"/>
        <w:rPr>
          <w:sz w:val="28"/>
          <w:szCs w:val="28"/>
        </w:rPr>
      </w:pPr>
    </w:p>
    <w:p w:rsidR="003C6AC6" w:rsidRDefault="003C6AC6" w:rsidP="001E384F">
      <w:pPr>
        <w:jc w:val="both"/>
        <w:rPr>
          <w:b/>
          <w:bCs/>
          <w:sz w:val="28"/>
        </w:rPr>
      </w:pPr>
      <w:r w:rsidRPr="009353E8">
        <w:rPr>
          <w:sz w:val="28"/>
          <w:szCs w:val="28"/>
        </w:rPr>
        <w:t xml:space="preserve">Отчет </w:t>
      </w:r>
      <w:r w:rsidRPr="009353E8">
        <w:rPr>
          <w:bCs/>
          <w:sz w:val="28"/>
        </w:rPr>
        <w:t>оформлен в соответствии с требованиями</w:t>
      </w:r>
      <w:r>
        <w:rPr>
          <w:b/>
          <w:bCs/>
          <w:sz w:val="28"/>
        </w:rPr>
        <w:t>.</w:t>
      </w:r>
    </w:p>
    <w:p w:rsidR="003C6AC6" w:rsidRDefault="003C6AC6" w:rsidP="001E384F">
      <w:pPr>
        <w:ind w:left="720"/>
        <w:jc w:val="both"/>
        <w:rPr>
          <w:b/>
          <w:bCs/>
          <w:sz w:val="28"/>
        </w:rPr>
      </w:pPr>
    </w:p>
    <w:p w:rsidR="003C6AC6" w:rsidRDefault="003C6AC6" w:rsidP="001E384F">
      <w:pPr>
        <w:jc w:val="both"/>
        <w:rPr>
          <w:bCs/>
          <w:sz w:val="28"/>
        </w:rPr>
      </w:pPr>
      <w:r w:rsidRPr="009353E8">
        <w:rPr>
          <w:bCs/>
          <w:sz w:val="28"/>
        </w:rPr>
        <w:t>Уполномоченный по качеству</w:t>
      </w:r>
    </w:p>
    <w:p w:rsidR="003C6AC6" w:rsidRDefault="00C80B64" w:rsidP="001E384F">
      <w:pPr>
        <w:jc w:val="both"/>
        <w:rPr>
          <w:bCs/>
          <w:sz w:val="28"/>
        </w:rPr>
      </w:pPr>
      <w:r w:rsidRPr="009353E8">
        <w:rPr>
          <w:bCs/>
          <w:sz w:val="28"/>
        </w:rPr>
        <w:t>Ф</w:t>
      </w:r>
      <w:r w:rsidR="003C6AC6" w:rsidRPr="009353E8">
        <w:rPr>
          <w:bCs/>
          <w:sz w:val="28"/>
        </w:rPr>
        <w:t>акультета</w:t>
      </w:r>
      <w:r>
        <w:rPr>
          <w:bCs/>
          <w:sz w:val="28"/>
        </w:rPr>
        <w:t xml:space="preserve"> менеджмента         _________________ (Ушакова Татьяна Николаевна</w:t>
      </w:r>
      <w:r w:rsidR="003C6AC6" w:rsidRPr="009353E8">
        <w:rPr>
          <w:bCs/>
          <w:sz w:val="28"/>
        </w:rPr>
        <w:t xml:space="preserve">) </w:t>
      </w:r>
    </w:p>
    <w:p w:rsidR="003C6AC6" w:rsidRPr="00B20839" w:rsidRDefault="003C6AC6" w:rsidP="001E384F">
      <w:pPr>
        <w:jc w:val="both"/>
        <w:rPr>
          <w:bCs/>
          <w:sz w:val="28"/>
          <w:vertAlign w:val="superscript"/>
        </w:rPr>
      </w:pPr>
      <w:r>
        <w:rPr>
          <w:bCs/>
          <w:sz w:val="28"/>
        </w:rPr>
        <w:t xml:space="preserve">                                                               </w:t>
      </w:r>
      <w:r w:rsidRPr="00B20839">
        <w:rPr>
          <w:bCs/>
          <w:sz w:val="28"/>
          <w:szCs w:val="28"/>
          <w:vertAlign w:val="superscript"/>
        </w:rPr>
        <w:t>(подпись)</w:t>
      </w:r>
      <w:r w:rsidRPr="00B20839">
        <w:rPr>
          <w:bCs/>
          <w:sz w:val="28"/>
          <w:vertAlign w:val="superscript"/>
        </w:rPr>
        <w:t xml:space="preserve">      </w:t>
      </w: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BA0730" w:rsidRDefault="00BA0730" w:rsidP="001E384F">
      <w:pPr>
        <w:jc w:val="both"/>
      </w:pPr>
    </w:p>
    <w:p w:rsidR="00BA0730" w:rsidRDefault="00BA0730" w:rsidP="001E384F">
      <w:pPr>
        <w:jc w:val="both"/>
      </w:pPr>
    </w:p>
    <w:p w:rsidR="00BA0730" w:rsidRDefault="00BA0730" w:rsidP="001E384F">
      <w:pPr>
        <w:jc w:val="both"/>
      </w:pPr>
    </w:p>
    <w:p w:rsidR="003C6AC6" w:rsidRDefault="003C6AC6" w:rsidP="001E384F">
      <w:pPr>
        <w:jc w:val="both"/>
      </w:pPr>
    </w:p>
    <w:p w:rsidR="00BA0730" w:rsidRDefault="00BA0730" w:rsidP="001E384F">
      <w:pPr>
        <w:jc w:val="both"/>
        <w:rPr>
          <w:bCs/>
          <w:sz w:val="28"/>
        </w:rPr>
      </w:pPr>
      <w:r>
        <w:rPr>
          <w:bCs/>
          <w:sz w:val="28"/>
        </w:rPr>
        <w:t xml:space="preserve">Отчет размещен на сайте </w:t>
      </w:r>
      <w:r w:rsidR="00F618F7">
        <w:rPr>
          <w:bCs/>
          <w:sz w:val="28"/>
        </w:rPr>
        <w:t>СГМУ «____» ________2009</w:t>
      </w:r>
      <w:r>
        <w:rPr>
          <w:bCs/>
          <w:sz w:val="28"/>
        </w:rPr>
        <w:t xml:space="preserve"> г.</w:t>
      </w:r>
      <w:r w:rsidRPr="009353E8">
        <w:rPr>
          <w:bCs/>
          <w:sz w:val="28"/>
        </w:rPr>
        <w:t xml:space="preserve">       </w:t>
      </w:r>
    </w:p>
    <w:p w:rsidR="003C6AC6" w:rsidRDefault="003C6AC6" w:rsidP="001E384F">
      <w:pPr>
        <w:jc w:val="both"/>
      </w:pPr>
    </w:p>
    <w:p w:rsidR="00F618F7" w:rsidRPr="00F618F7" w:rsidRDefault="00F618F7" w:rsidP="001E384F">
      <w:pPr>
        <w:jc w:val="both"/>
        <w:rPr>
          <w:sz w:val="28"/>
          <w:szCs w:val="28"/>
        </w:rPr>
      </w:pPr>
      <w:r w:rsidRPr="00F618F7">
        <w:rPr>
          <w:sz w:val="28"/>
          <w:szCs w:val="28"/>
        </w:rPr>
        <w:t xml:space="preserve">Декан </w:t>
      </w:r>
      <w:r>
        <w:rPr>
          <w:sz w:val="28"/>
          <w:szCs w:val="28"/>
        </w:rPr>
        <w:t>факультета</w:t>
      </w:r>
      <w:r w:rsidR="00C80B64">
        <w:rPr>
          <w:sz w:val="28"/>
          <w:szCs w:val="28"/>
        </w:rPr>
        <w:t xml:space="preserve"> менеджмента   __________     (Позднякова Людмила Анатольевна</w:t>
      </w:r>
      <w:r>
        <w:rPr>
          <w:sz w:val="28"/>
          <w:szCs w:val="28"/>
        </w:rPr>
        <w:t>)</w:t>
      </w:r>
      <w:r w:rsidRPr="00F618F7">
        <w:rPr>
          <w:sz w:val="28"/>
          <w:szCs w:val="28"/>
        </w:rPr>
        <w:t xml:space="preserve">           </w:t>
      </w: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5279A4" w:rsidRDefault="005279A4" w:rsidP="001E384F">
      <w:pPr>
        <w:jc w:val="both"/>
      </w:pPr>
    </w:p>
    <w:p w:rsidR="005279A4" w:rsidRDefault="005279A4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1950C9" w:rsidRDefault="001950C9" w:rsidP="001E384F">
      <w:pPr>
        <w:jc w:val="both"/>
      </w:pPr>
    </w:p>
    <w:p w:rsidR="001950C9" w:rsidRDefault="001950C9" w:rsidP="001E384F">
      <w:pPr>
        <w:jc w:val="both"/>
      </w:pPr>
    </w:p>
    <w:p w:rsidR="00F618F7" w:rsidRDefault="00F618F7" w:rsidP="001E384F">
      <w:pPr>
        <w:jc w:val="both"/>
      </w:pPr>
    </w:p>
    <w:p w:rsidR="001950C9" w:rsidRDefault="001950C9" w:rsidP="001E384F">
      <w:pPr>
        <w:jc w:val="both"/>
      </w:pPr>
    </w:p>
    <w:p w:rsidR="001950C9" w:rsidRDefault="001950C9" w:rsidP="001E384F">
      <w:pPr>
        <w:jc w:val="both"/>
      </w:pPr>
    </w:p>
    <w:p w:rsidR="00066C2B" w:rsidRDefault="00066C2B" w:rsidP="001E384F">
      <w:pPr>
        <w:jc w:val="both"/>
      </w:pPr>
    </w:p>
    <w:p w:rsidR="003C6AC6" w:rsidRDefault="003C6AC6" w:rsidP="001E384F">
      <w:pPr>
        <w:jc w:val="both"/>
      </w:pPr>
    </w:p>
    <w:p w:rsidR="003C6AC6" w:rsidRDefault="003C6AC6" w:rsidP="001E384F">
      <w:pPr>
        <w:jc w:val="both"/>
      </w:pPr>
    </w:p>
    <w:p w:rsidR="00E348BD" w:rsidRPr="00066C2B" w:rsidRDefault="008F5133" w:rsidP="00F121ED">
      <w:pPr>
        <w:numPr>
          <w:ilvl w:val="0"/>
          <w:numId w:val="16"/>
        </w:numPr>
        <w:tabs>
          <w:tab w:val="clear" w:pos="1080"/>
          <w:tab w:val="num" w:pos="360"/>
        </w:tabs>
        <w:ind w:left="360"/>
        <w:jc w:val="both"/>
        <w:rPr>
          <w:b/>
          <w:bCs/>
        </w:rPr>
      </w:pPr>
      <w:r w:rsidRPr="00066C2B">
        <w:rPr>
          <w:b/>
        </w:rPr>
        <w:t>Общие сведения о специальности (</w:t>
      </w:r>
      <w:r w:rsidR="00F121ED" w:rsidRPr="00066C2B">
        <w:rPr>
          <w:b/>
        </w:rPr>
        <w:t>выпускающих кафедрах</w:t>
      </w:r>
      <w:r w:rsidRPr="00066C2B">
        <w:rPr>
          <w:b/>
        </w:rPr>
        <w:t>)</w:t>
      </w:r>
      <w:r w:rsidR="000A63A1" w:rsidRPr="00066C2B">
        <w:rPr>
          <w:b/>
        </w:rPr>
        <w:t>.</w:t>
      </w:r>
    </w:p>
    <w:p w:rsidR="007D52A3" w:rsidRPr="00066C2B" w:rsidRDefault="007D52A3" w:rsidP="001E384F">
      <w:pPr>
        <w:pStyle w:val="a3"/>
        <w:tabs>
          <w:tab w:val="clear" w:pos="4677"/>
          <w:tab w:val="clear" w:pos="9355"/>
        </w:tabs>
        <w:ind w:left="360"/>
        <w:jc w:val="both"/>
        <w:rPr>
          <w:b/>
          <w:bCs/>
        </w:rPr>
      </w:pPr>
      <w:r w:rsidRPr="00066C2B">
        <w:rPr>
          <w:b/>
        </w:rPr>
        <w:t>Организационно-</w:t>
      </w:r>
      <w:r w:rsidRPr="00066C2B">
        <w:rPr>
          <w:b/>
          <w:bCs/>
        </w:rPr>
        <w:t xml:space="preserve"> правовое обеспечение образовательной деятельности</w:t>
      </w:r>
      <w:r w:rsidR="00F121ED" w:rsidRPr="00066C2B">
        <w:rPr>
          <w:b/>
          <w:bCs/>
        </w:rPr>
        <w:t>.</w:t>
      </w:r>
    </w:p>
    <w:p w:rsidR="007D52A3" w:rsidRPr="00066C2B" w:rsidRDefault="007D52A3" w:rsidP="001E384F">
      <w:pPr>
        <w:pStyle w:val="a3"/>
        <w:tabs>
          <w:tab w:val="clear" w:pos="4677"/>
          <w:tab w:val="clear" w:pos="9355"/>
        </w:tabs>
        <w:ind w:left="360"/>
        <w:jc w:val="both"/>
        <w:rPr>
          <w:b/>
          <w:bCs/>
        </w:rPr>
      </w:pPr>
    </w:p>
    <w:p w:rsidR="009A2E55" w:rsidRPr="00066C2B" w:rsidRDefault="00E348BD" w:rsidP="001E384F">
      <w:pPr>
        <w:ind w:firstLine="360"/>
        <w:jc w:val="both"/>
      </w:pPr>
      <w:r w:rsidRPr="00066C2B">
        <w:t xml:space="preserve">Подготовка дипломированных специалистов по </w:t>
      </w:r>
      <w:r w:rsidR="00D21A80" w:rsidRPr="00066C2B">
        <w:t xml:space="preserve">основной образовательной программе (ООП) по </w:t>
      </w:r>
      <w:r w:rsidRPr="00066C2B">
        <w:t xml:space="preserve">специальности </w:t>
      </w:r>
      <w:r w:rsidR="00C80B64">
        <w:t>080507.65 «Менеджмент организации»</w:t>
      </w:r>
      <w:r w:rsidRPr="00066C2B">
        <w:t xml:space="preserve"> ведется в </w:t>
      </w:r>
      <w:r w:rsidR="00763E3F" w:rsidRPr="00066C2B">
        <w:t xml:space="preserve">Северном </w:t>
      </w:r>
      <w:r w:rsidR="00D05E1D" w:rsidRPr="00066C2B">
        <w:t>государственном</w:t>
      </w:r>
      <w:r w:rsidR="00763E3F" w:rsidRPr="00066C2B">
        <w:t xml:space="preserve"> медицинском университете</w:t>
      </w:r>
      <w:r w:rsidRPr="00066C2B">
        <w:t xml:space="preserve"> с</w:t>
      </w:r>
      <w:r w:rsidR="00F25DF9" w:rsidRPr="00066C2B">
        <w:t xml:space="preserve"> </w:t>
      </w:r>
      <w:r w:rsidR="00C80B64">
        <w:t>1998</w:t>
      </w:r>
      <w:r w:rsidRPr="00066C2B">
        <w:t xml:space="preserve"> года в соответствии с Приказом Министерства образования РФ от </w:t>
      </w:r>
      <w:r w:rsidR="00621882">
        <w:t xml:space="preserve">20.10.1998 </w:t>
      </w:r>
      <w:r w:rsidRPr="00621882">
        <w:t xml:space="preserve">№ </w:t>
      </w:r>
      <w:r w:rsidR="00621882">
        <w:t>2640</w:t>
      </w:r>
      <w:r w:rsidRPr="00621882">
        <w:t>.</w:t>
      </w:r>
      <w:r w:rsidRPr="00066C2B">
        <w:t xml:space="preserve"> Право университета на подготовку специалистов подтверждено лицензией </w:t>
      </w:r>
      <w:r w:rsidR="00BB0E85" w:rsidRPr="00066C2B">
        <w:t xml:space="preserve">Федеральной службы по надзору в сфере образования и науки от </w:t>
      </w:r>
      <w:r w:rsidR="00A561D1" w:rsidRPr="00066C2B">
        <w:t>17.1</w:t>
      </w:r>
      <w:r w:rsidR="0033401A">
        <w:t>1</w:t>
      </w:r>
      <w:r w:rsidR="00A561D1" w:rsidRPr="00066C2B">
        <w:t>.2005</w:t>
      </w:r>
      <w:r w:rsidR="00BB0E85" w:rsidRPr="00066C2B">
        <w:t xml:space="preserve"> серия А</w:t>
      </w:r>
      <w:r w:rsidR="009A2E55" w:rsidRPr="00066C2B">
        <w:t xml:space="preserve"> </w:t>
      </w:r>
      <w:r w:rsidRPr="00066C2B">
        <w:t>№</w:t>
      </w:r>
      <w:r w:rsidR="00A561D1" w:rsidRPr="00066C2B">
        <w:t>169626</w:t>
      </w:r>
      <w:r w:rsidR="009A2E55" w:rsidRPr="00066C2B">
        <w:t xml:space="preserve">, рег.№ </w:t>
      </w:r>
      <w:r w:rsidR="00A561D1" w:rsidRPr="00066C2B">
        <w:t>5518</w:t>
      </w:r>
      <w:r w:rsidRPr="00066C2B">
        <w:t>.</w:t>
      </w:r>
      <w:r w:rsidRPr="00066C2B">
        <w:rPr>
          <w:color w:val="FF0000"/>
        </w:rPr>
        <w:t xml:space="preserve"> </w:t>
      </w:r>
      <w:r w:rsidR="009A2E55" w:rsidRPr="00066C2B">
        <w:t xml:space="preserve">Специальность аккредитована (свидетельство о государственной  аккредитации  от </w:t>
      </w:r>
      <w:r w:rsidR="00A561D1" w:rsidRPr="00066C2B">
        <w:t>17.1</w:t>
      </w:r>
      <w:r w:rsidR="0033401A">
        <w:t>1</w:t>
      </w:r>
      <w:r w:rsidR="00A561D1" w:rsidRPr="00066C2B">
        <w:t>.2005</w:t>
      </w:r>
      <w:r w:rsidR="009A2E55" w:rsidRPr="00066C2B">
        <w:t xml:space="preserve"> г. серия  В №</w:t>
      </w:r>
      <w:r w:rsidR="00A561D1" w:rsidRPr="00066C2B">
        <w:t>000722</w:t>
      </w:r>
      <w:r w:rsidR="009A2E55" w:rsidRPr="00066C2B">
        <w:t>, рег.№</w:t>
      </w:r>
      <w:r w:rsidR="00A561D1" w:rsidRPr="00066C2B">
        <w:t>2146</w:t>
      </w:r>
      <w:r w:rsidR="009A2E55" w:rsidRPr="00066C2B">
        <w:t>).</w:t>
      </w:r>
    </w:p>
    <w:p w:rsidR="00763E3F" w:rsidRPr="00066C2B" w:rsidRDefault="00E348BD" w:rsidP="001E384F">
      <w:pPr>
        <w:ind w:firstLine="709"/>
        <w:jc w:val="both"/>
      </w:pPr>
      <w:r w:rsidRPr="00066C2B">
        <w:t>Подготовка специалистов ведется н</w:t>
      </w:r>
      <w:r w:rsidR="00C80B64">
        <w:t>а ф</w:t>
      </w:r>
      <w:r w:rsidRPr="00066C2B">
        <w:t>акультете</w:t>
      </w:r>
      <w:r w:rsidR="00C80B64">
        <w:t xml:space="preserve"> менеджменте</w:t>
      </w:r>
      <w:r w:rsidRPr="00066C2B">
        <w:t>.</w:t>
      </w:r>
      <w:r w:rsidR="009A2E55" w:rsidRPr="00066C2B">
        <w:t xml:space="preserve"> </w:t>
      </w:r>
      <w:r w:rsidR="00763E3F" w:rsidRPr="00066C2B">
        <w:t>Выпускающ</w:t>
      </w:r>
      <w:r w:rsidR="00C80B64">
        <w:t>ей</w:t>
      </w:r>
      <w:r w:rsidRPr="00066C2B">
        <w:t xml:space="preserve">  кафед</w:t>
      </w:r>
      <w:r w:rsidR="008F5133" w:rsidRPr="00066C2B">
        <w:t>р</w:t>
      </w:r>
      <w:r w:rsidR="00C80B64">
        <w:t>ой</w:t>
      </w:r>
      <w:r w:rsidR="00763E3F" w:rsidRPr="00066C2B">
        <w:t xml:space="preserve"> явля</w:t>
      </w:r>
      <w:r w:rsidR="00C80B64">
        <w:t>е</w:t>
      </w:r>
      <w:r w:rsidRPr="00066C2B">
        <w:t>тся</w:t>
      </w:r>
      <w:r w:rsidR="00763E3F" w:rsidRPr="00066C2B">
        <w:t>:</w:t>
      </w:r>
      <w:r w:rsidRPr="00066C2B">
        <w:t xml:space="preserve"> </w:t>
      </w:r>
    </w:p>
    <w:p w:rsidR="00E348BD" w:rsidRPr="00066C2B" w:rsidRDefault="00763E3F" w:rsidP="001E384F">
      <w:pPr>
        <w:ind w:firstLine="709"/>
        <w:jc w:val="both"/>
      </w:pPr>
      <w:r w:rsidRPr="00066C2B">
        <w:t>1. К</w:t>
      </w:r>
      <w:r w:rsidR="00E348BD" w:rsidRPr="00066C2B">
        <w:t>афедра</w:t>
      </w:r>
      <w:r w:rsidR="001E384F" w:rsidRPr="00066C2B">
        <w:t xml:space="preserve"> </w:t>
      </w:r>
      <w:r w:rsidR="00C80B64">
        <w:t>«Менеджмент и маркетинг»</w:t>
      </w:r>
    </w:p>
    <w:p w:rsidR="00E348BD" w:rsidRPr="00066C2B" w:rsidRDefault="008F5133" w:rsidP="001E384F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jc w:val="both"/>
      </w:pPr>
      <w:r w:rsidRPr="00066C2B">
        <w:t>Г</w:t>
      </w:r>
      <w:r w:rsidR="00E348BD" w:rsidRPr="00066C2B">
        <w:t>од основания кафедры</w:t>
      </w:r>
      <w:r w:rsidR="00C80B64">
        <w:t xml:space="preserve"> - 1999</w:t>
      </w:r>
      <w:r w:rsidRPr="00066C2B">
        <w:t xml:space="preserve">, зав. кафедрой </w:t>
      </w:r>
      <w:r w:rsidR="00C80B64">
        <w:t>– Позднякова Людмила Анатольевна.</w:t>
      </w:r>
      <w:r w:rsidRPr="00066C2B">
        <w:t xml:space="preserve"> </w:t>
      </w:r>
    </w:p>
    <w:p w:rsidR="00C80B64" w:rsidRDefault="00C80B64" w:rsidP="001E384F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jc w:val="both"/>
      </w:pPr>
      <w:r>
        <w:t>К</w:t>
      </w:r>
      <w:r w:rsidR="00E348BD" w:rsidRPr="00066C2B">
        <w:t>афедра обеспечивает подготовку</w:t>
      </w:r>
      <w:r w:rsidR="009A2E55" w:rsidRPr="00066C2B">
        <w:t xml:space="preserve"> специалистов </w:t>
      </w:r>
      <w:r>
        <w:t>в настоящее время по следующим специальностям:</w:t>
      </w:r>
    </w:p>
    <w:p w:rsidR="00C80B64" w:rsidRDefault="00C80B64" w:rsidP="00C80B64">
      <w:pPr>
        <w:pStyle w:val="a3"/>
        <w:tabs>
          <w:tab w:val="clear" w:pos="4677"/>
          <w:tab w:val="clear" w:pos="9355"/>
        </w:tabs>
        <w:ind w:left="1440"/>
        <w:jc w:val="both"/>
      </w:pPr>
      <w:r>
        <w:t>080507.65 «Менеджмент организации»;</w:t>
      </w:r>
    </w:p>
    <w:p w:rsidR="00C80B64" w:rsidRDefault="00C80B64" w:rsidP="00C80B64">
      <w:pPr>
        <w:pStyle w:val="a3"/>
        <w:tabs>
          <w:tab w:val="clear" w:pos="4677"/>
          <w:tab w:val="clear" w:pos="9355"/>
        </w:tabs>
        <w:ind w:left="1440"/>
        <w:jc w:val="both"/>
      </w:pPr>
      <w:r>
        <w:t>080103.65 «Национальная экономика»;</w:t>
      </w:r>
    </w:p>
    <w:p w:rsidR="00C80B64" w:rsidRDefault="00C80B64" w:rsidP="00C80B64">
      <w:pPr>
        <w:pStyle w:val="a3"/>
        <w:tabs>
          <w:tab w:val="clear" w:pos="4677"/>
          <w:tab w:val="clear" w:pos="9355"/>
        </w:tabs>
        <w:ind w:left="1440"/>
        <w:jc w:val="both"/>
      </w:pPr>
      <w:r>
        <w:t>080105.65 «Финансы и кредит»;</w:t>
      </w:r>
    </w:p>
    <w:p w:rsidR="00C80B64" w:rsidRDefault="00C80B64" w:rsidP="00C80B64">
      <w:pPr>
        <w:pStyle w:val="a3"/>
        <w:tabs>
          <w:tab w:val="clear" w:pos="4677"/>
          <w:tab w:val="clear" w:pos="9355"/>
        </w:tabs>
        <w:ind w:left="1440"/>
        <w:jc w:val="both"/>
      </w:pPr>
      <w:r>
        <w:t>080</w:t>
      </w:r>
      <w:r w:rsidR="00E25977">
        <w:t>4</w:t>
      </w:r>
      <w:r>
        <w:t>0</w:t>
      </w:r>
      <w:r w:rsidR="00E25977">
        <w:t>1</w:t>
      </w:r>
      <w:r>
        <w:t>.65 «Товароведение и экспертиза товаров (по областям применения)»;</w:t>
      </w:r>
    </w:p>
    <w:p w:rsidR="00C80B64" w:rsidRDefault="00C80B64" w:rsidP="00C80B64">
      <w:pPr>
        <w:pStyle w:val="a3"/>
        <w:tabs>
          <w:tab w:val="clear" w:pos="4677"/>
          <w:tab w:val="clear" w:pos="9355"/>
        </w:tabs>
        <w:ind w:left="1440"/>
        <w:jc w:val="both"/>
      </w:pPr>
      <w:r>
        <w:t>080801.65 «Прикладная информатика (по областям)»;</w:t>
      </w:r>
    </w:p>
    <w:p w:rsidR="00F94113" w:rsidRDefault="00C80B64" w:rsidP="00F94113">
      <w:pPr>
        <w:pStyle w:val="a3"/>
        <w:tabs>
          <w:tab w:val="clear" w:pos="4677"/>
          <w:tab w:val="clear" w:pos="9355"/>
        </w:tabs>
        <w:ind w:left="1440"/>
        <w:jc w:val="both"/>
      </w:pPr>
      <w:r>
        <w:t>100103.65 «Социально – культурный сервис и туризм».</w:t>
      </w:r>
    </w:p>
    <w:p w:rsidR="00F94113" w:rsidRPr="00621882" w:rsidRDefault="00F94113" w:rsidP="00F94113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jc w:val="both"/>
      </w:pPr>
      <w:r>
        <w:t xml:space="preserve">В настоящее время кафедра ведет обучение студентов по следующим формам: </w:t>
      </w:r>
      <w:r w:rsidRPr="00621882">
        <w:t>очная, очно – заочная, заочная, заочная с элементами дистанционных образовательных технологий.</w:t>
      </w:r>
    </w:p>
    <w:p w:rsidR="00B41D66" w:rsidRPr="00621882" w:rsidRDefault="00B41D66" w:rsidP="001E384F">
      <w:pPr>
        <w:pStyle w:val="1"/>
        <w:tabs>
          <w:tab w:val="left" w:pos="1080"/>
          <w:tab w:val="left" w:pos="1440"/>
        </w:tabs>
        <w:ind w:firstLine="709"/>
        <w:jc w:val="both"/>
        <w:rPr>
          <w:b w:val="0"/>
        </w:rPr>
      </w:pPr>
      <w:r w:rsidRPr="00621882">
        <w:rPr>
          <w:b w:val="0"/>
        </w:rPr>
        <w:t xml:space="preserve">     </w:t>
      </w:r>
      <w:r w:rsidR="00792606" w:rsidRPr="00621882">
        <w:rPr>
          <w:b w:val="0"/>
        </w:rPr>
        <w:t xml:space="preserve"> </w:t>
      </w:r>
      <w:r w:rsidR="00DA0838" w:rsidRPr="00621882">
        <w:rPr>
          <w:b w:val="0"/>
        </w:rPr>
        <w:t xml:space="preserve">    </w:t>
      </w:r>
      <w:r w:rsidR="00792606" w:rsidRPr="00621882">
        <w:rPr>
          <w:b w:val="0"/>
        </w:rPr>
        <w:t>За кафедрой закреплено</w:t>
      </w:r>
      <w:r w:rsidR="00DB5F4E" w:rsidRPr="00621882">
        <w:rPr>
          <w:b w:val="0"/>
        </w:rPr>
        <w:t xml:space="preserve"> 5</w:t>
      </w:r>
      <w:r w:rsidR="007E001F" w:rsidRPr="00621882">
        <w:rPr>
          <w:b w:val="0"/>
        </w:rPr>
        <w:t>9</w:t>
      </w:r>
      <w:r w:rsidR="00DB5F4E" w:rsidRPr="00621882">
        <w:rPr>
          <w:b w:val="0"/>
        </w:rPr>
        <w:t xml:space="preserve"> </w:t>
      </w:r>
      <w:r w:rsidR="00792606" w:rsidRPr="00621882">
        <w:rPr>
          <w:b w:val="0"/>
        </w:rPr>
        <w:t>учебных дисциплин</w:t>
      </w:r>
      <w:r w:rsidRPr="00621882">
        <w:rPr>
          <w:b w:val="0"/>
        </w:rPr>
        <w:t xml:space="preserve">. Среднегодовой  </w:t>
      </w:r>
    </w:p>
    <w:p w:rsidR="00B41D66" w:rsidRPr="00621882" w:rsidRDefault="00DA0838" w:rsidP="001E384F">
      <w:pPr>
        <w:pStyle w:val="1"/>
        <w:tabs>
          <w:tab w:val="left" w:pos="1080"/>
          <w:tab w:val="left" w:pos="1440"/>
        </w:tabs>
        <w:ind w:firstLine="709"/>
        <w:jc w:val="both"/>
        <w:rPr>
          <w:b w:val="0"/>
        </w:rPr>
      </w:pPr>
      <w:r w:rsidRPr="00621882">
        <w:rPr>
          <w:b w:val="0"/>
        </w:rPr>
        <w:t xml:space="preserve">          </w:t>
      </w:r>
      <w:r w:rsidR="00B41D66" w:rsidRPr="00621882">
        <w:rPr>
          <w:b w:val="0"/>
        </w:rPr>
        <w:t>объем учебной работы кафедры  составляет</w:t>
      </w:r>
      <w:r w:rsidR="007C01CE" w:rsidRPr="00621882">
        <w:rPr>
          <w:b w:val="0"/>
        </w:rPr>
        <w:t xml:space="preserve"> 45184 </w:t>
      </w:r>
      <w:r w:rsidR="00B41D66" w:rsidRPr="00621882">
        <w:rPr>
          <w:b w:val="0"/>
        </w:rPr>
        <w:t xml:space="preserve">часов, из них </w:t>
      </w:r>
    </w:p>
    <w:p w:rsidR="00E348BD" w:rsidRPr="00066C2B" w:rsidRDefault="00B41D66" w:rsidP="001E384F">
      <w:pPr>
        <w:pStyle w:val="1"/>
        <w:tabs>
          <w:tab w:val="left" w:pos="1080"/>
          <w:tab w:val="left" w:pos="1440"/>
        </w:tabs>
        <w:ind w:firstLine="709"/>
        <w:jc w:val="both"/>
        <w:rPr>
          <w:b w:val="0"/>
        </w:rPr>
      </w:pPr>
      <w:r w:rsidRPr="00066C2B">
        <w:rPr>
          <w:b w:val="0"/>
        </w:rPr>
        <w:t xml:space="preserve">           аудиторная работа </w:t>
      </w:r>
      <w:r w:rsidR="00DB5F4E">
        <w:rPr>
          <w:b w:val="0"/>
        </w:rPr>
        <w:t>–</w:t>
      </w:r>
      <w:r w:rsidRPr="00066C2B">
        <w:rPr>
          <w:b w:val="0"/>
        </w:rPr>
        <w:t xml:space="preserve"> </w:t>
      </w:r>
      <w:r w:rsidR="00DC4F51">
        <w:rPr>
          <w:b w:val="0"/>
        </w:rPr>
        <w:t>11296</w:t>
      </w:r>
      <w:r w:rsidRPr="00066C2B">
        <w:rPr>
          <w:b w:val="0"/>
        </w:rPr>
        <w:t xml:space="preserve"> часов.</w:t>
      </w:r>
    </w:p>
    <w:p w:rsidR="007A22CB" w:rsidRPr="00066C2B" w:rsidRDefault="007A22CB" w:rsidP="007A22CB">
      <w:pPr>
        <w:ind w:firstLine="709"/>
        <w:jc w:val="both"/>
      </w:pPr>
      <w:r>
        <w:t>2</w:t>
      </w:r>
      <w:r w:rsidRPr="00066C2B">
        <w:t xml:space="preserve">. Кафедра </w:t>
      </w:r>
      <w:r>
        <w:t>«Экономика»</w:t>
      </w:r>
    </w:p>
    <w:p w:rsidR="007A22CB" w:rsidRPr="00066C2B" w:rsidRDefault="007A22CB" w:rsidP="007A22CB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jc w:val="both"/>
      </w:pPr>
      <w:r w:rsidRPr="00066C2B">
        <w:t>Год основания кафедры</w:t>
      </w:r>
      <w:r>
        <w:t xml:space="preserve"> - 1999</w:t>
      </w:r>
      <w:r w:rsidRPr="00066C2B">
        <w:t xml:space="preserve">, зав. кафедрой </w:t>
      </w:r>
      <w:r>
        <w:t>– Шилова Татьяна Яковлевна.</w:t>
      </w:r>
      <w:r w:rsidRPr="00066C2B">
        <w:t xml:space="preserve"> </w:t>
      </w:r>
    </w:p>
    <w:p w:rsidR="007A22CB" w:rsidRDefault="007A22CB" w:rsidP="007A22CB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jc w:val="both"/>
      </w:pPr>
      <w:r>
        <w:t>К</w:t>
      </w:r>
      <w:r w:rsidRPr="00066C2B">
        <w:t xml:space="preserve">афедра обеспечивает подготовку специалистов </w:t>
      </w:r>
      <w:r>
        <w:t>в настоящее время по следующим специальностям:</w:t>
      </w:r>
    </w:p>
    <w:p w:rsidR="007A22CB" w:rsidRDefault="007A22CB" w:rsidP="007A22CB">
      <w:pPr>
        <w:pStyle w:val="a3"/>
        <w:tabs>
          <w:tab w:val="clear" w:pos="4677"/>
          <w:tab w:val="clear" w:pos="9355"/>
        </w:tabs>
        <w:ind w:left="1440"/>
        <w:jc w:val="both"/>
      </w:pPr>
      <w:r>
        <w:t>080507.65 «Менеджмент организации»;</w:t>
      </w:r>
    </w:p>
    <w:p w:rsidR="007A22CB" w:rsidRDefault="007A22CB" w:rsidP="007A22CB">
      <w:pPr>
        <w:pStyle w:val="a3"/>
        <w:tabs>
          <w:tab w:val="clear" w:pos="4677"/>
          <w:tab w:val="clear" w:pos="9355"/>
        </w:tabs>
        <w:ind w:left="1440"/>
        <w:jc w:val="both"/>
      </w:pPr>
      <w:r>
        <w:t>080103.65 «Национальная экономика»;</w:t>
      </w:r>
    </w:p>
    <w:p w:rsidR="007A22CB" w:rsidRDefault="007A22CB" w:rsidP="007A22CB">
      <w:pPr>
        <w:pStyle w:val="a3"/>
        <w:tabs>
          <w:tab w:val="clear" w:pos="4677"/>
          <w:tab w:val="clear" w:pos="9355"/>
        </w:tabs>
        <w:ind w:left="1440"/>
        <w:jc w:val="both"/>
      </w:pPr>
      <w:r>
        <w:t>080105.65 «Финансы и кредит»;</w:t>
      </w:r>
    </w:p>
    <w:p w:rsidR="007A22CB" w:rsidRDefault="007A22CB" w:rsidP="007A22CB">
      <w:pPr>
        <w:pStyle w:val="a3"/>
        <w:tabs>
          <w:tab w:val="clear" w:pos="4677"/>
          <w:tab w:val="clear" w:pos="9355"/>
        </w:tabs>
        <w:ind w:left="1440"/>
        <w:jc w:val="both"/>
      </w:pPr>
      <w:r>
        <w:t>080401.65 «Товароведение и экспертиза товаров (по областям применения)»;</w:t>
      </w:r>
    </w:p>
    <w:p w:rsidR="007A22CB" w:rsidRDefault="007A22CB" w:rsidP="007A22CB">
      <w:pPr>
        <w:pStyle w:val="a3"/>
        <w:tabs>
          <w:tab w:val="clear" w:pos="4677"/>
          <w:tab w:val="clear" w:pos="9355"/>
        </w:tabs>
        <w:ind w:left="1440"/>
        <w:jc w:val="both"/>
      </w:pPr>
      <w:r>
        <w:t>080801.65 «Прикладная информатика (по областям)»;</w:t>
      </w:r>
    </w:p>
    <w:p w:rsidR="007A22CB" w:rsidRDefault="007A22CB" w:rsidP="007A22CB">
      <w:pPr>
        <w:pStyle w:val="a3"/>
        <w:tabs>
          <w:tab w:val="clear" w:pos="4677"/>
          <w:tab w:val="clear" w:pos="9355"/>
        </w:tabs>
        <w:ind w:left="1440"/>
        <w:jc w:val="both"/>
      </w:pPr>
      <w:r>
        <w:t>100103.65 «Социально – культурный сервис и туризм».</w:t>
      </w:r>
    </w:p>
    <w:p w:rsidR="007A22CB" w:rsidRPr="00621882" w:rsidRDefault="007A22CB" w:rsidP="007A22CB">
      <w:pPr>
        <w:pStyle w:val="a3"/>
        <w:numPr>
          <w:ilvl w:val="0"/>
          <w:numId w:val="1"/>
        </w:numPr>
        <w:tabs>
          <w:tab w:val="clear" w:pos="4677"/>
          <w:tab w:val="clear" w:pos="9355"/>
        </w:tabs>
        <w:jc w:val="both"/>
      </w:pPr>
      <w:r>
        <w:t xml:space="preserve">В настоящее время кафедра ведет обучение студентов по следующим формам: </w:t>
      </w:r>
      <w:r w:rsidRPr="00621882">
        <w:t xml:space="preserve">очная, заочная. Кафедра ведет обучение по программам  дополнительного образования: </w:t>
      </w:r>
    </w:p>
    <w:p w:rsidR="007A22CB" w:rsidRPr="00621882" w:rsidRDefault="007A22CB" w:rsidP="007A22CB">
      <w:pPr>
        <w:pStyle w:val="1"/>
        <w:tabs>
          <w:tab w:val="left" w:pos="1080"/>
          <w:tab w:val="left" w:pos="1440"/>
        </w:tabs>
        <w:ind w:firstLine="709"/>
        <w:jc w:val="both"/>
        <w:rPr>
          <w:b w:val="0"/>
        </w:rPr>
      </w:pPr>
      <w:r w:rsidRPr="00621882">
        <w:rPr>
          <w:b w:val="0"/>
        </w:rPr>
        <w:t xml:space="preserve">          За кафедрой закреплено </w:t>
      </w:r>
      <w:r w:rsidR="00F05CB2" w:rsidRPr="00621882">
        <w:rPr>
          <w:b w:val="0"/>
        </w:rPr>
        <w:t xml:space="preserve">48 </w:t>
      </w:r>
      <w:r w:rsidRPr="00621882">
        <w:rPr>
          <w:b w:val="0"/>
        </w:rPr>
        <w:t xml:space="preserve"> учебных дисциплин. Среднегодовой  </w:t>
      </w:r>
    </w:p>
    <w:p w:rsidR="007A22CB" w:rsidRPr="00621882" w:rsidRDefault="007A22CB" w:rsidP="007A22CB">
      <w:pPr>
        <w:pStyle w:val="1"/>
        <w:tabs>
          <w:tab w:val="left" w:pos="1080"/>
          <w:tab w:val="left" w:pos="1440"/>
        </w:tabs>
        <w:ind w:firstLine="709"/>
        <w:jc w:val="both"/>
        <w:rPr>
          <w:b w:val="0"/>
        </w:rPr>
      </w:pPr>
      <w:r w:rsidRPr="00621882">
        <w:rPr>
          <w:b w:val="0"/>
        </w:rPr>
        <w:t xml:space="preserve">          объем учебной работы кафедры  составляет</w:t>
      </w:r>
      <w:r w:rsidR="007C01CE" w:rsidRPr="00621882">
        <w:rPr>
          <w:b w:val="0"/>
        </w:rPr>
        <w:t xml:space="preserve"> 12060 </w:t>
      </w:r>
      <w:r w:rsidRPr="00621882">
        <w:rPr>
          <w:b w:val="0"/>
        </w:rPr>
        <w:t xml:space="preserve">часов, из них </w:t>
      </w:r>
    </w:p>
    <w:p w:rsidR="007A22CB" w:rsidRPr="00621882" w:rsidRDefault="007A22CB" w:rsidP="007A22CB">
      <w:pPr>
        <w:pStyle w:val="1"/>
        <w:tabs>
          <w:tab w:val="left" w:pos="1080"/>
          <w:tab w:val="left" w:pos="1440"/>
        </w:tabs>
        <w:ind w:firstLine="709"/>
        <w:jc w:val="both"/>
        <w:rPr>
          <w:b w:val="0"/>
        </w:rPr>
      </w:pPr>
      <w:r w:rsidRPr="00621882">
        <w:rPr>
          <w:b w:val="0"/>
        </w:rPr>
        <w:t xml:space="preserve">           аудиторная работа – </w:t>
      </w:r>
      <w:r w:rsidR="00364EE6" w:rsidRPr="00621882">
        <w:rPr>
          <w:b w:val="0"/>
        </w:rPr>
        <w:t>301</w:t>
      </w:r>
      <w:r w:rsidRPr="00621882">
        <w:rPr>
          <w:b w:val="0"/>
        </w:rPr>
        <w:t>5 часов.</w:t>
      </w:r>
    </w:p>
    <w:p w:rsidR="007A22CB" w:rsidRPr="00621882" w:rsidRDefault="007A22CB" w:rsidP="001E384F">
      <w:pPr>
        <w:pStyle w:val="a3"/>
        <w:tabs>
          <w:tab w:val="clear" w:pos="4677"/>
          <w:tab w:val="clear" w:pos="9355"/>
        </w:tabs>
        <w:ind w:firstLine="708"/>
        <w:jc w:val="both"/>
      </w:pPr>
    </w:p>
    <w:p w:rsidR="00E348BD" w:rsidRPr="00066C2B" w:rsidRDefault="00E348BD" w:rsidP="001E384F">
      <w:pPr>
        <w:pStyle w:val="a3"/>
        <w:tabs>
          <w:tab w:val="clear" w:pos="4677"/>
          <w:tab w:val="clear" w:pos="9355"/>
        </w:tabs>
        <w:ind w:firstLine="708"/>
        <w:jc w:val="both"/>
      </w:pPr>
      <w:r w:rsidRPr="00066C2B">
        <w:t xml:space="preserve">Свою деятельность по подготовке дипломированных специалистов специальности </w:t>
      </w:r>
      <w:r w:rsidR="00DC4F51">
        <w:t>0805</w:t>
      </w:r>
      <w:r w:rsidRPr="00066C2B">
        <w:t xml:space="preserve"> </w:t>
      </w:r>
      <w:r w:rsidR="00DC4F51">
        <w:t xml:space="preserve">07.65 «Менеджмент организации» </w:t>
      </w:r>
      <w:r w:rsidRPr="00066C2B">
        <w:t>кафе</w:t>
      </w:r>
      <w:r w:rsidR="001E384F" w:rsidRPr="00066C2B">
        <w:t>др</w:t>
      </w:r>
      <w:r w:rsidR="00DC4F51">
        <w:t>а</w:t>
      </w:r>
      <w:r w:rsidR="001E384F" w:rsidRPr="00066C2B">
        <w:t xml:space="preserve"> </w:t>
      </w:r>
      <w:r w:rsidR="00DC4F51">
        <w:t>«Менеджмент и маркетинг»</w:t>
      </w:r>
      <w:r w:rsidR="007A22CB">
        <w:t xml:space="preserve"> и кафедра «Экономика»</w:t>
      </w:r>
      <w:r w:rsidR="001E384F" w:rsidRPr="00066C2B">
        <w:t xml:space="preserve"> осуществля</w:t>
      </w:r>
      <w:r w:rsidR="00DC4F51">
        <w:t>е</w:t>
      </w:r>
      <w:r w:rsidRPr="00066C2B">
        <w:t xml:space="preserve">т на основании Законов РФ “Об образовании”, ”О высшем и послевузовском профессиональном образовании”, </w:t>
      </w:r>
      <w:r w:rsidR="00C776D3" w:rsidRPr="00066C2B">
        <w:t>У</w:t>
      </w:r>
      <w:r w:rsidRPr="00066C2B">
        <w:t xml:space="preserve">става вуза, приказа </w:t>
      </w:r>
      <w:r w:rsidR="007D52A3" w:rsidRPr="00066C2B">
        <w:t xml:space="preserve"> о</w:t>
      </w:r>
      <w:r w:rsidR="00C776D3" w:rsidRPr="00066C2B">
        <w:t xml:space="preserve"> лицензировании</w:t>
      </w:r>
      <w:r w:rsidR="007D52A3" w:rsidRPr="00066C2B">
        <w:t xml:space="preserve"> специальности</w:t>
      </w:r>
      <w:r w:rsidRPr="00066C2B">
        <w:t xml:space="preserve">, </w:t>
      </w:r>
      <w:r w:rsidR="00D05E1D" w:rsidRPr="00066C2B">
        <w:t xml:space="preserve">Федерального </w:t>
      </w:r>
      <w:r w:rsidRPr="00066C2B">
        <w:t xml:space="preserve">Государственного образовательного стандарта по специальности, примерного учебного плана и программ дисциплин, утвержденных УМО по специальности, приказов </w:t>
      </w:r>
      <w:r w:rsidRPr="00066C2B">
        <w:lastRenderedPageBreak/>
        <w:t>Министерства образования</w:t>
      </w:r>
      <w:r w:rsidR="00DA0838" w:rsidRPr="00066C2B">
        <w:t xml:space="preserve"> и науки РФ</w:t>
      </w:r>
      <w:r w:rsidR="001950C9" w:rsidRPr="00066C2B">
        <w:t>,</w:t>
      </w:r>
      <w:r w:rsidRPr="00066C2B">
        <w:t xml:space="preserve"> </w:t>
      </w:r>
      <w:r w:rsidR="00DA0838" w:rsidRPr="00066C2B">
        <w:t xml:space="preserve"> </w:t>
      </w:r>
      <w:r w:rsidR="00547C54" w:rsidRPr="00066C2B">
        <w:t>ректора университета и решений У</w:t>
      </w:r>
      <w:r w:rsidRPr="00066C2B">
        <w:t>ченого совета вуза и факультета</w:t>
      </w:r>
      <w:r w:rsidR="00DC4F51">
        <w:t>.</w:t>
      </w:r>
      <w:r w:rsidRPr="00066C2B">
        <w:t xml:space="preserve"> </w:t>
      </w:r>
    </w:p>
    <w:p w:rsidR="00C776D3" w:rsidRPr="00066C2B" w:rsidRDefault="00C776D3" w:rsidP="001E384F">
      <w:pPr>
        <w:pStyle w:val="a3"/>
        <w:tabs>
          <w:tab w:val="clear" w:pos="4677"/>
          <w:tab w:val="clear" w:pos="9355"/>
        </w:tabs>
        <w:ind w:firstLine="708"/>
        <w:jc w:val="both"/>
      </w:pPr>
    </w:p>
    <w:p w:rsidR="00E348BD" w:rsidRPr="00066C2B" w:rsidRDefault="00E678CF" w:rsidP="00F121ED">
      <w:pPr>
        <w:numPr>
          <w:ilvl w:val="0"/>
          <w:numId w:val="16"/>
        </w:numPr>
        <w:tabs>
          <w:tab w:val="clear" w:pos="1080"/>
          <w:tab w:val="num" w:pos="540"/>
        </w:tabs>
        <w:ind w:left="540" w:hanging="540"/>
        <w:jc w:val="both"/>
        <w:rPr>
          <w:b/>
          <w:bCs/>
        </w:rPr>
      </w:pPr>
      <w:r w:rsidRPr="00066C2B">
        <w:rPr>
          <w:b/>
          <w:bCs/>
        </w:rPr>
        <w:t>Структура подготовки специалистов</w:t>
      </w:r>
      <w:r w:rsidR="00AC03DF" w:rsidRPr="00066C2B">
        <w:rPr>
          <w:b/>
          <w:bCs/>
        </w:rPr>
        <w:t>. Сведения по основной      образовательной программе.</w:t>
      </w:r>
    </w:p>
    <w:p w:rsidR="00E678CF" w:rsidRPr="00066C2B" w:rsidRDefault="00E678CF" w:rsidP="001E384F">
      <w:pPr>
        <w:ind w:left="360"/>
        <w:jc w:val="both"/>
        <w:rPr>
          <w:b/>
          <w:bCs/>
        </w:rPr>
      </w:pPr>
    </w:p>
    <w:p w:rsidR="00AC03DF" w:rsidRPr="00066C2B" w:rsidRDefault="00E348BD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ab/>
      </w:r>
      <w:r w:rsidR="00CC2F64" w:rsidRPr="00066C2B">
        <w:t>Подготовка специалистов по ООП по специальности</w:t>
      </w:r>
      <w:r w:rsidR="00F869EF">
        <w:t xml:space="preserve"> 080507.65 «Менеджмент организации»</w:t>
      </w:r>
      <w:r w:rsidR="00CC2F64" w:rsidRPr="00066C2B">
        <w:t>осуществляется по очн</w:t>
      </w:r>
      <w:r w:rsidR="00F869EF">
        <w:t>ой, очно-заочной, заочной</w:t>
      </w:r>
      <w:r w:rsidR="00CC2F64" w:rsidRPr="00066C2B">
        <w:t xml:space="preserve"> формам обучения </w:t>
      </w:r>
      <w:r w:rsidR="00186EB0" w:rsidRPr="00066C2B">
        <w:t xml:space="preserve">(специализации </w:t>
      </w:r>
      <w:r w:rsidR="00F869EF">
        <w:t>–</w:t>
      </w:r>
      <w:r w:rsidR="009256F8" w:rsidRPr="00066C2B">
        <w:t xml:space="preserve"> </w:t>
      </w:r>
      <w:r w:rsidR="00F869EF">
        <w:t>«Предпринимательство», «Менеджмент в социальной сфере», «Менеджмент санаторно – курортного дела», «Управление в здравоохранении», «Гостиничный и туристический бизнес»</w:t>
      </w:r>
      <w:r w:rsidR="00186EB0" w:rsidRPr="00066C2B">
        <w:t xml:space="preserve">) </w:t>
      </w:r>
      <w:r w:rsidR="00CC2F64" w:rsidRPr="00066C2B">
        <w:t xml:space="preserve">с присвоением квалификации </w:t>
      </w:r>
      <w:r w:rsidR="00F869EF">
        <w:t>«менеджер».</w:t>
      </w:r>
      <w:r w:rsidR="00CC2F64" w:rsidRPr="00066C2B">
        <w:t xml:space="preserve">  </w:t>
      </w:r>
    </w:p>
    <w:p w:rsidR="00AC03DF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Контингент обучающихся по ООП по:  </w:t>
      </w:r>
    </w:p>
    <w:p w:rsidR="00AC03DF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очной форме обучения -   </w:t>
      </w:r>
      <w:r w:rsidR="00DC4F51">
        <w:t>39</w:t>
      </w:r>
      <w:r w:rsidRPr="00066C2B">
        <w:t xml:space="preserve">   чел.;</w:t>
      </w:r>
    </w:p>
    <w:p w:rsidR="00CC2F64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очно-заочной форме обучения -  </w:t>
      </w:r>
      <w:r w:rsidR="00DC4F51">
        <w:t>11</w:t>
      </w:r>
      <w:r w:rsidRPr="00066C2B">
        <w:t xml:space="preserve">   чел;</w:t>
      </w:r>
    </w:p>
    <w:p w:rsidR="00CC2F64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заочной форме обучения –   </w:t>
      </w:r>
      <w:r w:rsidR="00DC4F51">
        <w:t>399</w:t>
      </w:r>
      <w:r w:rsidRPr="00066C2B">
        <w:t xml:space="preserve">   чел., </w:t>
      </w: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</w:p>
    <w:p w:rsidR="00CC2F64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>в том числе контингент обучающихся на платной основе по</w:t>
      </w:r>
      <w:r w:rsidR="009256F8" w:rsidRPr="00066C2B">
        <w:t>:</w:t>
      </w:r>
    </w:p>
    <w:p w:rsidR="00CC2F64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очной форме обучения -   </w:t>
      </w:r>
      <w:r w:rsidR="00DC4F51">
        <w:t>39</w:t>
      </w:r>
      <w:r w:rsidRPr="00066C2B">
        <w:t xml:space="preserve">   чел.;</w:t>
      </w:r>
    </w:p>
    <w:p w:rsidR="00CC2F64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очно-заочной форме обучения -    </w:t>
      </w:r>
      <w:r w:rsidR="00DC4F51">
        <w:t>5</w:t>
      </w:r>
      <w:r w:rsidRPr="00066C2B">
        <w:t xml:space="preserve"> чел;</w:t>
      </w:r>
    </w:p>
    <w:p w:rsidR="00CC2F64" w:rsidRPr="00066C2B" w:rsidRDefault="00CC2F64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заочной форме обучения –   </w:t>
      </w:r>
      <w:r w:rsidR="00DC4F51">
        <w:t>399</w:t>
      </w:r>
      <w:r w:rsidRPr="00066C2B">
        <w:t xml:space="preserve">   чел.</w:t>
      </w: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>Количество выпускников в прошедшем учебном году по:</w:t>
      </w: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очной форме обучения -   </w:t>
      </w:r>
      <w:r w:rsidR="00F869EF">
        <w:t>7</w:t>
      </w:r>
      <w:r w:rsidRPr="00066C2B">
        <w:t xml:space="preserve">   чел.;</w:t>
      </w: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заочной форме обучения – </w:t>
      </w:r>
      <w:r w:rsidR="00F869EF">
        <w:t>110</w:t>
      </w:r>
      <w:r w:rsidRPr="00066C2B">
        <w:t xml:space="preserve"> чел.</w:t>
      </w: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>Востребованность выпускников:</w:t>
      </w:r>
    </w:p>
    <w:p w:rsidR="00F05CB2" w:rsidRPr="008E7CE7" w:rsidRDefault="00F05CB2" w:rsidP="00F05CB2">
      <w:pPr>
        <w:pStyle w:val="a3"/>
        <w:tabs>
          <w:tab w:val="clear" w:pos="4677"/>
          <w:tab w:val="clear" w:pos="9355"/>
        </w:tabs>
        <w:jc w:val="both"/>
        <w:rPr>
          <w:i/>
          <w:iCs/>
          <w:sz w:val="28"/>
          <w:szCs w:val="28"/>
        </w:rPr>
      </w:pPr>
      <w:r w:rsidRPr="008E7CE7">
        <w:rPr>
          <w:iCs/>
          <w:sz w:val="28"/>
          <w:szCs w:val="28"/>
        </w:rPr>
        <w:t>все выпускники трудоустроены;</w:t>
      </w:r>
    </w:p>
    <w:p w:rsidR="00F05CB2" w:rsidRPr="008E7CE7" w:rsidRDefault="00F05CB2" w:rsidP="00F05CB2">
      <w:pPr>
        <w:pStyle w:val="a3"/>
        <w:tabs>
          <w:tab w:val="clear" w:pos="4677"/>
          <w:tab w:val="clear" w:pos="9355"/>
        </w:tabs>
        <w:jc w:val="both"/>
        <w:rPr>
          <w:sz w:val="28"/>
          <w:szCs w:val="28"/>
        </w:rPr>
      </w:pPr>
      <w:r w:rsidRPr="008E7CE7">
        <w:rPr>
          <w:sz w:val="28"/>
          <w:szCs w:val="28"/>
        </w:rPr>
        <w:t xml:space="preserve">- процент выпускников, работающих в регионе составляет </w:t>
      </w:r>
      <w:r w:rsidRPr="00F0074B">
        <w:rPr>
          <w:sz w:val="28"/>
          <w:szCs w:val="28"/>
        </w:rPr>
        <w:t>90%.</w:t>
      </w: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Количество зачисленных на 1 курс в </w:t>
      </w:r>
      <w:r w:rsidR="001E384F" w:rsidRPr="00066C2B">
        <w:t>2009-2010</w:t>
      </w:r>
      <w:r w:rsidRPr="00066C2B">
        <w:t xml:space="preserve"> учебном году по:</w:t>
      </w:r>
    </w:p>
    <w:p w:rsidR="009256F8" w:rsidRPr="00CA410A" w:rsidRDefault="009256F8" w:rsidP="001E384F">
      <w:pPr>
        <w:pStyle w:val="a3"/>
        <w:tabs>
          <w:tab w:val="clear" w:pos="4677"/>
          <w:tab w:val="clear" w:pos="9355"/>
        </w:tabs>
        <w:jc w:val="both"/>
      </w:pPr>
      <w:r w:rsidRPr="00CA410A">
        <w:t xml:space="preserve">- очной форме обучения -   </w:t>
      </w:r>
      <w:r w:rsidR="00F869EF" w:rsidRPr="00CA410A">
        <w:t>1</w:t>
      </w:r>
      <w:r w:rsidR="009A7D10">
        <w:t>9</w:t>
      </w:r>
      <w:r w:rsidRPr="00CA410A">
        <w:t xml:space="preserve">   чел.</w:t>
      </w:r>
      <w:r w:rsidR="00F869EF" w:rsidRPr="00CA410A">
        <w:t>;</w:t>
      </w:r>
    </w:p>
    <w:p w:rsidR="009256F8" w:rsidRPr="00CA410A" w:rsidRDefault="009256F8" w:rsidP="001E384F">
      <w:pPr>
        <w:pStyle w:val="a3"/>
        <w:tabs>
          <w:tab w:val="clear" w:pos="4677"/>
          <w:tab w:val="clear" w:pos="9355"/>
        </w:tabs>
        <w:jc w:val="both"/>
      </w:pPr>
      <w:r w:rsidRPr="00CA410A">
        <w:t xml:space="preserve">- заочной форме обучения – </w:t>
      </w:r>
      <w:r w:rsidR="00F869EF" w:rsidRPr="00CA410A">
        <w:t xml:space="preserve">46 </w:t>
      </w:r>
      <w:r w:rsidRPr="00CA410A">
        <w:t>чел.</w:t>
      </w:r>
      <w:r w:rsidR="00186EB0" w:rsidRPr="00CA410A">
        <w:t xml:space="preserve"> ., в том числе их довузовских структур подготовки - </w:t>
      </w:r>
      <w:r w:rsidR="00CA410A">
        <w:t>2</w:t>
      </w:r>
      <w:r w:rsidR="00186EB0" w:rsidRPr="00CA410A">
        <w:t>;</w:t>
      </w:r>
    </w:p>
    <w:p w:rsidR="009256F8" w:rsidRPr="00066C2B" w:rsidRDefault="009256F8" w:rsidP="001E384F">
      <w:pPr>
        <w:pStyle w:val="a3"/>
        <w:tabs>
          <w:tab w:val="clear" w:pos="4677"/>
          <w:tab w:val="clear" w:pos="9355"/>
        </w:tabs>
        <w:jc w:val="both"/>
      </w:pPr>
    </w:p>
    <w:p w:rsidR="009256F8" w:rsidRPr="0012622C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12622C">
        <w:t xml:space="preserve">Конкурс на данную специальность в </w:t>
      </w:r>
      <w:r w:rsidR="001E384F" w:rsidRPr="0012622C">
        <w:t>2009-2010</w:t>
      </w:r>
      <w:r w:rsidRPr="0012622C">
        <w:t xml:space="preserve"> учебном году (по заявлениям) (чел./мест):</w:t>
      </w:r>
    </w:p>
    <w:p w:rsidR="00186EB0" w:rsidRPr="0012622C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12622C">
        <w:t xml:space="preserve">- очной форме обучения -   </w:t>
      </w:r>
      <w:r w:rsidR="0012622C">
        <w:t>37 чел.</w:t>
      </w:r>
      <w:r w:rsidRPr="0012622C">
        <w:t>;</w:t>
      </w:r>
    </w:p>
    <w:p w:rsidR="00186EB0" w:rsidRPr="0012622C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12622C">
        <w:t xml:space="preserve">- заочной форме обучения –  </w:t>
      </w:r>
      <w:r w:rsidR="009A7D10">
        <w:t>1,1</w:t>
      </w:r>
      <w:r w:rsidR="0012622C">
        <w:t xml:space="preserve"> чел.</w:t>
      </w:r>
    </w:p>
    <w:p w:rsidR="00186EB0" w:rsidRPr="0012622C" w:rsidRDefault="00186EB0" w:rsidP="001E384F">
      <w:pPr>
        <w:pStyle w:val="a3"/>
        <w:tabs>
          <w:tab w:val="clear" w:pos="4677"/>
          <w:tab w:val="clear" w:pos="9355"/>
        </w:tabs>
        <w:jc w:val="both"/>
      </w:pPr>
    </w:p>
    <w:p w:rsidR="00186EB0" w:rsidRPr="0012622C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12622C">
        <w:t xml:space="preserve">Конкурс на данную специальность в </w:t>
      </w:r>
      <w:r w:rsidR="001E384F" w:rsidRPr="0012622C">
        <w:t>2009-2010</w:t>
      </w:r>
      <w:r w:rsidRPr="0012622C">
        <w:t xml:space="preserve"> учебном году (при зачислении) (чел./мест):</w:t>
      </w:r>
    </w:p>
    <w:p w:rsidR="00186EB0" w:rsidRPr="0012622C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12622C">
        <w:t xml:space="preserve">- очной форме обучения -  </w:t>
      </w:r>
      <w:r w:rsidR="009A7D10">
        <w:t>1</w:t>
      </w:r>
      <w:r w:rsidR="0012622C">
        <w:t xml:space="preserve"> чел.</w:t>
      </w:r>
      <w:r w:rsidRPr="0012622C">
        <w:t>;</w:t>
      </w:r>
    </w:p>
    <w:p w:rsidR="00186EB0" w:rsidRPr="0012622C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12622C">
        <w:t xml:space="preserve">- заочной форме обучения –    </w:t>
      </w:r>
      <w:r w:rsidR="009A7D10">
        <w:t>1</w:t>
      </w:r>
      <w:r w:rsidR="0012622C">
        <w:t xml:space="preserve"> чел.</w:t>
      </w:r>
    </w:p>
    <w:p w:rsidR="00186EB0" w:rsidRPr="00066C2B" w:rsidRDefault="00186EB0" w:rsidP="001E384F">
      <w:pPr>
        <w:pStyle w:val="a3"/>
        <w:tabs>
          <w:tab w:val="clear" w:pos="4677"/>
          <w:tab w:val="clear" w:pos="9355"/>
        </w:tabs>
        <w:jc w:val="both"/>
      </w:pPr>
    </w:p>
    <w:p w:rsidR="00AC03DF" w:rsidRPr="00066C2B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>Объем еженедельной аудиторной нагрузки п</w:t>
      </w:r>
      <w:r w:rsidR="006A2540">
        <w:t>о очной форме обучения в среднем не превышает – 27 часов.</w:t>
      </w:r>
      <w:r w:rsidRPr="00066C2B">
        <w:t xml:space="preserve">  </w:t>
      </w:r>
    </w:p>
    <w:p w:rsidR="00186EB0" w:rsidRPr="00066C2B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Стоимость одного студента по очной форме за один учебный год для обучающихся на платной основе </w:t>
      </w:r>
      <w:r w:rsidR="00C20AC1">
        <w:t>–</w:t>
      </w:r>
      <w:r w:rsidRPr="00066C2B">
        <w:t xml:space="preserve"> </w:t>
      </w:r>
      <w:r w:rsidR="00C20AC1">
        <w:t xml:space="preserve">50 400 </w:t>
      </w:r>
      <w:r w:rsidRPr="00066C2B">
        <w:t>тыс.руб.</w:t>
      </w:r>
    </w:p>
    <w:p w:rsidR="00186EB0" w:rsidRPr="00066C2B" w:rsidRDefault="00186EB0" w:rsidP="001E384F">
      <w:pPr>
        <w:pStyle w:val="a3"/>
        <w:tabs>
          <w:tab w:val="clear" w:pos="4677"/>
          <w:tab w:val="clear" w:pos="9355"/>
        </w:tabs>
        <w:jc w:val="both"/>
      </w:pPr>
    </w:p>
    <w:p w:rsidR="00186EB0" w:rsidRPr="00066C2B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>Количество студентов из стран СНГ:</w:t>
      </w:r>
    </w:p>
    <w:p w:rsidR="00186EB0" w:rsidRPr="00066C2B" w:rsidRDefault="00186EB0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 xml:space="preserve">- очной форме обучения -   </w:t>
      </w:r>
      <w:r w:rsidR="00C20AC1">
        <w:t>1</w:t>
      </w:r>
      <w:r w:rsidRPr="00066C2B">
        <w:t xml:space="preserve"> </w:t>
      </w:r>
      <w:r w:rsidR="00C20AC1">
        <w:t xml:space="preserve">  чел.</w:t>
      </w:r>
    </w:p>
    <w:p w:rsidR="00186EB0" w:rsidRPr="00066C2B" w:rsidRDefault="00186EB0" w:rsidP="001E384F">
      <w:pPr>
        <w:pStyle w:val="a3"/>
        <w:tabs>
          <w:tab w:val="clear" w:pos="4677"/>
          <w:tab w:val="clear" w:pos="9355"/>
        </w:tabs>
        <w:jc w:val="both"/>
      </w:pPr>
    </w:p>
    <w:p w:rsidR="00186EB0" w:rsidRPr="00066C2B" w:rsidRDefault="005263FD" w:rsidP="001E384F">
      <w:pPr>
        <w:pStyle w:val="a3"/>
        <w:tabs>
          <w:tab w:val="clear" w:pos="4677"/>
          <w:tab w:val="clear" w:pos="9355"/>
        </w:tabs>
        <w:jc w:val="both"/>
      </w:pPr>
      <w:r w:rsidRPr="00066C2B">
        <w:tab/>
      </w:r>
    </w:p>
    <w:p w:rsidR="00E348BD" w:rsidRPr="00066C2B" w:rsidRDefault="005263FD" w:rsidP="001E384F">
      <w:pPr>
        <w:pStyle w:val="a3"/>
        <w:tabs>
          <w:tab w:val="clear" w:pos="4677"/>
          <w:tab w:val="clear" w:pos="9355"/>
        </w:tabs>
        <w:ind w:firstLine="709"/>
        <w:jc w:val="both"/>
      </w:pPr>
      <w:r w:rsidRPr="00066C2B">
        <w:t>Динамика</w:t>
      </w:r>
      <w:r w:rsidR="00AD3666" w:rsidRPr="00066C2B">
        <w:t xml:space="preserve"> контингента студентов, </w:t>
      </w:r>
      <w:r w:rsidR="00E348BD" w:rsidRPr="00066C2B">
        <w:t>приема</w:t>
      </w:r>
      <w:r w:rsidR="00AD3666" w:rsidRPr="00066C2B">
        <w:t xml:space="preserve"> и выпуска </w:t>
      </w:r>
      <w:r w:rsidR="00E348BD" w:rsidRPr="00066C2B">
        <w:t>по всем формам обучения и ступеням подготовки данной основной образовательной программы</w:t>
      </w:r>
      <w:r w:rsidRPr="00066C2B">
        <w:t xml:space="preserve"> приведена в  таблицах</w:t>
      </w:r>
      <w:r w:rsidR="00F737F2" w:rsidRPr="00066C2B">
        <w:t xml:space="preserve"> 2</w:t>
      </w:r>
      <w:r w:rsidR="00E348BD" w:rsidRPr="00066C2B">
        <w:t xml:space="preserve">.1 </w:t>
      </w:r>
      <w:r w:rsidR="00F737F2" w:rsidRPr="00066C2B">
        <w:t>–</w:t>
      </w:r>
      <w:r w:rsidR="00E348BD" w:rsidRPr="00066C2B">
        <w:t xml:space="preserve"> </w:t>
      </w:r>
      <w:r w:rsidR="00F737F2" w:rsidRPr="00066C2B">
        <w:t>2.</w:t>
      </w:r>
      <w:r w:rsidRPr="00066C2B">
        <w:t>3.</w:t>
      </w:r>
      <w:r w:rsidR="00DA0838" w:rsidRPr="00066C2B">
        <w:t xml:space="preserve"> </w:t>
      </w:r>
    </w:p>
    <w:p w:rsidR="00F05CB2" w:rsidRPr="00621882" w:rsidRDefault="00E348BD" w:rsidP="00F05CB2">
      <w:pPr>
        <w:pStyle w:val="af3"/>
        <w:numPr>
          <w:ilvl w:val="0"/>
          <w:numId w:val="2"/>
        </w:numPr>
        <w:jc w:val="both"/>
      </w:pPr>
      <w:r w:rsidRPr="00621882">
        <w:tab/>
      </w:r>
      <w:r w:rsidR="00F05CB2" w:rsidRPr="00621882">
        <w:t xml:space="preserve">В настоящее время на факультете по специальности  080507.65 «Менеджмент организации»  на внебюджетной основе обучение осуществляется по очной и заочной формам. Правильно и </w:t>
      </w:r>
      <w:r w:rsidR="00F05CB2" w:rsidRPr="00621882">
        <w:lastRenderedPageBreak/>
        <w:t>своевременно был сделан выбор в пользу заочной формы обучения, что позволило студентам получать высшее образование без отрыва от основной работы.</w:t>
      </w:r>
    </w:p>
    <w:p w:rsidR="00F05CB2" w:rsidRPr="00621882" w:rsidRDefault="00F05CB2" w:rsidP="00F05CB2">
      <w:pPr>
        <w:pStyle w:val="a3"/>
        <w:numPr>
          <w:ilvl w:val="0"/>
          <w:numId w:val="2"/>
        </w:numPr>
        <w:tabs>
          <w:tab w:val="clear" w:pos="4677"/>
          <w:tab w:val="clear" w:pos="9355"/>
        </w:tabs>
        <w:jc w:val="both"/>
        <w:rPr>
          <w:b/>
          <w:bCs/>
        </w:rPr>
      </w:pPr>
      <w:r w:rsidRPr="00621882">
        <w:t>.</w:t>
      </w: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  <w:rPr>
          <w:b/>
        </w:rPr>
      </w:pPr>
      <w:r w:rsidRPr="00621882">
        <w:rPr>
          <w:b/>
        </w:rPr>
        <w:t>Выводы и рекомендации комиссии по разделу 2:</w:t>
      </w: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</w:pP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</w:pPr>
      <w:r w:rsidRPr="00621882">
        <w:t>- структура подготовки специалистов соответствует лицензии ГОУ ВПО СГМУ;</w:t>
      </w:r>
    </w:p>
    <w:p w:rsidR="00F05CB2" w:rsidRPr="00621882" w:rsidRDefault="00F05CB2" w:rsidP="00F05CB2">
      <w:pPr>
        <w:jc w:val="both"/>
      </w:pPr>
      <w:r w:rsidRPr="00621882">
        <w:t xml:space="preserve">      - прием осуществляется на основе правил приема, соответствующих требования МО РФ, утверждаемых Ученым советом университета ежегодно. Работа организована на достаточно высоком  уровне; </w:t>
      </w: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</w:pPr>
      <w:r w:rsidRPr="00621882">
        <w:t>- план бюджетного приема выполнен в полном объеме.</w:t>
      </w: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</w:pPr>
      <w:r w:rsidRPr="00621882">
        <w:t>комиссия рекомендует:</w:t>
      </w: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</w:pPr>
      <w:r w:rsidRPr="00621882">
        <w:t>- активизировать профориентационную работу для привлечения на факультет выпускников школ с отличными и хорошими оценками;</w:t>
      </w:r>
    </w:p>
    <w:p w:rsidR="00C20AC1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  <w:r w:rsidRPr="00621882">
        <w:t xml:space="preserve">- начать работу по межвузовскому обмену студентами в РФ и за рубежом. </w:t>
      </w:r>
    </w:p>
    <w:p w:rsidR="00C20AC1" w:rsidRPr="00066C2B" w:rsidRDefault="00C20AC1" w:rsidP="001E384F">
      <w:pPr>
        <w:pStyle w:val="a3"/>
        <w:tabs>
          <w:tab w:val="clear" w:pos="4677"/>
          <w:tab w:val="clear" w:pos="9355"/>
        </w:tabs>
        <w:jc w:val="both"/>
        <w:rPr>
          <w:b/>
          <w:bCs/>
        </w:rPr>
      </w:pPr>
    </w:p>
    <w:p w:rsidR="00F05CB2" w:rsidRPr="00066C2B" w:rsidRDefault="00F05CB2" w:rsidP="00F05CB2">
      <w:pPr>
        <w:pStyle w:val="a3"/>
        <w:numPr>
          <w:ilvl w:val="0"/>
          <w:numId w:val="23"/>
        </w:numPr>
        <w:tabs>
          <w:tab w:val="clear" w:pos="4677"/>
          <w:tab w:val="clear" w:pos="9355"/>
        </w:tabs>
        <w:ind w:hanging="720"/>
        <w:jc w:val="both"/>
        <w:rPr>
          <w:b/>
          <w:bCs/>
        </w:rPr>
      </w:pPr>
      <w:r w:rsidRPr="00066C2B">
        <w:rPr>
          <w:b/>
          <w:bCs/>
        </w:rPr>
        <w:t>Содержание подготовки специалистов.</w:t>
      </w:r>
    </w:p>
    <w:p w:rsidR="00F05CB2" w:rsidRPr="00066C2B" w:rsidRDefault="00F05CB2" w:rsidP="00F05CB2">
      <w:pPr>
        <w:pStyle w:val="a3"/>
        <w:tabs>
          <w:tab w:val="clear" w:pos="4677"/>
          <w:tab w:val="clear" w:pos="9355"/>
        </w:tabs>
        <w:ind w:left="360"/>
        <w:jc w:val="both"/>
        <w:rPr>
          <w:b/>
          <w:bCs/>
        </w:rPr>
      </w:pP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firstLine="709"/>
        <w:jc w:val="both"/>
      </w:pPr>
      <w:r w:rsidRPr="00621882">
        <w:t xml:space="preserve">Содержание подготовки специалистов оценивается на основе анализа соответствия основных образовательных программ требованиям ФГОС. Основная составляющая качества высшего образования – это качество основной образовательной программы, которая представляет собой, комплект нормативных документов, определяющих цели, содержание и методы реализации процесса обучения и воспитания. ООП разработана на основе федерального государственного образовательного стандарта высшего профессионального образования (ФГОС ВПО) по специальности с учетом примерного учебного плана и примерных программ учебных дисциплин, утвержденных Минобрнауки России. </w:t>
      </w:r>
    </w:p>
    <w:p w:rsidR="00F05CB2" w:rsidRPr="00621882" w:rsidRDefault="00F05CB2" w:rsidP="00F05CB2">
      <w:pPr>
        <w:ind w:firstLine="709"/>
        <w:jc w:val="both"/>
      </w:pPr>
      <w:r w:rsidRPr="00621882">
        <w:t>В структуру первой части ООП входят:</w:t>
      </w:r>
    </w:p>
    <w:p w:rsidR="00F05CB2" w:rsidRPr="00621882" w:rsidRDefault="00F05CB2" w:rsidP="00F05CB2">
      <w:pPr>
        <w:ind w:firstLine="709"/>
        <w:jc w:val="both"/>
      </w:pPr>
      <w:r w:rsidRPr="00621882">
        <w:t>- федеральный государственный образовательный стандарт по соответствующему направлению подготовки или по специальности;</w:t>
      </w:r>
    </w:p>
    <w:p w:rsidR="00F05CB2" w:rsidRPr="00621882" w:rsidRDefault="00F05CB2" w:rsidP="00F05CB2">
      <w:pPr>
        <w:ind w:firstLine="709"/>
        <w:jc w:val="both"/>
      </w:pPr>
      <w:r w:rsidRPr="00621882">
        <w:t xml:space="preserve">- </w:t>
      </w:r>
      <w:r w:rsidR="00621882">
        <w:t>п</w:t>
      </w:r>
      <w:r w:rsidRPr="00621882">
        <w:t>оложение об основной образовательной программе;</w:t>
      </w:r>
    </w:p>
    <w:p w:rsidR="00F05CB2" w:rsidRPr="00621882" w:rsidRDefault="00F05CB2" w:rsidP="00F05CB2">
      <w:pPr>
        <w:tabs>
          <w:tab w:val="left" w:pos="4470"/>
        </w:tabs>
        <w:ind w:firstLine="709"/>
        <w:jc w:val="both"/>
      </w:pPr>
      <w:r w:rsidRPr="00621882">
        <w:t>- примерный учебный план;</w:t>
      </w:r>
    </w:p>
    <w:p w:rsidR="00F05CB2" w:rsidRPr="00621882" w:rsidRDefault="00F05CB2" w:rsidP="00F05CB2">
      <w:pPr>
        <w:ind w:firstLine="709"/>
        <w:jc w:val="both"/>
      </w:pPr>
      <w:r w:rsidRPr="00621882">
        <w:t>- перечень специализаций профессиональной подготовки, реализуемых в рамках специальности, утвержденных Ученым советом университета и согласованных с соответствующим учебно-методическим объединением;</w:t>
      </w:r>
    </w:p>
    <w:p w:rsidR="00F05CB2" w:rsidRPr="00621882" w:rsidRDefault="00F05CB2" w:rsidP="00F05CB2">
      <w:pPr>
        <w:ind w:firstLine="709"/>
        <w:jc w:val="both"/>
      </w:pPr>
      <w:r w:rsidRPr="00621882">
        <w:t>- учебный план по специальности, разработанный в университете,</w:t>
      </w:r>
    </w:p>
    <w:p w:rsidR="00F05CB2" w:rsidRPr="00621882" w:rsidRDefault="00F05CB2" w:rsidP="00F05CB2">
      <w:pPr>
        <w:ind w:firstLine="709"/>
        <w:jc w:val="both"/>
      </w:pPr>
      <w:r w:rsidRPr="00621882">
        <w:t>- учебно-методические комплексы дисциплин и практик, включенных в учебный план и определяющих полное содержание ООП.</w:t>
      </w:r>
    </w:p>
    <w:p w:rsidR="00F05CB2" w:rsidRPr="00621882" w:rsidRDefault="00F05CB2" w:rsidP="00F05CB2">
      <w:pPr>
        <w:ind w:firstLine="709"/>
        <w:jc w:val="both"/>
      </w:pPr>
      <w:r w:rsidRPr="00621882">
        <w:t>Неотъемлемой частью ООП,  являются учебно-методические комплексы (УМК)</w:t>
      </w:r>
      <w:r w:rsidRPr="00621882">
        <w:rPr>
          <w:b/>
          <w:bCs/>
        </w:rPr>
        <w:t xml:space="preserve"> </w:t>
      </w:r>
      <w:r w:rsidRPr="00621882">
        <w:t xml:space="preserve">дисциплин, включенных в учебный план ООП. </w:t>
      </w:r>
    </w:p>
    <w:p w:rsidR="00F05CB2" w:rsidRPr="00621882" w:rsidRDefault="00F05CB2" w:rsidP="00F05CB2">
      <w:pPr>
        <w:ind w:firstLine="709"/>
        <w:jc w:val="both"/>
      </w:pPr>
      <w:r w:rsidRPr="00621882">
        <w:t>В УМК дисциплины входят:</w:t>
      </w:r>
    </w:p>
    <w:p w:rsidR="00F05CB2" w:rsidRPr="00621882" w:rsidRDefault="00F05CB2" w:rsidP="00F05CB2">
      <w:pPr>
        <w:ind w:firstLine="709"/>
        <w:jc w:val="both"/>
      </w:pPr>
      <w:r w:rsidRPr="00621882">
        <w:t>- рабочая учебная программа дисциплины,</w:t>
      </w:r>
    </w:p>
    <w:p w:rsidR="00F05CB2" w:rsidRPr="00621882" w:rsidRDefault="00F05CB2" w:rsidP="00F05CB2">
      <w:pPr>
        <w:ind w:left="709"/>
        <w:jc w:val="both"/>
      </w:pPr>
      <w:r w:rsidRPr="00621882">
        <w:t>- методические рекомендации для преподавателей,</w:t>
      </w:r>
    </w:p>
    <w:p w:rsidR="00F05CB2" w:rsidRPr="00621882" w:rsidRDefault="00F05CB2" w:rsidP="00F05CB2">
      <w:pPr>
        <w:ind w:left="709"/>
        <w:jc w:val="both"/>
      </w:pPr>
      <w:r w:rsidRPr="00621882">
        <w:t>- методические указания для студентов,</w:t>
      </w:r>
    </w:p>
    <w:p w:rsidR="00F05CB2" w:rsidRPr="00621882" w:rsidRDefault="00F05CB2" w:rsidP="00F05CB2">
      <w:pPr>
        <w:ind w:left="709"/>
        <w:jc w:val="both"/>
      </w:pPr>
      <w:r w:rsidRPr="00621882">
        <w:t>- материалы текущего и итогового контроля знаний студентов,</w:t>
      </w:r>
    </w:p>
    <w:p w:rsidR="00F05CB2" w:rsidRPr="00621882" w:rsidRDefault="00F05CB2" w:rsidP="00F05CB2">
      <w:pPr>
        <w:ind w:left="709"/>
        <w:jc w:val="both"/>
      </w:pPr>
      <w:r w:rsidRPr="00621882">
        <w:t>- выписка из ФГОС по дисциплине.</w:t>
      </w:r>
    </w:p>
    <w:p w:rsidR="00F05CB2" w:rsidRDefault="00F05CB2" w:rsidP="00F05CB2">
      <w:pPr>
        <w:ind w:firstLine="709"/>
        <w:jc w:val="both"/>
        <w:rPr>
          <w:b/>
          <w:bCs/>
        </w:rPr>
      </w:pPr>
    </w:p>
    <w:p w:rsidR="00F05CB2" w:rsidRPr="00066C2B" w:rsidRDefault="00F05CB2" w:rsidP="00F05CB2">
      <w:pPr>
        <w:ind w:firstLine="709"/>
        <w:jc w:val="both"/>
        <w:rPr>
          <w:b/>
          <w:bCs/>
        </w:rPr>
      </w:pPr>
      <w:r w:rsidRPr="00066C2B">
        <w:rPr>
          <w:b/>
          <w:bCs/>
        </w:rPr>
        <w:t>3.1 Учебный план</w:t>
      </w:r>
    </w:p>
    <w:p w:rsidR="00F05CB2" w:rsidRPr="00066C2B" w:rsidRDefault="00F05CB2" w:rsidP="00F05CB2">
      <w:pPr>
        <w:ind w:firstLine="709"/>
        <w:jc w:val="both"/>
        <w:rPr>
          <w:b/>
          <w:bCs/>
        </w:rPr>
      </w:pPr>
    </w:p>
    <w:p w:rsidR="00F05CB2" w:rsidRPr="00621882" w:rsidRDefault="00F05CB2" w:rsidP="00F05CB2">
      <w:pPr>
        <w:widowControl w:val="0"/>
        <w:tabs>
          <w:tab w:val="left" w:pos="432"/>
          <w:tab w:val="left" w:pos="576"/>
          <w:tab w:val="left" w:pos="720"/>
          <w:tab w:val="left" w:pos="1440"/>
          <w:tab w:val="left" w:pos="1584"/>
          <w:tab w:val="left" w:pos="2304"/>
          <w:tab w:val="left" w:pos="2880"/>
          <w:tab w:val="left" w:pos="3744"/>
          <w:tab w:val="left" w:pos="4752"/>
          <w:tab w:val="left" w:pos="5328"/>
          <w:tab w:val="left" w:pos="5472"/>
        </w:tabs>
        <w:ind w:firstLine="289"/>
        <w:jc w:val="both"/>
      </w:pPr>
      <w:r w:rsidRPr="00621882">
        <w:rPr>
          <w:snapToGrid w:val="0"/>
        </w:rPr>
        <w:tab/>
      </w:r>
      <w:r w:rsidRPr="00621882">
        <w:rPr>
          <w:snapToGrid w:val="0"/>
        </w:rPr>
        <w:tab/>
      </w:r>
      <w:r w:rsidRPr="00621882">
        <w:rPr>
          <w:snapToGrid w:val="0"/>
        </w:rPr>
        <w:tab/>
      </w:r>
      <w:r w:rsidRPr="00621882">
        <w:rPr>
          <w:snapToGrid w:val="0"/>
        </w:rPr>
        <w:tab/>
        <w:t xml:space="preserve">Структура  и содержание рабочего учебного плана по специальности </w:t>
      </w:r>
      <w:r w:rsidRPr="00621882">
        <w:rPr>
          <w:bCs/>
        </w:rPr>
        <w:t>080507.65 «Менеджмент организации»</w:t>
      </w:r>
      <w:r w:rsidRPr="00621882">
        <w:rPr>
          <w:b/>
          <w:bCs/>
        </w:rPr>
        <w:t xml:space="preserve"> </w:t>
      </w:r>
      <w:r w:rsidRPr="00621882">
        <w:rPr>
          <w:snapToGrid w:val="0"/>
        </w:rPr>
        <w:t>отве</w:t>
      </w:r>
      <w:r w:rsidRPr="00621882">
        <w:rPr>
          <w:snapToGrid w:val="0"/>
        </w:rPr>
        <w:softHyphen/>
        <w:t>чают требованиям к обязательному минимуму содер</w:t>
      </w:r>
      <w:r w:rsidRPr="00621882">
        <w:rPr>
          <w:snapToGrid w:val="0"/>
        </w:rPr>
        <w:softHyphen/>
        <w:t>жания основной образовательной программы подготовки  Федерального государс</w:t>
      </w:r>
      <w:r w:rsidRPr="00621882">
        <w:rPr>
          <w:snapToGrid w:val="0"/>
        </w:rPr>
        <w:softHyphen/>
        <w:t>твенного образовательного стандарта и примерному учебному пла</w:t>
      </w:r>
      <w:r w:rsidRPr="00621882">
        <w:rPr>
          <w:snapToGrid w:val="0"/>
        </w:rPr>
        <w:softHyphen/>
        <w:t>ну.</w:t>
      </w:r>
    </w:p>
    <w:p w:rsidR="00F05CB2" w:rsidRDefault="00F05CB2" w:rsidP="00F05CB2">
      <w:pPr>
        <w:jc w:val="both"/>
        <w:rPr>
          <w:b/>
          <w:bCs/>
        </w:rPr>
      </w:pPr>
    </w:p>
    <w:p w:rsidR="00F05CB2" w:rsidRDefault="00F05CB2" w:rsidP="00F05CB2">
      <w:pPr>
        <w:jc w:val="both"/>
        <w:rPr>
          <w:b/>
          <w:bCs/>
        </w:rPr>
      </w:pPr>
    </w:p>
    <w:p w:rsidR="004151BE" w:rsidRPr="00066C2B" w:rsidRDefault="004151BE" w:rsidP="001E384F">
      <w:pPr>
        <w:pStyle w:val="aa"/>
        <w:tabs>
          <w:tab w:val="num" w:pos="1080"/>
        </w:tabs>
        <w:ind w:left="720" w:right="66"/>
      </w:pPr>
    </w:p>
    <w:p w:rsidR="004151BE" w:rsidRPr="00066C2B" w:rsidRDefault="00D21A80" w:rsidP="001E384F">
      <w:pPr>
        <w:jc w:val="both"/>
        <w:rPr>
          <w:b/>
        </w:rPr>
      </w:pPr>
      <w:r w:rsidRPr="00066C2B">
        <w:rPr>
          <w:b/>
          <w:bCs/>
        </w:rPr>
        <w:lastRenderedPageBreak/>
        <w:t xml:space="preserve">Анализ </w:t>
      </w:r>
      <w:r w:rsidR="004151BE" w:rsidRPr="00066C2B">
        <w:rPr>
          <w:b/>
          <w:bCs/>
        </w:rPr>
        <w:t xml:space="preserve">соответствия рабочего учебного плана </w:t>
      </w:r>
      <w:r w:rsidR="00D96508" w:rsidRPr="00066C2B">
        <w:rPr>
          <w:b/>
          <w:bCs/>
        </w:rPr>
        <w:t xml:space="preserve">специальности </w:t>
      </w:r>
      <w:r w:rsidR="001C15F3">
        <w:rPr>
          <w:b/>
          <w:bCs/>
        </w:rPr>
        <w:t xml:space="preserve">080507.65 «Менеджмент организации» </w:t>
      </w:r>
      <w:r w:rsidR="004151BE" w:rsidRPr="00066C2B">
        <w:rPr>
          <w:b/>
          <w:bCs/>
        </w:rPr>
        <w:t xml:space="preserve">очной формы обучения требованиям </w:t>
      </w:r>
      <w:r w:rsidR="0082327E">
        <w:rPr>
          <w:b/>
          <w:bCs/>
        </w:rPr>
        <w:t xml:space="preserve">Федерального </w:t>
      </w:r>
      <w:r w:rsidR="004151BE" w:rsidRPr="00066C2B">
        <w:rPr>
          <w:b/>
          <w:bCs/>
        </w:rPr>
        <w:t>государственного образовательного стандарта  и другим нормативным документам</w:t>
      </w: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832"/>
        <w:gridCol w:w="3365"/>
        <w:gridCol w:w="1010"/>
        <w:gridCol w:w="1150"/>
        <w:gridCol w:w="1748"/>
        <w:gridCol w:w="1549"/>
      </w:tblGrid>
      <w:tr w:rsidR="007A210F" w:rsidRPr="00066C2B" w:rsidTr="00393343">
        <w:trPr>
          <w:tblHeader/>
        </w:trPr>
        <w:tc>
          <w:tcPr>
            <w:tcW w:w="832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№ пока-зателя</w:t>
            </w:r>
          </w:p>
        </w:tc>
        <w:tc>
          <w:tcPr>
            <w:tcW w:w="3365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Показатель</w:t>
            </w:r>
          </w:p>
        </w:tc>
        <w:tc>
          <w:tcPr>
            <w:tcW w:w="1010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 xml:space="preserve">ПО </w:t>
            </w:r>
            <w:r w:rsidR="00E5515F" w:rsidRPr="00393343">
              <w:rPr>
                <w:b/>
              </w:rPr>
              <w:t>Ф</w:t>
            </w:r>
            <w:r w:rsidRPr="00393343">
              <w:rPr>
                <w:b/>
              </w:rPr>
              <w:t>ГОС ВПО</w:t>
            </w:r>
          </w:p>
        </w:tc>
        <w:tc>
          <w:tcPr>
            <w:tcW w:w="1150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По плану</w:t>
            </w:r>
          </w:p>
        </w:tc>
        <w:tc>
          <w:tcPr>
            <w:tcW w:w="1748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 xml:space="preserve">Допустимое отклонение по </w:t>
            </w:r>
            <w:r w:rsidR="00E5515F" w:rsidRPr="00393343">
              <w:rPr>
                <w:b/>
              </w:rPr>
              <w:t>Ф</w:t>
            </w:r>
            <w:r w:rsidRPr="00393343">
              <w:rPr>
                <w:b/>
              </w:rPr>
              <w:t>ГОС ВПО</w:t>
            </w:r>
          </w:p>
        </w:tc>
        <w:tc>
          <w:tcPr>
            <w:tcW w:w="1549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Отклонение по плану</w:t>
            </w:r>
          </w:p>
        </w:tc>
      </w:tr>
      <w:tr w:rsidR="007A210F" w:rsidRPr="00066C2B" w:rsidTr="00393343">
        <w:tc>
          <w:tcPr>
            <w:tcW w:w="832" w:type="dxa"/>
            <w:vMerge w:val="restart"/>
          </w:tcPr>
          <w:p w:rsidR="004151BE" w:rsidRPr="00066C2B" w:rsidRDefault="004151BE" w:rsidP="00393343">
            <w:pPr>
              <w:jc w:val="both"/>
            </w:pPr>
            <w:r w:rsidRPr="00066C2B">
              <w:t>1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Общий объем учебной нагрузки по циклу дисциплин </w:t>
            </w:r>
            <w:r w:rsidRPr="00393343">
              <w:rPr>
                <w:b/>
              </w:rPr>
              <w:t>ГСЭ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1800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1850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не более чем на 5%, </w:t>
            </w:r>
            <w:r w:rsidRPr="00066C2B">
              <w:br/>
              <w:t xml:space="preserve">если в П. 6.1.2 </w:t>
            </w:r>
            <w:r w:rsidR="00E5515F" w:rsidRPr="00066C2B">
              <w:t>Ф</w:t>
            </w:r>
            <w:r w:rsidRPr="00066C2B">
              <w:t>ГОС ВПО специальности не указано иного</w:t>
            </w:r>
          </w:p>
        </w:tc>
        <w:tc>
          <w:tcPr>
            <w:tcW w:w="1549" w:type="dxa"/>
          </w:tcPr>
          <w:p w:rsidR="004151BE" w:rsidRPr="00066C2B" w:rsidRDefault="00EC05F2" w:rsidP="00EC05F2">
            <w:pPr>
              <w:jc w:val="both"/>
            </w:pPr>
            <w:r>
              <w:t>1</w:t>
            </w:r>
            <w:r w:rsidR="001C15F3">
              <w:t>,</w:t>
            </w:r>
            <w:r>
              <w:t>2</w:t>
            </w:r>
            <w:r w:rsidR="001C15F3">
              <w:t>%</w:t>
            </w:r>
          </w:p>
        </w:tc>
      </w:tr>
      <w:tr w:rsidR="004151BE" w:rsidRPr="00066C2B" w:rsidTr="00393343">
        <w:trPr>
          <w:trHeight w:val="267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8822" w:type="dxa"/>
            <w:gridSpan w:val="5"/>
          </w:tcPr>
          <w:p w:rsidR="004151BE" w:rsidRPr="00066C2B" w:rsidRDefault="004151BE" w:rsidP="00393343">
            <w:pPr>
              <w:ind w:left="85"/>
              <w:jc w:val="both"/>
            </w:pPr>
            <w:r w:rsidRPr="00066C2B">
              <w:t>В том числе объем учебной нагрузки по компонентам цикла ГСЭ: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1.1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Федеральный компонент</w:t>
            </w:r>
          </w:p>
        </w:tc>
        <w:tc>
          <w:tcPr>
            <w:tcW w:w="1010" w:type="dxa"/>
          </w:tcPr>
          <w:p w:rsidR="004151BE" w:rsidRPr="00066C2B" w:rsidRDefault="005F62E8" w:rsidP="00393343">
            <w:pPr>
              <w:jc w:val="both"/>
            </w:pPr>
            <w:r>
              <w:t>1260</w:t>
            </w:r>
          </w:p>
        </w:tc>
        <w:tc>
          <w:tcPr>
            <w:tcW w:w="1150" w:type="dxa"/>
          </w:tcPr>
          <w:p w:rsidR="004151BE" w:rsidRPr="00066C2B" w:rsidRDefault="005F62E8" w:rsidP="00393343">
            <w:pPr>
              <w:jc w:val="both"/>
            </w:pPr>
            <w:r>
              <w:t>1310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EC05F2" w:rsidP="00EC05F2">
            <w:pPr>
              <w:jc w:val="both"/>
            </w:pPr>
            <w:r>
              <w:t>1</w:t>
            </w:r>
            <w:r w:rsidR="001C15F3">
              <w:t>,</w:t>
            </w:r>
            <w:r>
              <w:t>2</w:t>
            </w:r>
            <w:r w:rsidR="001C15F3">
              <w:t>%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1.2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Национально-региональный </w:t>
            </w:r>
            <w:r w:rsidRPr="00066C2B">
              <w:br/>
              <w:t>(вузовский) компонент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270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270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1.3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Дисциплины  по выбору студента</w:t>
            </w:r>
          </w:p>
          <w:p w:rsidR="00D21A80" w:rsidRPr="00066C2B" w:rsidRDefault="00D21A80" w:rsidP="00393343">
            <w:pPr>
              <w:jc w:val="both"/>
            </w:pPr>
          </w:p>
          <w:p w:rsidR="00D21A80" w:rsidRPr="00066C2B" w:rsidRDefault="00D21A80" w:rsidP="00393343">
            <w:pPr>
              <w:jc w:val="both"/>
            </w:pP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270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270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  <w:vMerge w:val="restart"/>
          </w:tcPr>
          <w:p w:rsidR="004151BE" w:rsidRPr="00066C2B" w:rsidRDefault="004151BE" w:rsidP="00393343">
            <w:pPr>
              <w:jc w:val="both"/>
            </w:pPr>
            <w:r w:rsidRPr="00066C2B">
              <w:t>2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Общий объем учебной нагрузки по циклу дисциплин </w:t>
            </w:r>
            <w:r w:rsidRPr="00393343">
              <w:rPr>
                <w:b/>
              </w:rPr>
              <w:t xml:space="preserve">ЕН </w:t>
            </w:r>
          </w:p>
          <w:p w:rsidR="004151BE" w:rsidRPr="00066C2B" w:rsidRDefault="004151BE" w:rsidP="00393343">
            <w:pPr>
              <w:jc w:val="both"/>
            </w:pP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1000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1000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не более чем на 5%, если в </w:t>
            </w:r>
            <w:r w:rsidR="00E5515F" w:rsidRPr="00066C2B">
              <w:t>Ф</w:t>
            </w:r>
            <w:r w:rsidRPr="00066C2B">
              <w:t>ГОС ВПО специальности не указано иного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4151BE" w:rsidRPr="00066C2B" w:rsidTr="00393343"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8822" w:type="dxa"/>
            <w:gridSpan w:val="5"/>
          </w:tcPr>
          <w:p w:rsidR="004151BE" w:rsidRPr="00066C2B" w:rsidRDefault="004151BE" w:rsidP="00393343">
            <w:pPr>
              <w:jc w:val="both"/>
            </w:pPr>
            <w:r w:rsidRPr="00066C2B">
              <w:t>В том числе объем учебной нагрузки по компонентам цикла ЕН: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2.1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Федеральный компонент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800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800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2.2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Национально-региональный (вузовский) компонент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100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2.3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Дисциплины  по выбору студента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100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  <w:vMerge w:val="restart"/>
          </w:tcPr>
          <w:p w:rsidR="004151BE" w:rsidRPr="00066C2B" w:rsidRDefault="004151BE" w:rsidP="00393343">
            <w:pPr>
              <w:jc w:val="both"/>
            </w:pPr>
            <w:r w:rsidRPr="00066C2B">
              <w:t>3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Общий объем учебной нагрузки по циклу дисциплин </w:t>
            </w:r>
            <w:r w:rsidRPr="001C15F3">
              <w:rPr>
                <w:b/>
              </w:rPr>
              <w:t>ОПД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2500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2500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не более чем на 5%, если в </w:t>
            </w:r>
            <w:r w:rsidR="00E5515F" w:rsidRPr="00066C2B">
              <w:t>Ф</w:t>
            </w:r>
            <w:r w:rsidRPr="00066C2B">
              <w:t>ГОС ВПО специальности не указано иного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4151BE" w:rsidRPr="00066C2B" w:rsidTr="00393343"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8822" w:type="dxa"/>
            <w:gridSpan w:val="5"/>
          </w:tcPr>
          <w:p w:rsidR="004151BE" w:rsidRPr="00066C2B" w:rsidRDefault="004151BE" w:rsidP="00393343">
            <w:pPr>
              <w:ind w:left="85"/>
              <w:jc w:val="both"/>
            </w:pPr>
            <w:r w:rsidRPr="00066C2B">
              <w:t>В том числе по объем учебной нагрузки по компонентам цикла ОПД: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3.1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Федеральный компонент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2000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2000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3.2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Национально-региональный (вузовский) компонент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250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250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3.3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Дисциплины  по выбору студента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250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250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4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Общий объем учебной нагрузки по циклу специальных дисциплин (СД)</w:t>
            </w:r>
          </w:p>
          <w:p w:rsidR="004151BE" w:rsidRPr="00066C2B" w:rsidRDefault="004151BE" w:rsidP="00393343">
            <w:pPr>
              <w:jc w:val="both"/>
            </w:pP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2000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2000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не более чем на 5%, если в </w:t>
            </w:r>
            <w:r w:rsidR="00E5515F" w:rsidRPr="00066C2B">
              <w:t>Ф</w:t>
            </w:r>
            <w:r w:rsidRPr="00066C2B">
              <w:t>ГОС ВПО специальности не указано иного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5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Общий объем учебной нагрузки по циклу дисциплин специализаций (ДС)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500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500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не более чем на 5%, если в </w:t>
            </w:r>
            <w:r w:rsidR="00E5515F" w:rsidRPr="00066C2B">
              <w:t>Ф</w:t>
            </w:r>
            <w:r w:rsidRPr="00066C2B">
              <w:t xml:space="preserve">ГОС ВПО </w:t>
            </w:r>
            <w:r w:rsidRPr="00066C2B">
              <w:lastRenderedPageBreak/>
              <w:t>специальности не указано иного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lastRenderedPageBreak/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lastRenderedPageBreak/>
              <w:t>6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Общий объем учебной нагрузки по циклу факультативных дисциплин </w:t>
            </w:r>
          </w:p>
        </w:tc>
        <w:tc>
          <w:tcPr>
            <w:tcW w:w="1010" w:type="dxa"/>
          </w:tcPr>
          <w:p w:rsidR="004151BE" w:rsidRPr="00066C2B" w:rsidRDefault="001C15F3" w:rsidP="00393343">
            <w:pPr>
              <w:jc w:val="both"/>
            </w:pPr>
            <w:r>
              <w:t>450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450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не более чем на 5%, если в </w:t>
            </w:r>
            <w:r w:rsidR="00E5515F" w:rsidRPr="00066C2B">
              <w:t>Ф</w:t>
            </w:r>
            <w:r w:rsidRPr="00066C2B">
              <w:t>ГОС ВПО специальности не указано иного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7</w:t>
            </w:r>
          </w:p>
        </w:tc>
        <w:tc>
          <w:tcPr>
            <w:tcW w:w="3365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Общий объем учебной нагрузки по образовательной программе в целом</w:t>
            </w:r>
          </w:p>
        </w:tc>
        <w:tc>
          <w:tcPr>
            <w:tcW w:w="1010" w:type="dxa"/>
          </w:tcPr>
          <w:p w:rsidR="004151BE" w:rsidRPr="00066C2B" w:rsidRDefault="001C15F3" w:rsidP="005F62E8">
            <w:pPr>
              <w:jc w:val="both"/>
            </w:pPr>
            <w:r>
              <w:t>8</w:t>
            </w:r>
            <w:r w:rsidR="005F62E8">
              <w:t>208</w:t>
            </w:r>
          </w:p>
        </w:tc>
        <w:tc>
          <w:tcPr>
            <w:tcW w:w="1150" w:type="dxa"/>
          </w:tcPr>
          <w:p w:rsidR="004151BE" w:rsidRPr="00066C2B" w:rsidRDefault="005F62E8" w:rsidP="00393343">
            <w:pPr>
              <w:jc w:val="both"/>
            </w:pPr>
            <w:r>
              <w:t>8258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1549" w:type="dxa"/>
          </w:tcPr>
          <w:p w:rsidR="004151BE" w:rsidRPr="00066C2B" w:rsidRDefault="00EC05F2" w:rsidP="00EC05F2">
            <w:pPr>
              <w:jc w:val="both"/>
            </w:pPr>
            <w:r>
              <w:t>1</w:t>
            </w:r>
            <w:r w:rsidR="001C15F3">
              <w:t>,</w:t>
            </w:r>
            <w:r>
              <w:t>2</w:t>
            </w:r>
            <w:r w:rsidR="001C15F3">
              <w:t>%</w:t>
            </w:r>
          </w:p>
        </w:tc>
      </w:tr>
      <w:tr w:rsidR="004151BE" w:rsidRPr="00066C2B" w:rsidTr="00393343">
        <w:trPr>
          <w:trHeight w:val="172"/>
        </w:trPr>
        <w:tc>
          <w:tcPr>
            <w:tcW w:w="832" w:type="dxa"/>
            <w:vMerge w:val="restart"/>
          </w:tcPr>
          <w:p w:rsidR="004151BE" w:rsidRPr="00066C2B" w:rsidRDefault="004151BE" w:rsidP="00393343">
            <w:pPr>
              <w:jc w:val="both"/>
            </w:pPr>
            <w:r w:rsidRPr="00066C2B">
              <w:t>8</w:t>
            </w:r>
          </w:p>
        </w:tc>
        <w:tc>
          <w:tcPr>
            <w:tcW w:w="8822" w:type="dxa"/>
            <w:gridSpan w:val="5"/>
          </w:tcPr>
          <w:p w:rsidR="004151BE" w:rsidRPr="00066C2B" w:rsidRDefault="004151BE" w:rsidP="00393343">
            <w:pPr>
              <w:jc w:val="both"/>
            </w:pPr>
            <w:r w:rsidRPr="00066C2B">
              <w:t>Суммарное количество экзаменов и зачетов в учебном году</w:t>
            </w:r>
            <w:r w:rsidRPr="00066C2B">
              <w:rPr>
                <w:rStyle w:val="af"/>
              </w:rPr>
              <w:footnoteReference w:id="2"/>
            </w:r>
            <w:r w:rsidRPr="00066C2B">
              <w:t>:</w:t>
            </w:r>
          </w:p>
        </w:tc>
      </w:tr>
      <w:tr w:rsidR="007A210F" w:rsidRPr="00066C2B" w:rsidTr="00393343">
        <w:trPr>
          <w:trHeight w:val="162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1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не более 22</w:t>
            </w:r>
          </w:p>
        </w:tc>
        <w:tc>
          <w:tcPr>
            <w:tcW w:w="1150" w:type="dxa"/>
          </w:tcPr>
          <w:p w:rsidR="004151BE" w:rsidRPr="00066C2B" w:rsidRDefault="0092185E" w:rsidP="00393343">
            <w:pPr>
              <w:jc w:val="both"/>
            </w:pPr>
            <w:r>
              <w:t>18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284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2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не более 22</w:t>
            </w:r>
          </w:p>
        </w:tc>
        <w:tc>
          <w:tcPr>
            <w:tcW w:w="1150" w:type="dxa"/>
          </w:tcPr>
          <w:p w:rsidR="004151BE" w:rsidRPr="00066C2B" w:rsidRDefault="0092185E" w:rsidP="00393343">
            <w:pPr>
              <w:jc w:val="both"/>
            </w:pPr>
            <w:r>
              <w:t>17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122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3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не более 22</w:t>
            </w:r>
          </w:p>
        </w:tc>
        <w:tc>
          <w:tcPr>
            <w:tcW w:w="1150" w:type="dxa"/>
          </w:tcPr>
          <w:p w:rsidR="004151BE" w:rsidRPr="00066C2B" w:rsidRDefault="0092185E" w:rsidP="00393343">
            <w:pPr>
              <w:jc w:val="both"/>
            </w:pPr>
            <w:r>
              <w:t>20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335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4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не более 22</w:t>
            </w:r>
          </w:p>
        </w:tc>
        <w:tc>
          <w:tcPr>
            <w:tcW w:w="1150" w:type="dxa"/>
          </w:tcPr>
          <w:p w:rsidR="004151BE" w:rsidRPr="00066C2B" w:rsidRDefault="0092185E" w:rsidP="00393343">
            <w:pPr>
              <w:jc w:val="both"/>
            </w:pPr>
            <w:r>
              <w:t>14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210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5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не более 22</w:t>
            </w:r>
          </w:p>
        </w:tc>
        <w:tc>
          <w:tcPr>
            <w:tcW w:w="1150" w:type="dxa"/>
          </w:tcPr>
          <w:p w:rsidR="004151BE" w:rsidRPr="00066C2B" w:rsidRDefault="0092185E" w:rsidP="00393343">
            <w:pPr>
              <w:jc w:val="both"/>
            </w:pPr>
            <w:r>
              <w:t>6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9</w:t>
            </w:r>
          </w:p>
        </w:tc>
        <w:tc>
          <w:tcPr>
            <w:tcW w:w="3365" w:type="dxa"/>
          </w:tcPr>
          <w:p w:rsidR="004151BE" w:rsidRPr="00393343" w:rsidRDefault="004151BE" w:rsidP="00393343">
            <w:pPr>
              <w:jc w:val="both"/>
              <w:rPr>
                <w:b/>
              </w:rPr>
            </w:pPr>
            <w:r w:rsidRPr="00066C2B">
              <w:t xml:space="preserve">Общее количество каникулярных недель 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П. 5.1 </w:t>
            </w:r>
            <w:r w:rsidRPr="00066C2B">
              <w:br/>
            </w:r>
            <w:r w:rsidR="00E5515F" w:rsidRPr="00066C2B">
              <w:t>Ф</w:t>
            </w:r>
            <w:r w:rsidRPr="00066C2B">
              <w:t>ГОС ВПО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50</w:t>
            </w:r>
          </w:p>
        </w:tc>
        <w:tc>
          <w:tcPr>
            <w:tcW w:w="1748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4151BE" w:rsidRPr="00066C2B" w:rsidTr="00393343">
        <w:trPr>
          <w:trHeight w:val="236"/>
        </w:trPr>
        <w:tc>
          <w:tcPr>
            <w:tcW w:w="832" w:type="dxa"/>
            <w:vMerge w:val="restart"/>
          </w:tcPr>
          <w:p w:rsidR="004151BE" w:rsidRPr="00066C2B" w:rsidRDefault="004151BE" w:rsidP="00393343">
            <w:pPr>
              <w:jc w:val="both"/>
            </w:pPr>
            <w:r w:rsidRPr="00066C2B">
              <w:t>9.1</w:t>
            </w:r>
          </w:p>
        </w:tc>
        <w:tc>
          <w:tcPr>
            <w:tcW w:w="8822" w:type="dxa"/>
            <w:gridSpan w:val="5"/>
          </w:tcPr>
          <w:p w:rsidR="004151BE" w:rsidRPr="00066C2B" w:rsidRDefault="004151BE" w:rsidP="00393343">
            <w:pPr>
              <w:jc w:val="both"/>
            </w:pPr>
            <w:r w:rsidRPr="00066C2B">
              <w:t>В том числе:</w:t>
            </w:r>
          </w:p>
        </w:tc>
      </w:tr>
      <w:tr w:rsidR="007A210F" w:rsidRPr="00066C2B" w:rsidTr="00393343">
        <w:trPr>
          <w:trHeight w:val="162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1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от 7 до 10, если в </w:t>
            </w:r>
            <w:r w:rsidRPr="00066C2B">
              <w:br/>
              <w:t xml:space="preserve">П. 5.7 </w:t>
            </w:r>
            <w:r w:rsidR="00E5515F" w:rsidRPr="00066C2B">
              <w:t>Ф</w:t>
            </w:r>
            <w:r w:rsidRPr="00066C2B">
              <w:t>ГОС ВПО специальности не указано иного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284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2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от 7 до 10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122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3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от 7 до 10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335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4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>от 7 до 10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311"/>
        </w:trPr>
        <w:tc>
          <w:tcPr>
            <w:tcW w:w="832" w:type="dxa"/>
            <w:vMerge/>
          </w:tcPr>
          <w:p w:rsidR="004151BE" w:rsidRPr="00066C2B" w:rsidRDefault="004151BE" w:rsidP="00393343">
            <w:pPr>
              <w:jc w:val="both"/>
            </w:pP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5 курс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от 7 до </w:t>
            </w:r>
            <w:r w:rsidRPr="00066C2B">
              <w:lastRenderedPageBreak/>
              <w:t>10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lastRenderedPageBreak/>
              <w:t>10</w:t>
            </w:r>
          </w:p>
        </w:tc>
        <w:tc>
          <w:tcPr>
            <w:tcW w:w="1748" w:type="dxa"/>
          </w:tcPr>
          <w:p w:rsidR="004151BE" w:rsidRPr="00066C2B" w:rsidRDefault="004151BE" w:rsidP="00393343">
            <w:pPr>
              <w:jc w:val="both"/>
            </w:pPr>
            <w:r w:rsidRPr="00066C2B"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477"/>
        </w:trPr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lastRenderedPageBreak/>
              <w:t>10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Фонд времени на теоретическое обучение (в неделях)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П. 5.1 </w:t>
            </w:r>
            <w:r w:rsidR="00E5515F" w:rsidRPr="00066C2B">
              <w:t>Ф</w:t>
            </w:r>
            <w:r w:rsidRPr="00066C2B">
              <w:t>ГОС ВПО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152</w:t>
            </w:r>
          </w:p>
        </w:tc>
        <w:tc>
          <w:tcPr>
            <w:tcW w:w="1748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477"/>
        </w:trPr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11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Фонд времени на экзаменационные сессии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П. 5.1 </w:t>
            </w:r>
            <w:r w:rsidR="00E5515F" w:rsidRPr="00066C2B">
              <w:t>Ф</w:t>
            </w:r>
            <w:r w:rsidRPr="00066C2B">
              <w:t>ГОС ВПО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30</w:t>
            </w:r>
          </w:p>
        </w:tc>
        <w:tc>
          <w:tcPr>
            <w:tcW w:w="1748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402"/>
        </w:trPr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12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Фонд времени на практики    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П. 5.1 </w:t>
            </w:r>
            <w:r w:rsidR="00E5515F" w:rsidRPr="00066C2B">
              <w:t>Ф</w:t>
            </w:r>
            <w:r w:rsidRPr="00066C2B">
              <w:t>ГОС ВПО</w:t>
            </w:r>
          </w:p>
        </w:tc>
        <w:tc>
          <w:tcPr>
            <w:tcW w:w="1150" w:type="dxa"/>
          </w:tcPr>
          <w:p w:rsidR="004151BE" w:rsidRPr="00066C2B" w:rsidRDefault="001C15F3" w:rsidP="00393343">
            <w:pPr>
              <w:jc w:val="both"/>
            </w:pPr>
            <w:r>
              <w:t>16</w:t>
            </w:r>
          </w:p>
        </w:tc>
        <w:tc>
          <w:tcPr>
            <w:tcW w:w="1748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  <w:tc>
          <w:tcPr>
            <w:tcW w:w="1549" w:type="dxa"/>
          </w:tcPr>
          <w:p w:rsidR="004151BE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1C15F3">
        <w:trPr>
          <w:trHeight w:val="732"/>
        </w:trPr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12.1</w:t>
            </w:r>
          </w:p>
        </w:tc>
        <w:tc>
          <w:tcPr>
            <w:tcW w:w="3365" w:type="dxa"/>
          </w:tcPr>
          <w:p w:rsidR="004151BE" w:rsidRDefault="004151BE" w:rsidP="001C15F3">
            <w:pPr>
              <w:jc w:val="both"/>
            </w:pPr>
            <w:r w:rsidRPr="00066C2B">
              <w:t xml:space="preserve">В том числе по видам практики: </w:t>
            </w:r>
          </w:p>
          <w:p w:rsidR="001C15F3" w:rsidRDefault="001C15F3" w:rsidP="001C15F3">
            <w:pPr>
              <w:jc w:val="both"/>
            </w:pPr>
            <w:r>
              <w:t>Учебно – ознакомительная</w:t>
            </w:r>
          </w:p>
          <w:p w:rsidR="001C15F3" w:rsidRDefault="001C15F3" w:rsidP="001C15F3">
            <w:pPr>
              <w:jc w:val="both"/>
            </w:pPr>
            <w:r>
              <w:t>Экономическая и практика менеджмента</w:t>
            </w:r>
          </w:p>
          <w:p w:rsidR="001C15F3" w:rsidRPr="00066C2B" w:rsidRDefault="001C15F3" w:rsidP="001C15F3">
            <w:pPr>
              <w:jc w:val="both"/>
            </w:pPr>
            <w:r>
              <w:t xml:space="preserve">Преддипломная 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П. 5.1 </w:t>
            </w:r>
            <w:r w:rsidR="00E5515F" w:rsidRPr="00066C2B">
              <w:t>Ф</w:t>
            </w:r>
            <w:r w:rsidRPr="00066C2B">
              <w:t>ГОС ВПО</w:t>
            </w:r>
          </w:p>
        </w:tc>
        <w:tc>
          <w:tcPr>
            <w:tcW w:w="1150" w:type="dxa"/>
          </w:tcPr>
          <w:p w:rsidR="004151BE" w:rsidRDefault="004151BE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  <w:r>
              <w:t>2</w:t>
            </w:r>
          </w:p>
          <w:p w:rsidR="001C15F3" w:rsidRDefault="001C15F3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  <w:r>
              <w:t>6</w:t>
            </w:r>
          </w:p>
          <w:p w:rsidR="001C15F3" w:rsidRPr="00066C2B" w:rsidRDefault="001C15F3" w:rsidP="00393343">
            <w:pPr>
              <w:jc w:val="both"/>
            </w:pPr>
            <w:r>
              <w:t>8</w:t>
            </w:r>
          </w:p>
        </w:tc>
        <w:tc>
          <w:tcPr>
            <w:tcW w:w="1748" w:type="dxa"/>
          </w:tcPr>
          <w:p w:rsidR="004151BE" w:rsidRDefault="004151BE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  <w:r>
              <w:t>-</w:t>
            </w:r>
          </w:p>
          <w:p w:rsidR="001C15F3" w:rsidRDefault="001C15F3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  <w:r>
              <w:t>-</w:t>
            </w:r>
          </w:p>
          <w:p w:rsidR="001C15F3" w:rsidRPr="00066C2B" w:rsidRDefault="001C15F3" w:rsidP="00393343">
            <w:pPr>
              <w:jc w:val="both"/>
            </w:pPr>
            <w:r>
              <w:t>-</w:t>
            </w:r>
          </w:p>
        </w:tc>
        <w:tc>
          <w:tcPr>
            <w:tcW w:w="1549" w:type="dxa"/>
          </w:tcPr>
          <w:p w:rsidR="004151BE" w:rsidRDefault="004151BE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  <w:r>
              <w:t>-</w:t>
            </w:r>
          </w:p>
          <w:p w:rsidR="001C15F3" w:rsidRDefault="001C15F3" w:rsidP="00393343">
            <w:pPr>
              <w:jc w:val="both"/>
            </w:pPr>
          </w:p>
          <w:p w:rsidR="001C15F3" w:rsidRDefault="001C15F3" w:rsidP="00393343">
            <w:pPr>
              <w:jc w:val="both"/>
            </w:pPr>
            <w:r>
              <w:t>-</w:t>
            </w:r>
          </w:p>
          <w:p w:rsidR="001C15F3" w:rsidRPr="00066C2B" w:rsidRDefault="001C15F3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477"/>
        </w:trPr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13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Фонд времени на итоговую государственную аттестацию</w:t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П. 5.1 </w:t>
            </w:r>
            <w:r w:rsidR="00E5515F" w:rsidRPr="00066C2B">
              <w:t>Ф</w:t>
            </w:r>
            <w:r w:rsidRPr="00066C2B">
              <w:t>ГОС ВПО</w:t>
            </w:r>
          </w:p>
        </w:tc>
        <w:tc>
          <w:tcPr>
            <w:tcW w:w="1150" w:type="dxa"/>
          </w:tcPr>
          <w:p w:rsidR="004151BE" w:rsidRPr="00066C2B" w:rsidRDefault="002F7328" w:rsidP="00393343">
            <w:pPr>
              <w:jc w:val="both"/>
            </w:pPr>
            <w:r>
              <w:t>12</w:t>
            </w:r>
          </w:p>
        </w:tc>
        <w:tc>
          <w:tcPr>
            <w:tcW w:w="1748" w:type="dxa"/>
          </w:tcPr>
          <w:p w:rsidR="004151BE" w:rsidRPr="00066C2B" w:rsidRDefault="002F7328" w:rsidP="00393343">
            <w:pPr>
              <w:jc w:val="both"/>
            </w:pPr>
            <w:r>
              <w:t>-</w:t>
            </w:r>
          </w:p>
        </w:tc>
        <w:tc>
          <w:tcPr>
            <w:tcW w:w="1549" w:type="dxa"/>
          </w:tcPr>
          <w:p w:rsidR="004151BE" w:rsidRPr="00066C2B" w:rsidRDefault="002F7328" w:rsidP="00393343">
            <w:pPr>
              <w:jc w:val="both"/>
            </w:pPr>
            <w:r>
              <w:t>-</w:t>
            </w:r>
          </w:p>
        </w:tc>
      </w:tr>
      <w:tr w:rsidR="007A210F" w:rsidRPr="00066C2B" w:rsidTr="00393343">
        <w:trPr>
          <w:trHeight w:val="477"/>
        </w:trPr>
        <w:tc>
          <w:tcPr>
            <w:tcW w:w="832" w:type="dxa"/>
          </w:tcPr>
          <w:p w:rsidR="004151BE" w:rsidRPr="00066C2B" w:rsidRDefault="004151BE" w:rsidP="00393343">
            <w:pPr>
              <w:jc w:val="both"/>
            </w:pPr>
            <w:r w:rsidRPr="00066C2B">
              <w:t>14</w:t>
            </w:r>
          </w:p>
        </w:tc>
        <w:tc>
          <w:tcPr>
            <w:tcW w:w="3365" w:type="dxa"/>
          </w:tcPr>
          <w:p w:rsidR="004151BE" w:rsidRPr="00066C2B" w:rsidRDefault="004151BE" w:rsidP="00393343">
            <w:pPr>
              <w:jc w:val="both"/>
            </w:pPr>
            <w:r w:rsidRPr="00066C2B">
              <w:t>Объем аудиторных занятий студентов в среднем за период теоретического обучения</w:t>
            </w:r>
            <w:r w:rsidRPr="00066C2B">
              <w:rPr>
                <w:rStyle w:val="af"/>
              </w:rPr>
              <w:footnoteReference w:id="3"/>
            </w:r>
          </w:p>
        </w:tc>
        <w:tc>
          <w:tcPr>
            <w:tcW w:w="1010" w:type="dxa"/>
          </w:tcPr>
          <w:p w:rsidR="004151BE" w:rsidRPr="00066C2B" w:rsidRDefault="004151BE" w:rsidP="00393343">
            <w:pPr>
              <w:jc w:val="both"/>
            </w:pPr>
            <w:r w:rsidRPr="00066C2B">
              <w:t xml:space="preserve">Не более 27 часов в неделю, если в </w:t>
            </w:r>
            <w:r w:rsidR="00E5515F" w:rsidRPr="00066C2B">
              <w:t>Ф</w:t>
            </w:r>
            <w:r w:rsidR="005E6FAE">
              <w:t>ГОС ВПО специаль</w:t>
            </w:r>
            <w:r w:rsidRPr="00066C2B">
              <w:t>ности не указано иного</w:t>
            </w:r>
          </w:p>
        </w:tc>
        <w:tc>
          <w:tcPr>
            <w:tcW w:w="1150" w:type="dxa"/>
          </w:tcPr>
          <w:p w:rsidR="004151BE" w:rsidRPr="00066C2B" w:rsidRDefault="002F7328" w:rsidP="00393343">
            <w:pPr>
              <w:jc w:val="both"/>
            </w:pPr>
            <w:r>
              <w:t>27</w:t>
            </w:r>
          </w:p>
        </w:tc>
        <w:tc>
          <w:tcPr>
            <w:tcW w:w="1748" w:type="dxa"/>
          </w:tcPr>
          <w:p w:rsidR="004151BE" w:rsidRPr="00066C2B" w:rsidRDefault="002F7328" w:rsidP="00393343">
            <w:pPr>
              <w:jc w:val="both"/>
            </w:pPr>
            <w:r>
              <w:t>-</w:t>
            </w:r>
          </w:p>
        </w:tc>
        <w:tc>
          <w:tcPr>
            <w:tcW w:w="1549" w:type="dxa"/>
          </w:tcPr>
          <w:p w:rsidR="004151BE" w:rsidRPr="00066C2B" w:rsidRDefault="002F7328" w:rsidP="00393343">
            <w:pPr>
              <w:jc w:val="both"/>
            </w:pPr>
            <w:r>
              <w:t>-</w:t>
            </w:r>
          </w:p>
        </w:tc>
      </w:tr>
    </w:tbl>
    <w:p w:rsidR="00E348BD" w:rsidRPr="00066C2B" w:rsidRDefault="00E348BD" w:rsidP="001E384F">
      <w:pPr>
        <w:widowControl w:val="0"/>
        <w:tabs>
          <w:tab w:val="left" w:pos="432"/>
          <w:tab w:val="left" w:pos="576"/>
          <w:tab w:val="left" w:pos="720"/>
          <w:tab w:val="left" w:pos="1440"/>
          <w:tab w:val="left" w:pos="1584"/>
          <w:tab w:val="left" w:pos="2304"/>
          <w:tab w:val="left" w:pos="2880"/>
          <w:tab w:val="left" w:pos="3744"/>
          <w:tab w:val="left" w:pos="4752"/>
          <w:tab w:val="left" w:pos="5328"/>
          <w:tab w:val="left" w:pos="5472"/>
        </w:tabs>
        <w:ind w:firstLine="720"/>
        <w:jc w:val="both"/>
        <w:rPr>
          <w:snapToGrid w:val="0"/>
        </w:rPr>
      </w:pPr>
    </w:p>
    <w:p w:rsidR="00F05CB2" w:rsidRPr="00621882" w:rsidRDefault="00F05CB2" w:rsidP="00F05CB2">
      <w:pPr>
        <w:ind w:right="-82" w:firstLine="708"/>
        <w:jc w:val="both"/>
      </w:pPr>
      <w:r w:rsidRPr="00621882">
        <w:t>По структуре, объему часов, перечню дисциплин, формам, числу промежуточных и итоговых аттестаций, продолжительности учебных, производственных практик и каникул учебный план соответствует требованиям государственного образовательного стандарта. Имеющиеся отклонения по объему и количеству часов по блокам дисциплин не превышают 5 %.</w:t>
      </w:r>
    </w:p>
    <w:p w:rsidR="00F05CB2" w:rsidRPr="00621882" w:rsidRDefault="00F05CB2" w:rsidP="00F05CB2">
      <w:pPr>
        <w:ind w:right="-79" w:firstLine="708"/>
        <w:jc w:val="both"/>
      </w:pPr>
      <w:r w:rsidRPr="00621882">
        <w:t>Учебным планом по очной форме предусмотрено обучение в течение 5 лет. Общее число аудиторных часов по очной форме обучения составляет 4649часов; количество аудиторного времени по заочной  форме 1</w:t>
      </w:r>
      <w:r w:rsidR="001C0FB3" w:rsidRPr="00621882">
        <w:t>316</w:t>
      </w:r>
      <w:r w:rsidRPr="00621882">
        <w:t xml:space="preserve"> часов.</w:t>
      </w:r>
    </w:p>
    <w:p w:rsidR="00F05CB2" w:rsidRPr="00621882" w:rsidRDefault="00F05CB2" w:rsidP="00F05CB2">
      <w:pPr>
        <w:ind w:right="-79" w:firstLine="708"/>
        <w:jc w:val="both"/>
      </w:pPr>
      <w:r w:rsidRPr="00621882">
        <w:t xml:space="preserve">Заочная форма обучения в большей мере, чем дневная делает акцент на самостоятельную работу студентов. Количество курсовых работ по очной форме определяется учебным планом. Количество контрольных и курсовых работ для студентов заочной формы обучения определяется также учебным планом.  </w:t>
      </w:r>
    </w:p>
    <w:p w:rsidR="00F05CB2" w:rsidRPr="00621882" w:rsidRDefault="00F05CB2" w:rsidP="00F05CB2">
      <w:pPr>
        <w:ind w:firstLine="708"/>
        <w:jc w:val="both"/>
      </w:pPr>
      <w:r w:rsidRPr="00621882">
        <w:t>В каждом учебном году предусмотрено по 2 учебно-экзаменационных сессии для студентов заочной формы обучения,  а для студентов очной формы обучения – 2 экзаменационных сессии.</w:t>
      </w:r>
    </w:p>
    <w:p w:rsidR="00F05CB2" w:rsidRPr="00621882" w:rsidRDefault="00F05CB2" w:rsidP="00F05CB2">
      <w:pPr>
        <w:ind w:firstLine="708"/>
        <w:jc w:val="both"/>
      </w:pPr>
      <w:r w:rsidRPr="00621882">
        <w:t xml:space="preserve">Для исполнения требований законодательных актов о труде учебным планом предусмотрен отпуск  на 1 и 2 курсах соответственно 40 календарных дней, на каждом из последующих курсов – 50 календарных дней (при освоении основных образовательных программ высшего профессионального образования в сокращенные сроки на втором курсе – 50 календарных дней), а </w:t>
      </w:r>
      <w:r w:rsidRPr="00621882">
        <w:lastRenderedPageBreak/>
        <w:t>для подготовки и защиты выпускной квалификационной работы и сдачи итоговых государственных экзаменов – четыре месяца.</w:t>
      </w:r>
    </w:p>
    <w:p w:rsidR="00F05CB2" w:rsidRPr="00621882" w:rsidRDefault="00F05CB2" w:rsidP="00F05CB2">
      <w:pPr>
        <w:ind w:firstLine="708"/>
        <w:jc w:val="both"/>
      </w:pPr>
      <w:r w:rsidRPr="00621882">
        <w:t xml:space="preserve">Структура учебного плана и распределение учебных часов по блокам дисциплин соответствует Примерному плану ГОС. </w:t>
      </w:r>
    </w:p>
    <w:p w:rsidR="00F05CB2" w:rsidRPr="00621882" w:rsidRDefault="00F05CB2" w:rsidP="00F05CB2">
      <w:pPr>
        <w:ind w:firstLine="708"/>
        <w:jc w:val="both"/>
      </w:pPr>
      <w:r w:rsidRPr="00621882">
        <w:t>Средняя учебная нагрузка в период учебно-экзаменационной сессии составляет не более 36 часов в неделю, продолжительность занятий 45 минут – 1 академический час.</w:t>
      </w:r>
    </w:p>
    <w:p w:rsidR="00F05CB2" w:rsidRPr="00621882" w:rsidRDefault="00F05CB2" w:rsidP="00F05CB2">
      <w:pPr>
        <w:ind w:firstLine="708"/>
        <w:jc w:val="both"/>
      </w:pPr>
      <w:r w:rsidRPr="00621882">
        <w:t xml:space="preserve">Максимальный объем учебной недельной нагрузки студентов составляет 54 часа, включая все виды его аудиторной и внеаудиторной (самостоятельной) учебной работы. </w:t>
      </w:r>
    </w:p>
    <w:p w:rsidR="00F05CB2" w:rsidRPr="00621882" w:rsidRDefault="00F05CB2" w:rsidP="00F05CB2">
      <w:pPr>
        <w:ind w:firstLine="708"/>
        <w:jc w:val="both"/>
      </w:pPr>
      <w:r w:rsidRPr="00621882">
        <w:t>Объем аудиторных занятий студента при очной форме обучения в среднем за период теоретического обучения составляет 27 часов.</w:t>
      </w:r>
    </w:p>
    <w:p w:rsidR="00F05CB2" w:rsidRPr="00621882" w:rsidRDefault="00F05CB2" w:rsidP="00F05CB2">
      <w:pPr>
        <w:ind w:firstLine="708"/>
        <w:jc w:val="both"/>
      </w:pPr>
      <w:r w:rsidRPr="00621882">
        <w:t>При заочной форме обучения в среднем студенту обеспечена возможность заниматься с преподавателем 200 часов в год.</w:t>
      </w:r>
    </w:p>
    <w:p w:rsidR="00F05CB2" w:rsidRPr="00621882" w:rsidRDefault="00F05CB2" w:rsidP="00F05CB2">
      <w:pPr>
        <w:ind w:right="-82" w:firstLine="720"/>
        <w:jc w:val="both"/>
      </w:pPr>
      <w:r w:rsidRPr="00621882">
        <w:t xml:space="preserve">Построение учебного плана основано на расширении фундаментальной подготовки по обще профессиональным и специальным дисциплинам, прослеживается согласованность содержания и логическая последовательность преподавания дисциплин. В рабочих учебных программах определены цели преподавания дисциплины, ее место и взаимосвязь с другими дисциплинами. </w:t>
      </w:r>
    </w:p>
    <w:p w:rsidR="00F05CB2" w:rsidRPr="00621882" w:rsidRDefault="00F05CB2" w:rsidP="00F05CB2">
      <w:pPr>
        <w:pStyle w:val="30"/>
        <w:ind w:right="-82" w:firstLine="720"/>
        <w:jc w:val="both"/>
        <w:rPr>
          <w:sz w:val="24"/>
        </w:rPr>
      </w:pPr>
      <w:r w:rsidRPr="00621882">
        <w:rPr>
          <w:sz w:val="24"/>
        </w:rPr>
        <w:t>Согласно учебному плану на заочном отделении факультативные дисциплины не предусмотрены.</w:t>
      </w:r>
    </w:p>
    <w:p w:rsidR="00F05CB2" w:rsidRPr="00621882" w:rsidRDefault="00F05CB2" w:rsidP="00F05CB2">
      <w:pPr>
        <w:pStyle w:val="30"/>
        <w:ind w:right="-82" w:firstLine="720"/>
        <w:jc w:val="both"/>
        <w:rPr>
          <w:sz w:val="24"/>
        </w:rPr>
      </w:pPr>
      <w:r w:rsidRPr="00621882">
        <w:rPr>
          <w:sz w:val="24"/>
        </w:rPr>
        <w:t>Региональный компонент учебных планов включает дисциплины, которые учитывают специфику вуза и особенности развития Европейского Севера России. Региональные вопросы также учтены в темах занятий по профессиональным дисциплинам.</w:t>
      </w:r>
    </w:p>
    <w:p w:rsidR="00F05CB2" w:rsidRPr="00066C2B" w:rsidRDefault="00F05CB2" w:rsidP="00F05CB2">
      <w:pPr>
        <w:pStyle w:val="a8"/>
        <w:ind w:firstLine="0"/>
        <w:jc w:val="both"/>
        <w:rPr>
          <w:b/>
          <w:bCs/>
        </w:rPr>
      </w:pPr>
    </w:p>
    <w:p w:rsidR="00F05CB2" w:rsidRPr="00621882" w:rsidRDefault="00F05CB2" w:rsidP="00621882">
      <w:pPr>
        <w:ind w:firstLine="709"/>
        <w:jc w:val="both"/>
        <w:rPr>
          <w:b/>
          <w:bCs/>
        </w:rPr>
      </w:pPr>
      <w:r w:rsidRPr="00621882">
        <w:rPr>
          <w:b/>
          <w:bCs/>
        </w:rPr>
        <w:t>3.2 Учебные  программы дисциплин  и практик, диагностические средства</w:t>
      </w:r>
    </w:p>
    <w:p w:rsidR="00F05CB2" w:rsidRPr="008E7CE7" w:rsidRDefault="00F05CB2" w:rsidP="00F05CB2">
      <w:pPr>
        <w:ind w:left="708"/>
        <w:jc w:val="both"/>
        <w:rPr>
          <w:b/>
          <w:bCs/>
          <w:sz w:val="28"/>
          <w:szCs w:val="28"/>
        </w:rPr>
      </w:pPr>
    </w:p>
    <w:p w:rsidR="00F05CB2" w:rsidRPr="00621882" w:rsidRDefault="00F05CB2" w:rsidP="00F05CB2">
      <w:pPr>
        <w:pStyle w:val="a8"/>
        <w:jc w:val="both"/>
      </w:pPr>
      <w:r w:rsidRPr="00621882">
        <w:t>Рабочие учебные программы по дисциплинам, предусмотренным учебным планом специальности соответствуют требованиям ФГОС, имеют согласование с другими кафедрами и выпускающей кафедрой. Рабочие учебные программы утверждаются на заседаниях кафедры, переработаны в 2008, 2009 гг. Рабочие программы дисциплин сопровождаются календарно-тематическими планами, ежегодно обновляются и дополняются.</w:t>
      </w:r>
    </w:p>
    <w:p w:rsidR="00F05CB2" w:rsidRPr="00621882" w:rsidRDefault="00F05CB2" w:rsidP="00F05CB2">
      <w:pPr>
        <w:pStyle w:val="aa"/>
        <w:ind w:right="66" w:firstLine="709"/>
      </w:pPr>
      <w:r w:rsidRPr="00621882">
        <w:t>Все кафедры, участвующие в учебном процессе, имеют рабочие учебные программы по дисциплинам, предусмотренным учебным планом специальности. Программы соответствуют требованиям ФГОС и ООП по специальности «</w:t>
      </w:r>
      <w:r w:rsidR="007F2CBD" w:rsidRPr="00621882">
        <w:t>Менеджмент организации</w:t>
      </w:r>
      <w:r w:rsidRPr="00621882">
        <w:t xml:space="preserve">»,   пересматриваются не реже одного раза в 5 лет и корректируются в связи с изменениями учебных планов.  Программы естественно-научных, гуманитарных и социально- экономических дисциплин имеют профессиональную направленность, разбираются вопросы, связанные с вопросами экономики, </w:t>
      </w:r>
      <w:r w:rsidR="00A766B1">
        <w:t xml:space="preserve">управления, </w:t>
      </w:r>
      <w:r w:rsidRPr="00621882">
        <w:t xml:space="preserve">финансов и рынка страховых услуг в современных условиях, в соответствии с требованиями специальности. Содержание дисциплины соответствует базовым дидактическим единицам ФГОС и ООП. В соответствии с учебными планами в рабочие программы включены разделы по организации и контролю самостоятельной работы студентов. Количество часов на самостоятельную работу составляет не менее 1/3 учебной нагрузки. В учебных программах отражены современные научные представления по изучаемым дисциплинам. В преподавании дисциплин используются современные технологии. Диагностические средства дисциплин соответствуют требованиям, предъявляемым к выпускникам. Программы рассматриваются на заседаниях кафедры и утверждаются деканом факультета. </w:t>
      </w:r>
    </w:p>
    <w:p w:rsidR="00F05CB2" w:rsidRPr="00621882" w:rsidRDefault="00F05CB2" w:rsidP="00F05CB2">
      <w:pPr>
        <w:pStyle w:val="aa"/>
        <w:ind w:right="66" w:firstLine="709"/>
      </w:pPr>
      <w:r w:rsidRPr="00621882">
        <w:t xml:space="preserve">В 2008-2009 гг. был проведен внутренний аудит УМК дисциплин, реализуемых на кафедрах, закрепленных за Ученым Советом факультета. Результаты внутреннего аудита УМКД рассмотрены на методическом совете  факультета.  В соответствии с требованиями ООП создан УМК </w:t>
      </w:r>
      <w:r w:rsidR="003C267F">
        <w:t>по всем видам практики</w:t>
      </w:r>
      <w:r w:rsidRPr="00621882">
        <w:t xml:space="preserve"> на факультете. </w:t>
      </w:r>
    </w:p>
    <w:p w:rsidR="00F05CB2" w:rsidRPr="00621882" w:rsidRDefault="00F05CB2" w:rsidP="00F05CB2">
      <w:pPr>
        <w:pStyle w:val="a8"/>
        <w:jc w:val="both"/>
        <w:rPr>
          <w:i/>
          <w:iCs/>
        </w:rPr>
      </w:pPr>
    </w:p>
    <w:p w:rsidR="00F05CB2" w:rsidRPr="00621882" w:rsidRDefault="00F05CB2" w:rsidP="00F05CB2">
      <w:pPr>
        <w:pStyle w:val="a8"/>
        <w:ind w:firstLine="709"/>
        <w:jc w:val="both"/>
        <w:rPr>
          <w:b/>
          <w:bCs/>
        </w:rPr>
      </w:pPr>
      <w:r w:rsidRPr="00621882">
        <w:rPr>
          <w:b/>
          <w:bCs/>
        </w:rPr>
        <w:t xml:space="preserve">3.3  Программы  и требования к выпускным  квалификационным </w:t>
      </w:r>
    </w:p>
    <w:p w:rsidR="00F05CB2" w:rsidRPr="00621882" w:rsidRDefault="00F05CB2" w:rsidP="00F05CB2">
      <w:pPr>
        <w:pStyle w:val="a8"/>
        <w:ind w:firstLine="709"/>
        <w:jc w:val="both"/>
        <w:rPr>
          <w:b/>
          <w:bCs/>
        </w:rPr>
      </w:pPr>
      <w:r w:rsidRPr="00621882">
        <w:rPr>
          <w:b/>
          <w:bCs/>
        </w:rPr>
        <w:t xml:space="preserve">       испытаниям</w:t>
      </w:r>
    </w:p>
    <w:p w:rsidR="00F05CB2" w:rsidRPr="00621882" w:rsidRDefault="00F05CB2" w:rsidP="00F05CB2">
      <w:pPr>
        <w:pStyle w:val="a8"/>
        <w:ind w:firstLine="0"/>
        <w:jc w:val="both"/>
        <w:rPr>
          <w:b/>
          <w:bCs/>
        </w:rPr>
      </w:pPr>
    </w:p>
    <w:p w:rsidR="00F05CB2" w:rsidRPr="00621882" w:rsidRDefault="00F05CB2" w:rsidP="00F05CB2">
      <w:pPr>
        <w:jc w:val="both"/>
      </w:pPr>
      <w:r w:rsidRPr="00621882">
        <w:tab/>
      </w:r>
      <w:r w:rsidR="009B772C" w:rsidRPr="00621882">
        <w:t xml:space="preserve">Итоговая государственная аттестация первых выпускников была проведена в декабре 2000 года </w:t>
      </w:r>
      <w:r w:rsidRPr="00621882">
        <w:t>Для проведения ИГА разработана программа государственного экзамена по специальности.</w:t>
      </w:r>
    </w:p>
    <w:p w:rsidR="00F05CB2" w:rsidRPr="00621882" w:rsidRDefault="00F05CB2" w:rsidP="00F05CB2">
      <w:pPr>
        <w:jc w:val="both"/>
      </w:pPr>
      <w:r w:rsidRPr="00621882">
        <w:t xml:space="preserve">ИГА проводится в два этапа: </w:t>
      </w:r>
    </w:p>
    <w:p w:rsidR="00F05CB2" w:rsidRPr="00621882" w:rsidRDefault="00F05CB2" w:rsidP="00F05CB2">
      <w:pPr>
        <w:jc w:val="both"/>
      </w:pPr>
      <w:r w:rsidRPr="00621882">
        <w:t xml:space="preserve">-1 этап – комплексный государственный экзамен по специальности. Комплексный государственный экзамен по специальности включает ключевые и практически значимые вопросы по дисциплинам обще профессиональной и специальной подготовки. Он проводится до разработки выпускной квалификационной работы. </w:t>
      </w:r>
    </w:p>
    <w:p w:rsidR="00F05CB2" w:rsidRPr="00621882" w:rsidRDefault="00F05CB2" w:rsidP="00F05CB2">
      <w:pPr>
        <w:jc w:val="both"/>
      </w:pPr>
      <w:r w:rsidRPr="00621882">
        <w:t>-2 этап – защита выпускной квалификационной работы.</w:t>
      </w:r>
    </w:p>
    <w:p w:rsidR="00F05CB2" w:rsidRPr="00621882" w:rsidRDefault="00F05CB2" w:rsidP="00F05CB2">
      <w:pPr>
        <w:ind w:firstLine="720"/>
        <w:jc w:val="both"/>
      </w:pPr>
      <w:r w:rsidRPr="00621882">
        <w:t>Анализ качества знаний показал достаточный уровень усвоения  их студентами. Средний балл в 2005 году по комплексному государственному экзамену составил  4,</w:t>
      </w:r>
      <w:r w:rsidR="009B772C" w:rsidRPr="00621882">
        <w:t>0</w:t>
      </w:r>
      <w:r w:rsidRPr="00621882">
        <w:t xml:space="preserve">  в 2009 году – 4,</w:t>
      </w:r>
      <w:r w:rsidR="009B772C" w:rsidRPr="00621882">
        <w:t>0</w:t>
      </w:r>
      <w:r w:rsidRPr="00621882">
        <w:t>.</w:t>
      </w:r>
    </w:p>
    <w:p w:rsidR="00F05CB2" w:rsidRPr="00621882" w:rsidRDefault="00F05CB2" w:rsidP="00F05CB2">
      <w:pPr>
        <w:jc w:val="both"/>
      </w:pPr>
      <w:r w:rsidRPr="00621882">
        <w:t>Анализ уровня подготовки выпускных квалификационных работ показал, что они посвящены актуальным проблемам развития  экономики, финансовой и инвестиционной политики, вопросам</w:t>
      </w:r>
      <w:r w:rsidR="00DE123C" w:rsidRPr="00621882">
        <w:t>и</w:t>
      </w:r>
      <w:r w:rsidRPr="00621882">
        <w:t xml:space="preserve"> </w:t>
      </w:r>
      <w:r w:rsidR="00DE123C" w:rsidRPr="00621882">
        <w:t>управления конкурентноспособностью предприятий</w:t>
      </w:r>
      <w:r w:rsidRPr="00621882">
        <w:t xml:space="preserve"> </w:t>
      </w:r>
      <w:r w:rsidR="00DE123C" w:rsidRPr="00621882">
        <w:t>в Архангельской области и</w:t>
      </w:r>
      <w:r w:rsidRPr="00621882">
        <w:t xml:space="preserve"> в Северо-Западном регионе. Тематическая направленность выпускных квалификационных работ соответствует аттестуемой специальности. Руководителями выпускных квалификационных работ являются наиболее квалифицированные преподаватели университетов г. Архангельска, а также руководители предприятий и организаций Северо – Западного федерального округа.</w:t>
      </w:r>
    </w:p>
    <w:p w:rsidR="00F05CB2" w:rsidRPr="00621882" w:rsidRDefault="00F05CB2" w:rsidP="00F05CB2">
      <w:pPr>
        <w:ind w:firstLine="720"/>
        <w:jc w:val="both"/>
      </w:pPr>
      <w:r w:rsidRPr="00621882">
        <w:t xml:space="preserve">В большинстве работ имеются элементы научных исследований, обработка данных, проведен системный анализ по изучаемым проблемам.  </w:t>
      </w:r>
    </w:p>
    <w:p w:rsidR="00F05CB2" w:rsidRPr="00621882" w:rsidRDefault="00F05CB2" w:rsidP="00F05CB2">
      <w:pPr>
        <w:jc w:val="both"/>
      </w:pPr>
      <w:r w:rsidRPr="00621882">
        <w:t>В целом, по заключениям ГАК, выпускные квалификационные работы выполняются на достаточно высоком уровне. Средний бал в 2005 году составил 4,</w:t>
      </w:r>
      <w:r w:rsidR="00DE123C" w:rsidRPr="00621882">
        <w:t>3</w:t>
      </w:r>
      <w:r w:rsidRPr="00621882">
        <w:t>;  в 2009 году – 4,</w:t>
      </w:r>
      <w:r w:rsidR="00DE123C" w:rsidRPr="00621882">
        <w:t>4</w:t>
      </w:r>
      <w:r w:rsidRPr="00621882">
        <w:t>.</w:t>
      </w:r>
    </w:p>
    <w:p w:rsidR="00F05CB2" w:rsidRPr="00621882" w:rsidRDefault="00F05CB2" w:rsidP="00F05CB2">
      <w:pPr>
        <w:ind w:firstLine="720"/>
        <w:jc w:val="both"/>
      </w:pPr>
      <w:r w:rsidRPr="00621882">
        <w:t xml:space="preserve">Для выполнения выпускных квалификационных работ студенты используют методические рекомендации факультета. </w:t>
      </w:r>
    </w:p>
    <w:p w:rsidR="00F05CB2" w:rsidRPr="00621882" w:rsidRDefault="00F05CB2" w:rsidP="00F05CB2"/>
    <w:p w:rsidR="00F05CB2" w:rsidRPr="00621882" w:rsidRDefault="00F05CB2" w:rsidP="00F05CB2">
      <w:pPr>
        <w:pStyle w:val="a8"/>
        <w:ind w:firstLine="0"/>
        <w:jc w:val="both"/>
        <w:rPr>
          <w:b/>
          <w:bCs/>
        </w:rPr>
      </w:pP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  <w:r w:rsidRPr="00621882">
        <w:rPr>
          <w:b/>
          <w:bCs/>
        </w:rPr>
        <w:t>Выводы и рекомендации комиссии по разделу 3:</w:t>
      </w:r>
    </w:p>
    <w:p w:rsidR="00F05CB2" w:rsidRPr="00621882" w:rsidRDefault="00F05CB2" w:rsidP="00F05CB2">
      <w:pPr>
        <w:pStyle w:val="a3"/>
        <w:tabs>
          <w:tab w:val="clear" w:pos="4677"/>
          <w:tab w:val="clear" w:pos="9355"/>
        </w:tabs>
        <w:jc w:val="both"/>
        <w:rPr>
          <w:b/>
          <w:bCs/>
        </w:rPr>
      </w:pPr>
    </w:p>
    <w:p w:rsidR="007425DB" w:rsidRPr="009B2673" w:rsidRDefault="00F05CB2" w:rsidP="007425DB">
      <w:pPr>
        <w:ind w:firstLine="900"/>
        <w:jc w:val="both"/>
      </w:pPr>
      <w:r w:rsidRPr="00621882">
        <w:t>Итоговая государственная аттестация студентов по специальности 080</w:t>
      </w:r>
      <w:r w:rsidR="00DE123C" w:rsidRPr="00621882">
        <w:t>5</w:t>
      </w:r>
      <w:r w:rsidRPr="00621882">
        <w:t>0</w:t>
      </w:r>
      <w:r w:rsidR="00DE123C" w:rsidRPr="00621882">
        <w:t>7</w:t>
      </w:r>
      <w:r w:rsidRPr="00621882">
        <w:t>.65 «</w:t>
      </w:r>
      <w:r w:rsidR="00DE123C" w:rsidRPr="00621882">
        <w:t>Менеджмент организации</w:t>
      </w:r>
      <w:r w:rsidRPr="00621882">
        <w:t>» проводится в соответствии с программой ИГА и соответствует требованиям ФГОС.  Анализ отчета председателя ИГА выпускников свидетельствует о соответствии качества обучения требованиям ГОС, высоком уровне подготовки специалистов и удовлетворительной организации учебного процесса на факультете. Выпускники данного направления владеют процессами формирования и исполнения бюджетов разных уровней; порядком планирования, учета и отчетности на предприятиях, в ор</w:t>
      </w:r>
      <w:r w:rsidRPr="00621882">
        <w:softHyphen/>
        <w:t>ганизациях, учреждениях; организацией и управлением денежными потоками предприятий, инвестиционной деятельностью хозяйствующих субъектов; спецификой организации фи</w:t>
      </w:r>
      <w:r w:rsidRPr="00621882">
        <w:softHyphen/>
        <w:t>нансов предприятий и организаций</w:t>
      </w:r>
      <w:r w:rsidR="007425DB">
        <w:t xml:space="preserve"> и </w:t>
      </w:r>
      <w:r w:rsidRPr="00621882">
        <w:t xml:space="preserve"> </w:t>
      </w:r>
      <w:r w:rsidR="007425DB">
        <w:t xml:space="preserve">методами </w:t>
      </w:r>
      <w:r w:rsidR="007425DB" w:rsidRPr="009B2673">
        <w:t>рациональн</w:t>
      </w:r>
      <w:r w:rsidR="007425DB">
        <w:t xml:space="preserve">ого </w:t>
      </w:r>
      <w:r w:rsidR="007425DB" w:rsidRPr="009B2673">
        <w:t>ис</w:t>
      </w:r>
      <w:r w:rsidR="007425DB" w:rsidRPr="009B2673">
        <w:softHyphen/>
        <w:t>пользовании ресурсов, разработк</w:t>
      </w:r>
      <w:r w:rsidR="007425DB">
        <w:t>и</w:t>
      </w:r>
      <w:r w:rsidR="007425DB" w:rsidRPr="009B2673">
        <w:t xml:space="preserve"> унифици</w:t>
      </w:r>
      <w:r w:rsidR="007425DB" w:rsidRPr="009B2673">
        <w:softHyphen/>
        <w:t>рованных подходов по созданию эффективной системы управления</w:t>
      </w:r>
      <w:r w:rsidR="007425DB">
        <w:t>.</w:t>
      </w:r>
      <w:r w:rsidR="007425DB" w:rsidRPr="009B2673">
        <w:t xml:space="preserve"> </w:t>
      </w:r>
      <w:r w:rsidR="007425DB">
        <w:t xml:space="preserve"> </w:t>
      </w:r>
    </w:p>
    <w:p w:rsidR="00F05CB2" w:rsidRPr="00621882" w:rsidRDefault="00F05CB2" w:rsidP="007425DB">
      <w:pPr>
        <w:ind w:firstLine="902"/>
        <w:jc w:val="both"/>
      </w:pPr>
      <w:r w:rsidRPr="00621882">
        <w:t>Вместе с тем комиссия отмечает, что в оформлении работ имеются случаи отступления от разработанных рекомендаций: ряд тем имели широкий объем направленности и как следствие, не охватывали всю степень исследования, не используются в полной мере знания по профессиональным и специальным дисциплинам.</w:t>
      </w:r>
    </w:p>
    <w:p w:rsidR="00F05CB2" w:rsidRPr="00621882" w:rsidRDefault="00F05CB2" w:rsidP="00F05CB2">
      <w:pPr>
        <w:pStyle w:val="a8"/>
        <w:ind w:left="720" w:firstLine="0"/>
        <w:jc w:val="both"/>
        <w:rPr>
          <w:bCs/>
        </w:rPr>
      </w:pPr>
      <w:r w:rsidRPr="00621882">
        <w:rPr>
          <w:bCs/>
        </w:rPr>
        <w:t>Рекомендовано:</w:t>
      </w:r>
    </w:p>
    <w:p w:rsidR="00F05CB2" w:rsidRPr="00621882" w:rsidRDefault="00F05CB2" w:rsidP="00F05CB2">
      <w:pPr>
        <w:pStyle w:val="a8"/>
        <w:ind w:left="720" w:firstLine="0"/>
        <w:jc w:val="both"/>
        <w:rPr>
          <w:bCs/>
        </w:rPr>
      </w:pPr>
      <w:r w:rsidRPr="00621882">
        <w:rPr>
          <w:bCs/>
        </w:rPr>
        <w:t xml:space="preserve">- Совершенствовать исследовательскую часть выпускных квалификационных работ с учетом </w:t>
      </w:r>
      <w:r w:rsidR="00DE123C" w:rsidRPr="00621882">
        <w:rPr>
          <w:bCs/>
        </w:rPr>
        <w:t xml:space="preserve">управленческих и </w:t>
      </w:r>
      <w:r w:rsidRPr="00621882">
        <w:rPr>
          <w:bCs/>
        </w:rPr>
        <w:t>экономических проблем</w:t>
      </w:r>
      <w:r w:rsidR="00DE123C" w:rsidRPr="00621882">
        <w:rPr>
          <w:bCs/>
        </w:rPr>
        <w:t xml:space="preserve">, </w:t>
      </w:r>
      <w:r w:rsidRPr="00621882">
        <w:rPr>
          <w:bCs/>
        </w:rPr>
        <w:t xml:space="preserve"> и финансового  развития региона, </w:t>
      </w:r>
    </w:p>
    <w:p w:rsidR="00F05CB2" w:rsidRPr="00621882" w:rsidRDefault="00F05CB2" w:rsidP="00F05CB2">
      <w:pPr>
        <w:pStyle w:val="a8"/>
        <w:ind w:left="720" w:firstLine="0"/>
        <w:jc w:val="both"/>
        <w:rPr>
          <w:bCs/>
        </w:rPr>
      </w:pPr>
      <w:r w:rsidRPr="00621882">
        <w:rPr>
          <w:bCs/>
        </w:rPr>
        <w:t>-  На основании  исследований ВКР издавать сборники научных трудов выпускников.</w:t>
      </w:r>
    </w:p>
    <w:p w:rsidR="00F05CB2" w:rsidRPr="00066C2B" w:rsidRDefault="00F05CB2" w:rsidP="00F05CB2">
      <w:pPr>
        <w:pStyle w:val="a8"/>
        <w:ind w:left="720" w:firstLine="0"/>
        <w:jc w:val="both"/>
        <w:rPr>
          <w:b/>
          <w:bCs/>
        </w:rPr>
      </w:pPr>
    </w:p>
    <w:p w:rsidR="007B7EFB" w:rsidRPr="00066C2B" w:rsidRDefault="007B7EFB" w:rsidP="001E384F">
      <w:pPr>
        <w:pStyle w:val="a8"/>
        <w:ind w:left="720" w:firstLine="0"/>
        <w:jc w:val="both"/>
        <w:rPr>
          <w:b/>
          <w:bCs/>
        </w:rPr>
      </w:pPr>
    </w:p>
    <w:p w:rsidR="007B7EFB" w:rsidRPr="00066C2B" w:rsidRDefault="007B7EFB" w:rsidP="001E384F">
      <w:pPr>
        <w:pStyle w:val="a8"/>
        <w:ind w:left="720" w:firstLine="0"/>
        <w:jc w:val="both"/>
        <w:rPr>
          <w:b/>
          <w:bCs/>
        </w:rPr>
      </w:pPr>
    </w:p>
    <w:p w:rsidR="00E348BD" w:rsidRPr="00066C2B" w:rsidRDefault="00E348BD" w:rsidP="00D32AAB">
      <w:pPr>
        <w:pStyle w:val="a8"/>
        <w:numPr>
          <w:ilvl w:val="0"/>
          <w:numId w:val="23"/>
        </w:numPr>
        <w:ind w:hanging="720"/>
        <w:jc w:val="both"/>
        <w:rPr>
          <w:b/>
          <w:bCs/>
        </w:rPr>
      </w:pPr>
      <w:r w:rsidRPr="00066C2B">
        <w:rPr>
          <w:b/>
          <w:bCs/>
        </w:rPr>
        <w:t>Организация учебного процесса</w:t>
      </w:r>
      <w:r w:rsidR="004C106E" w:rsidRPr="00066C2B">
        <w:rPr>
          <w:b/>
          <w:bCs/>
        </w:rPr>
        <w:t>. Использование инновационных методов в образовательном процессе.</w:t>
      </w:r>
      <w:r w:rsidRPr="00066C2B">
        <w:rPr>
          <w:b/>
          <w:bCs/>
        </w:rPr>
        <w:t xml:space="preserve"> </w:t>
      </w:r>
    </w:p>
    <w:p w:rsidR="00EF7E7B" w:rsidRPr="00066C2B" w:rsidRDefault="00EF7E7B" w:rsidP="001E384F">
      <w:pPr>
        <w:pStyle w:val="a8"/>
        <w:ind w:left="360" w:firstLine="0"/>
        <w:jc w:val="both"/>
        <w:rPr>
          <w:bCs/>
        </w:rPr>
      </w:pPr>
    </w:p>
    <w:p w:rsidR="00DE123C" w:rsidRPr="008E7CE7" w:rsidRDefault="00DE123C" w:rsidP="00DE123C">
      <w:pPr>
        <w:pStyle w:val="a8"/>
        <w:ind w:left="360" w:firstLine="0"/>
        <w:jc w:val="both"/>
        <w:rPr>
          <w:sz w:val="28"/>
          <w:szCs w:val="28"/>
        </w:rPr>
      </w:pPr>
    </w:p>
    <w:p w:rsidR="00DE123C" w:rsidRPr="00621882" w:rsidRDefault="00DE123C" w:rsidP="00DE123C">
      <w:pPr>
        <w:ind w:right="-82" w:firstLine="720"/>
        <w:jc w:val="both"/>
      </w:pPr>
      <w:r w:rsidRPr="00621882">
        <w:t>Образовательная деятельность на факультете осуществляется в соответствии с требованиями государственного образовательного стандарта  ВПО 2000 года (второе поколение) по специальности 080507.65 «Менеджмент организации»</w:t>
      </w:r>
    </w:p>
    <w:p w:rsidR="00DE123C" w:rsidRPr="00621882" w:rsidRDefault="00DE123C" w:rsidP="00DE123C">
      <w:pPr>
        <w:ind w:right="-82" w:firstLine="708"/>
        <w:jc w:val="both"/>
      </w:pPr>
      <w:r w:rsidRPr="00621882">
        <w:t>Учебный процесс на факультете организован в полном соответствии с утвержденным учебным планом</w:t>
      </w:r>
    </w:p>
    <w:p w:rsidR="009B4240" w:rsidRPr="00621882" w:rsidRDefault="00DE123C" w:rsidP="009B4240">
      <w:pPr>
        <w:ind w:right="-79" w:firstLine="708"/>
        <w:jc w:val="both"/>
      </w:pPr>
      <w:r w:rsidRPr="00621882">
        <w:lastRenderedPageBreak/>
        <w:t xml:space="preserve">  Учебным планом по очной форме предусмотрено обучение в течение 5 лет. </w:t>
      </w:r>
      <w:r w:rsidR="009B4240" w:rsidRPr="00621882">
        <w:t>Общее число аудиторных часов по очной форме обучения составляет 4649часов; количество аудиторного времени по заочной  форме 1316 часов.</w:t>
      </w:r>
    </w:p>
    <w:p w:rsidR="00DE123C" w:rsidRPr="00621882" w:rsidRDefault="00DE123C" w:rsidP="00DE123C">
      <w:pPr>
        <w:ind w:right="-79" w:firstLine="708"/>
        <w:jc w:val="both"/>
      </w:pPr>
      <w:r w:rsidRPr="00621882">
        <w:t xml:space="preserve">Заочная форма обучения в большей мере, чем дневная делает акцент на самостоятельную работу студентов. Количество курсовых работ по очной форме определяется учебным планом. Количество контрольных и курсовых работ для студентов заочной формы обучения определяется также учебным планом.  </w:t>
      </w:r>
    </w:p>
    <w:p w:rsidR="00DE123C" w:rsidRPr="00621882" w:rsidRDefault="00DE123C" w:rsidP="00DE123C">
      <w:pPr>
        <w:ind w:firstLine="708"/>
        <w:jc w:val="both"/>
      </w:pPr>
      <w:r w:rsidRPr="00621882">
        <w:t>В каждом учебном году предусмотрено по 2 учебно-экзаменационных сессии для студентов заочной формы обучения,  а для студентов очной формы обучения – 2 экзаменационных сессии.</w:t>
      </w:r>
    </w:p>
    <w:p w:rsidR="00DE123C" w:rsidRPr="00621882" w:rsidRDefault="00DE123C" w:rsidP="00DE123C">
      <w:pPr>
        <w:ind w:firstLine="708"/>
        <w:jc w:val="both"/>
      </w:pPr>
      <w:r w:rsidRPr="00621882">
        <w:t>Для исполнения требований законодательных актов о труде учебным планом предусмотрен отпуск  на 1 и 2 курсах соответственно 40 календарных дней, на каждом из последующих курсов – 50 календарных дней (при освоении основных образовательных программ высшего профессионального образования в сокращенные сроки на втором курсе – 50 календарных дней), а для подготовки и защиты выпускной квалификационной работы и сдачи итоговых государственных экзаменов – четыре месяца.</w:t>
      </w:r>
    </w:p>
    <w:p w:rsidR="00DE123C" w:rsidRPr="00621882" w:rsidRDefault="00DE123C" w:rsidP="00DE123C">
      <w:pPr>
        <w:ind w:firstLine="708"/>
        <w:jc w:val="both"/>
      </w:pPr>
      <w:r w:rsidRPr="00621882">
        <w:t>Средняя учебная нагрузка в период учебно-экзаменационной сессии составляет не более 36 часов в неделю, продолжительность занятий 45 минут – 1 академический час.</w:t>
      </w:r>
    </w:p>
    <w:p w:rsidR="00DE123C" w:rsidRPr="00621882" w:rsidRDefault="00DE123C" w:rsidP="00DE123C">
      <w:pPr>
        <w:ind w:firstLine="708"/>
        <w:jc w:val="both"/>
      </w:pPr>
      <w:r w:rsidRPr="00621882">
        <w:t xml:space="preserve">Максимальный объем учебной недельной нагрузки студентов составляет 54 часа, включая все виды его аудиторной и внеаудиторной (самостоятельной) учебной работы. </w:t>
      </w:r>
    </w:p>
    <w:p w:rsidR="00DE123C" w:rsidRPr="00621882" w:rsidRDefault="00DE123C" w:rsidP="00DE123C">
      <w:pPr>
        <w:ind w:firstLine="708"/>
        <w:jc w:val="both"/>
      </w:pPr>
      <w:r w:rsidRPr="00621882">
        <w:t>Объем аудиторных занятий студента при очной форме обучения в среднем за период теоретического обучения составляет 27 часов.</w:t>
      </w:r>
    </w:p>
    <w:p w:rsidR="00DE123C" w:rsidRPr="00621882" w:rsidRDefault="00DE123C" w:rsidP="00DE123C">
      <w:pPr>
        <w:ind w:firstLine="708"/>
        <w:jc w:val="both"/>
      </w:pPr>
      <w:r w:rsidRPr="00621882">
        <w:t>Дисциплины общего гуманитарного и социально-экономического блока студентам факультета преподаются силами общеуниверситетских кафедр.</w:t>
      </w:r>
    </w:p>
    <w:p w:rsidR="00DE123C" w:rsidRPr="00621882" w:rsidRDefault="00DE123C" w:rsidP="00DE123C">
      <w:pPr>
        <w:pStyle w:val="a8"/>
        <w:ind w:firstLine="709"/>
        <w:jc w:val="both"/>
      </w:pPr>
      <w:r w:rsidRPr="00621882">
        <w:t>Преподавание общих математических и естественно-научных, общепрофессиональных и специальных дисциплин обеспечивается профессорско-преподавательским коллективом факультета.</w:t>
      </w:r>
    </w:p>
    <w:p w:rsidR="00DE123C" w:rsidRPr="00621882" w:rsidRDefault="00DE123C" w:rsidP="00DE123C">
      <w:pPr>
        <w:ind w:firstLine="708"/>
        <w:jc w:val="both"/>
      </w:pPr>
      <w:r w:rsidRPr="00621882">
        <w:t>На факультете проходят следующие виды учебных занятий: лекция, консультация, семинар, практические занятия, где используются различные технологии – мозговой штурм, прессконференция, и т.д., лабораторная и контрольная работа, аудиторная работа под руководством преподавателя, учебно-исследовательская работа, курсовая работа. Выполняемые курсовые и контрольные работы присылаются студентами заочного отделения в учебный отдел, но не позднее, чем за 15 дней до начала очередной учебно-экзаменационной сессии.</w:t>
      </w:r>
    </w:p>
    <w:p w:rsidR="00DE123C" w:rsidRPr="00621882" w:rsidRDefault="00DE123C" w:rsidP="00DE123C">
      <w:pPr>
        <w:ind w:firstLine="708"/>
        <w:jc w:val="both"/>
      </w:pPr>
      <w:r w:rsidRPr="00621882">
        <w:t>Работы после регистрации передаются преподавателям соответствующих дисциплин, которые их рецензируют, оценивают и передают обратно в учебный отдел. Результаты проверки работ фиксируются в журнале регистраций по каждому студенту.</w:t>
      </w:r>
    </w:p>
    <w:p w:rsidR="00DE123C" w:rsidRPr="00621882" w:rsidRDefault="00DE123C" w:rsidP="00DE123C">
      <w:pPr>
        <w:ind w:firstLine="708"/>
        <w:jc w:val="both"/>
      </w:pPr>
      <w:r w:rsidRPr="00621882">
        <w:t>Кафедры обеспечивают контроль и учет посещаемости всех видов аудиторных занятий. К нарушителям учебной дисциплины применяются меры воспитательного воздействия. На кафедральных совещаниях обсуждаются вопросы дисциплины и успеваемости, темы практических занятий и лекций, графики выполнения письменных контрольных и курсовых работ при необходимости приглашается директор или заведующий учебного отдела.</w:t>
      </w:r>
    </w:p>
    <w:p w:rsidR="00DE123C" w:rsidRPr="00621882" w:rsidRDefault="00DE123C" w:rsidP="00DE123C">
      <w:pPr>
        <w:ind w:firstLine="708"/>
        <w:jc w:val="both"/>
      </w:pPr>
      <w:r w:rsidRPr="00621882">
        <w:t>Менеджеры по работе со студентами проводят анализ работы с предоставлением соответствующих материалов в учебный отдел.</w:t>
      </w:r>
    </w:p>
    <w:p w:rsidR="00DE123C" w:rsidRPr="00621882" w:rsidRDefault="00DE123C" w:rsidP="00DE123C">
      <w:pPr>
        <w:ind w:firstLine="708"/>
        <w:jc w:val="both"/>
      </w:pPr>
      <w:r w:rsidRPr="00621882">
        <w:t>О результатах обобщенного анализа по факультету декан докладывает на методических советах факультета и вуза, Ученом совете и совещаниях или непосредственно проректору по учебно-воспитательной работе.</w:t>
      </w:r>
    </w:p>
    <w:p w:rsidR="00DE123C" w:rsidRPr="00621882" w:rsidRDefault="00DE123C" w:rsidP="00DE123C">
      <w:pPr>
        <w:ind w:firstLine="708"/>
        <w:jc w:val="both"/>
      </w:pPr>
      <w:r w:rsidRPr="00621882">
        <w:t xml:space="preserve">Для обеспечения преемственности и непрерывности учебного процесса, накопления объема знаний и практических умений и навыков студенты подвергаются различным видам контроля: входящему, текущему, итоговому, решению ситуационных задач, тестированию и т.п. Все виды контроля и формы его кафедры разрабатывают самостоятельно с учетом часов учебного плана и особенностей дисциплины. </w:t>
      </w:r>
    </w:p>
    <w:p w:rsidR="00DE123C" w:rsidRPr="00621882" w:rsidRDefault="00DE123C" w:rsidP="00DE123C">
      <w:pPr>
        <w:ind w:firstLine="708"/>
        <w:jc w:val="both"/>
      </w:pPr>
      <w:r w:rsidRPr="00621882">
        <w:t>Знания, умения и навыки студентов в государственных документах определяются оценкой: «отлично», «хорошо», «удовлетворительно», «неудовлетворительно», «зачет», «незачет».</w:t>
      </w:r>
    </w:p>
    <w:p w:rsidR="00DE123C" w:rsidRPr="00621882" w:rsidRDefault="00DE123C" w:rsidP="00DE123C">
      <w:pPr>
        <w:ind w:firstLine="708"/>
        <w:jc w:val="both"/>
      </w:pPr>
      <w:r w:rsidRPr="00621882">
        <w:t xml:space="preserve">Ликвидация академической задолженности, в связи с пропусками  занятий и неудовлетворительными оценками, проводится с разрешения учебного отдела (во вне учебное время студента) по графику работы кафедры. Пропуском занятий по уважительной причине </w:t>
      </w:r>
      <w:r w:rsidRPr="00621882">
        <w:lastRenderedPageBreak/>
        <w:t xml:space="preserve">считается справка о временной нетрудоспособности, разрешение учебного отдела, повестки в суд, милицию, военкомат. </w:t>
      </w:r>
    </w:p>
    <w:p w:rsidR="00DE123C" w:rsidRPr="00621882" w:rsidRDefault="00DE123C" w:rsidP="00DE123C">
      <w:pPr>
        <w:ind w:firstLine="708"/>
        <w:jc w:val="both"/>
      </w:pPr>
      <w:r w:rsidRPr="00621882">
        <w:t>Студент допускается к экзаменационной сессии при условии, что сданы все контрольные и курсовые, предусмотренные учебным планом, выполнены и сданы практические по дисциплинам данного семестра, в сроки, указанные расписанием семестра. В предэкзаменационный период кафедры проводят консультации групповые и индивидуальные. Расписание экзаменов утверждается проректором по учебно-воспитательной  работе. Экзамены всегда проходят в доброжелательной обстановке.</w:t>
      </w:r>
    </w:p>
    <w:p w:rsidR="00DE123C" w:rsidRPr="00621882" w:rsidRDefault="00DE123C" w:rsidP="00DE123C">
      <w:pPr>
        <w:pStyle w:val="aa"/>
      </w:pPr>
      <w:r w:rsidRPr="00621882">
        <w:tab/>
        <w:t>Экзаменационные билеты и программы пересматриваются не реже 1 раз 3 года, утверждаются на кафедральном совещании и методическим советом Института. Экзаменационные вопросы соответствуют ГОС, квалификационной характеристики, Программам МЗ РФ по дисциплинам и учебным рабочим программам. Критерии оценки знаний доводятся до сведенья студентов.</w:t>
      </w:r>
    </w:p>
    <w:p w:rsidR="00DE123C" w:rsidRPr="00621882" w:rsidRDefault="00DE123C" w:rsidP="00DE123C">
      <w:pPr>
        <w:ind w:firstLine="708"/>
        <w:jc w:val="both"/>
      </w:pPr>
      <w:r w:rsidRPr="00621882">
        <w:t>Студенты допускаются к экзамену, при наличии зачетной книжки с отметкой о допуске, поставленной учебным отделом. Записи в зачетной книжке делаются экзаменатором. Кафедры несут полную ответственность за правильность заполнения экзаменационных ведомостей, соответствия записей, за своевременное представление документов в учебный отдел.</w:t>
      </w:r>
    </w:p>
    <w:p w:rsidR="00DE123C" w:rsidRPr="00621882" w:rsidRDefault="00DE123C" w:rsidP="00DE123C">
      <w:pPr>
        <w:ind w:firstLine="708"/>
        <w:jc w:val="both"/>
      </w:pPr>
      <w:r w:rsidRPr="00621882">
        <w:t xml:space="preserve">Студент, выполнивший учебный план допускается к Итоговой государственной аттестации, которая включает защиту выпускной квалификационной работы и сдачу комплексного государственного экзамена по специальности, позволяющего выявить и оценить теоретическую подготовку к решению профессиональных задач, готовность к основным видам профессиональной деятельности. </w:t>
      </w:r>
    </w:p>
    <w:p w:rsidR="00DE123C" w:rsidRPr="00621882" w:rsidRDefault="00DE123C" w:rsidP="00DE123C">
      <w:pPr>
        <w:ind w:firstLine="708"/>
        <w:jc w:val="both"/>
      </w:pPr>
      <w:r w:rsidRPr="00621882">
        <w:t>Со студентами заочной форм обучения в начале и в конце учебно-экзаменационной сессии проводится учебно-организационное собрание, по учебному расписанию, учебному процессу, пребыванию студентов, итогам прошедшей сессии, задачи на очередную сессию, обеспечение учебниками и  учебными пособиями.</w:t>
      </w:r>
    </w:p>
    <w:p w:rsidR="00DE123C" w:rsidRPr="00621882" w:rsidRDefault="00DE123C" w:rsidP="00DE123C">
      <w:pPr>
        <w:ind w:firstLine="709"/>
        <w:jc w:val="both"/>
      </w:pPr>
      <w:r w:rsidRPr="00621882">
        <w:t>Учебное расписание составляется с учетом перемещения групп между учебными корпусами, возможностей приема пищи и отдыха студентов. Сессия начинается с дисциплин, завершающихся обязательными экзаменами или зачетами, на заключительном этапе начитываются дисциплины следующего семестра, с тем, чтобы выдать задание на межсессионный период для самостоятельной работы (выполнения курсовых и контрольных работ).</w:t>
      </w:r>
    </w:p>
    <w:p w:rsidR="00DE123C" w:rsidRPr="00621882" w:rsidRDefault="00DE123C" w:rsidP="00DE123C">
      <w:pPr>
        <w:pStyle w:val="aa"/>
        <w:ind w:firstLine="709"/>
      </w:pPr>
      <w:r w:rsidRPr="00621882">
        <w:t>Подготовка специалистов опирается на традиционные формы учебного процесса: преемственность, координацию, наглядность, компьютеризацию, унификацию, проблемное обучение и учебно-исследовательскую работу.</w:t>
      </w:r>
    </w:p>
    <w:p w:rsidR="00DE123C" w:rsidRPr="00621882" w:rsidRDefault="00DE123C" w:rsidP="00DE123C">
      <w:pPr>
        <w:ind w:right="98" w:firstLine="720"/>
        <w:jc w:val="both"/>
      </w:pPr>
      <w:r w:rsidRPr="00621882">
        <w:t>В последнее время в учебный процесс активно внедряются современные образовательные технологии. Распространению педагогических знаний способствуют школа педагогического мастерства и ежегодно организуемое повышение квалификации преподавателей факультета.</w:t>
      </w:r>
    </w:p>
    <w:p w:rsidR="00DE123C" w:rsidRPr="00621882" w:rsidRDefault="00DE123C" w:rsidP="00DE123C">
      <w:pPr>
        <w:ind w:right="98" w:firstLine="720"/>
        <w:jc w:val="both"/>
      </w:pPr>
      <w:r w:rsidRPr="00621882">
        <w:t>Ежегодно преподаватели и студенты участвуют в работе учебно – практических конференций.</w:t>
      </w:r>
    </w:p>
    <w:p w:rsidR="00DE123C" w:rsidRPr="00621882" w:rsidRDefault="00DE123C" w:rsidP="00DE123C">
      <w:pPr>
        <w:pStyle w:val="aa"/>
        <w:ind w:right="66"/>
      </w:pPr>
      <w:r w:rsidRPr="00621882">
        <w:t xml:space="preserve">          Образовательный процесс ведется с использованием инновационных методов, таких как использование информационных ресурсов и баз данных, использование электронных учебников и учебно-методических пособий, видеофильмов, мультимедийных презентаций, в подготовке видеофильмов, презентаций участвуют и студенты. Внедрены рейтинговые технологии в учебный процесс. Не менее 1/3 от обьема учебной нагрузки отводится самостоятельной работе студентов (подготовка реферативных сообщений, доклады на учебных конференциях, написание курсовых, научно-исследовательские работ и их защита).</w:t>
      </w:r>
    </w:p>
    <w:p w:rsidR="00DE123C" w:rsidRPr="00621882" w:rsidRDefault="00DE123C" w:rsidP="00DE123C">
      <w:pPr>
        <w:pStyle w:val="aa"/>
        <w:ind w:right="66" w:firstLine="540"/>
        <w:rPr>
          <w:bCs/>
        </w:rPr>
      </w:pPr>
      <w:r w:rsidRPr="00621882">
        <w:t>Активно внедряются в учебный процесс компьютерные обучающие и контролирующие технологии.</w:t>
      </w:r>
    </w:p>
    <w:p w:rsidR="00DE123C" w:rsidRPr="00621882" w:rsidRDefault="00DE123C" w:rsidP="00DE123C">
      <w:pPr>
        <w:ind w:firstLine="709"/>
        <w:jc w:val="both"/>
      </w:pPr>
      <w:r w:rsidRPr="00621882">
        <w:t>Студенты факультета пользуются  общеуниверситетскими компьютерными классами, в том числе с возможностью выхода в Интернет. Кафедры «Менеджмента</w:t>
      </w:r>
      <w:r w:rsidR="00621882">
        <w:t xml:space="preserve"> и маркетинга</w:t>
      </w:r>
      <w:r w:rsidRPr="00621882">
        <w:t>» и «Экономики» использует контролирующ</w:t>
      </w:r>
      <w:r w:rsidR="00621882">
        <w:t>ие</w:t>
      </w:r>
      <w:r w:rsidRPr="00621882">
        <w:t xml:space="preserve"> и обучающие программы </w:t>
      </w:r>
    </w:p>
    <w:p w:rsidR="00DE123C" w:rsidRPr="00621882" w:rsidRDefault="00DE123C" w:rsidP="00DE123C">
      <w:pPr>
        <w:jc w:val="both"/>
      </w:pPr>
      <w:r w:rsidRPr="00621882">
        <w:tab/>
        <w:t xml:space="preserve">Студенты и преподаватели факультета имеют возможность использовать интернет-ресурсы, многими кафедрами на сайте СГМУ представлены элементы УМК дисциплин (рабочие программы, методические инструкции для студентов), конспекты лекций, презентации по </w:t>
      </w:r>
      <w:r w:rsidRPr="00621882">
        <w:lastRenderedPageBreak/>
        <w:t>учебным темам, вопросы для подготовки к занятиям и экзаменам, контролирующие материалы, информацию о работе СНК.</w:t>
      </w:r>
    </w:p>
    <w:p w:rsidR="00DE123C" w:rsidRPr="00621882" w:rsidRDefault="00DE123C" w:rsidP="00DE123C">
      <w:pPr>
        <w:ind w:right="282" w:firstLine="720"/>
        <w:jc w:val="both"/>
      </w:pPr>
      <w:r w:rsidRPr="00621882">
        <w:t>За подготовку специалиста отвечает декан. Технические вопросы организации и контроля за учебным процессом решает учебный отдел. Ответственность за организацию учебного процесса в рамках преподавания учебной дисциплины несет заведующий кафедрой.</w:t>
      </w:r>
    </w:p>
    <w:p w:rsidR="00DE123C" w:rsidRPr="00621882" w:rsidRDefault="00DE123C" w:rsidP="00DE123C">
      <w:pPr>
        <w:ind w:right="282" w:firstLine="708"/>
        <w:jc w:val="both"/>
      </w:pPr>
      <w:r w:rsidRPr="00621882">
        <w:t>Общее руководство учебно-методической работой осуществляется через Информационно-методический центр (ИМЦ). На факультете с 1998 года работает методический совет. На заседания совета обсуждаются вопросы: преподавания дисциплин специальности; состояния учебно-методической работы и использования рейтинга учета знаний; подготовки к учебным и производственным практикам и отчеты по их итогам; подготовки и проведения ИГА выпускников; утверждаются и обсуждаются учебно-методические пособия и рекомендации, подготовленные для студентов факультета. Заседания методического совета проходят один раз в месяц.</w:t>
      </w:r>
    </w:p>
    <w:p w:rsidR="00DE123C" w:rsidRPr="00621882" w:rsidRDefault="00DE123C" w:rsidP="00DE123C">
      <w:pPr>
        <w:ind w:right="282" w:firstLine="720"/>
        <w:jc w:val="both"/>
      </w:pPr>
      <w:r w:rsidRPr="00621882">
        <w:t xml:space="preserve">Вопросы совершенствования методического обеспечения и преподавания дисциплин по </w:t>
      </w:r>
      <w:r w:rsidRPr="00621882">
        <w:rPr>
          <w:bCs/>
        </w:rPr>
        <w:t xml:space="preserve">профессиональной образовательной программе специальности </w:t>
      </w:r>
      <w:r w:rsidRPr="00621882">
        <w:t>080</w:t>
      </w:r>
      <w:r w:rsidR="009B4240" w:rsidRPr="00621882">
        <w:t>5</w:t>
      </w:r>
      <w:r w:rsidRPr="00621882">
        <w:t>0</w:t>
      </w:r>
      <w:r w:rsidR="009B4240" w:rsidRPr="00621882">
        <w:t>7</w:t>
      </w:r>
      <w:r w:rsidRPr="00621882">
        <w:t>.65 «</w:t>
      </w:r>
      <w:r w:rsidR="009B4240" w:rsidRPr="00621882">
        <w:t>Менеджмент организации</w:t>
      </w:r>
      <w:r w:rsidRPr="00621882">
        <w:t>» обсуждаются на ЦКМС Университета.</w:t>
      </w:r>
    </w:p>
    <w:p w:rsidR="00DE123C" w:rsidRPr="00621882" w:rsidRDefault="00DE123C" w:rsidP="00DE123C">
      <w:pPr>
        <w:ind w:right="282" w:firstLine="720"/>
        <w:jc w:val="both"/>
      </w:pPr>
      <w:r w:rsidRPr="00621882">
        <w:rPr>
          <w:iCs/>
        </w:rPr>
        <w:t>Анализ содержания учебного процесса свидетельствуют о его практической направленности, при этом доля практических занятий составляет в среднем 50% от общего объема аудиторных занятий.</w:t>
      </w:r>
    </w:p>
    <w:p w:rsidR="00DE123C" w:rsidRPr="00621882" w:rsidRDefault="00DE123C" w:rsidP="00DE123C">
      <w:pPr>
        <w:ind w:right="282" w:firstLine="720"/>
        <w:jc w:val="both"/>
      </w:pPr>
      <w:r w:rsidRPr="00621882">
        <w:rPr>
          <w:bCs/>
        </w:rPr>
        <w:t>Практическая подготовка студента продолжается при прохождении практики.  Объем, сроки прохождения практики соответствуют требованиям ФГОС специальности и учебному плану.</w:t>
      </w:r>
    </w:p>
    <w:p w:rsidR="00DE123C" w:rsidRPr="00621882" w:rsidRDefault="00DE123C" w:rsidP="00DE123C">
      <w:pPr>
        <w:pStyle w:val="a3"/>
        <w:ind w:right="282"/>
        <w:jc w:val="both"/>
        <w:rPr>
          <w:bCs/>
        </w:rPr>
      </w:pPr>
      <w:r w:rsidRPr="00621882">
        <w:tab/>
        <w:t>Образовательная программа содержит программы: учебно – ознакомительной, производственной и преддипломной практик. Организация практик имеет различные формы. Но при этом она направлена на получение практических знаний и навыков профессиональной деятельности.</w:t>
      </w:r>
      <w:r w:rsidRPr="00621882">
        <w:rPr>
          <w:bCs/>
        </w:rPr>
        <w:t xml:space="preserve"> На факультете создан УМК практики, программы и цели практики соответствуют требованиям ООП.</w:t>
      </w:r>
    </w:p>
    <w:p w:rsidR="00DE123C" w:rsidRPr="00621882" w:rsidRDefault="00DE123C" w:rsidP="00DE123C">
      <w:pPr>
        <w:ind w:right="282" w:firstLine="720"/>
        <w:jc w:val="both"/>
        <w:rPr>
          <w:iCs/>
        </w:rPr>
      </w:pPr>
      <w:r w:rsidRPr="00621882">
        <w:rPr>
          <w:bCs/>
        </w:rPr>
        <w:t>Количество баз практики достаточно. С базами заключены договоры на прохождение практики студентами. Руководят практикой наиболее опытные преподаватели, утверждаются непосредственные руководители практики на местах в соответствии с требованиями в зависимости от вида практики.  Созданы дневники практики, по окончании практики непосредственным руководителем студенту дается характеристика, выставляется оценка.</w:t>
      </w:r>
    </w:p>
    <w:p w:rsidR="00DE123C" w:rsidRPr="00621882" w:rsidRDefault="00DE123C" w:rsidP="00DE123C">
      <w:pPr>
        <w:ind w:right="282"/>
        <w:jc w:val="both"/>
        <w:rPr>
          <w:iCs/>
        </w:rPr>
      </w:pPr>
      <w:r w:rsidRPr="00621882">
        <w:rPr>
          <w:iCs/>
        </w:rPr>
        <w:tab/>
        <w:t>Часть студентов, по согласованию с руководителем практики и учебным отделом, проходят практику по месту жительства при соответствующем разрешении руководителя предприятия и наличия договора.</w:t>
      </w:r>
    </w:p>
    <w:p w:rsidR="00DE123C" w:rsidRPr="00621882" w:rsidRDefault="00DE123C" w:rsidP="00DE123C">
      <w:pPr>
        <w:ind w:right="282"/>
        <w:jc w:val="both"/>
      </w:pPr>
      <w:r w:rsidRPr="00621882">
        <w:tab/>
        <w:t>При составлении отчета о практике студенты проводят анализ деятельности конкретных организаций с рекомендациями по улучшению эффективности и качества их деятельности. За время прохождения практик студенты имеют возможность собирать и обрабатывать материалы для написания выпускной квалификационной работы по актуальным вопросам практического анализа финансового состояния предприятий, организаций (в т. ч. медицинских учреждений), страховых компаний. Во время практики студентам предоставляется возможность   рассчитать  и разработать проект оздоровления финансового состояния предприятий.</w:t>
      </w:r>
    </w:p>
    <w:p w:rsidR="00DE123C" w:rsidRPr="00621882" w:rsidRDefault="00DE123C" w:rsidP="00DE123C">
      <w:pPr>
        <w:ind w:right="282" w:firstLine="720"/>
        <w:jc w:val="both"/>
      </w:pPr>
      <w:r w:rsidRPr="00621882">
        <w:t xml:space="preserve">Отчеты по итогам практики рассматриваются на методическом  и Ученом советах факультета. Окончательная оценка складывается из оценки руководителя и результатов контрольного собеседования. С 2008 года в СГМУ проводится конкурс  на лучший дневник по практике. </w:t>
      </w:r>
    </w:p>
    <w:p w:rsidR="00DE123C" w:rsidRPr="00621882" w:rsidRDefault="00DE123C" w:rsidP="00DE123C">
      <w:pPr>
        <w:ind w:right="282" w:firstLine="720"/>
        <w:jc w:val="both"/>
        <w:rPr>
          <w:iCs/>
        </w:rPr>
      </w:pPr>
    </w:p>
    <w:p w:rsidR="00DE123C" w:rsidRPr="00621882" w:rsidRDefault="00DE123C" w:rsidP="00DE123C">
      <w:pPr>
        <w:pStyle w:val="a3"/>
        <w:tabs>
          <w:tab w:val="clear" w:pos="4677"/>
          <w:tab w:val="clear" w:pos="9355"/>
        </w:tabs>
        <w:ind w:left="340"/>
        <w:jc w:val="both"/>
        <w:rPr>
          <w:b/>
        </w:rPr>
      </w:pPr>
      <w:r w:rsidRPr="00621882">
        <w:rPr>
          <w:b/>
        </w:rPr>
        <w:t>Выводы и рекомендации комиссии по разделу 4:</w:t>
      </w:r>
    </w:p>
    <w:p w:rsidR="00DE123C" w:rsidRPr="00621882" w:rsidRDefault="00DE123C" w:rsidP="00DE123C">
      <w:pPr>
        <w:pStyle w:val="a3"/>
        <w:tabs>
          <w:tab w:val="clear" w:pos="4677"/>
          <w:tab w:val="clear" w:pos="9355"/>
        </w:tabs>
        <w:ind w:left="340"/>
        <w:jc w:val="both"/>
      </w:pPr>
    </w:p>
    <w:p w:rsidR="00DE123C" w:rsidRPr="00621882" w:rsidRDefault="00DE123C" w:rsidP="00DE123C">
      <w:pPr>
        <w:pStyle w:val="a3"/>
        <w:tabs>
          <w:tab w:val="clear" w:pos="4677"/>
          <w:tab w:val="clear" w:pos="9355"/>
        </w:tabs>
        <w:ind w:left="340" w:firstLine="380"/>
        <w:jc w:val="both"/>
      </w:pPr>
      <w:r w:rsidRPr="00621882">
        <w:t>Организация учебного процесса соответствует требованиям ФГОС ВПО.</w:t>
      </w:r>
    </w:p>
    <w:p w:rsidR="00DE123C" w:rsidRPr="00621882" w:rsidRDefault="00DE123C" w:rsidP="00DE123C">
      <w:pPr>
        <w:pStyle w:val="a3"/>
        <w:tabs>
          <w:tab w:val="clear" w:pos="4677"/>
          <w:tab w:val="clear" w:pos="9355"/>
        </w:tabs>
        <w:ind w:left="340"/>
        <w:jc w:val="both"/>
      </w:pPr>
    </w:p>
    <w:p w:rsidR="00DE123C" w:rsidRPr="00621882" w:rsidRDefault="00DE123C" w:rsidP="00DE123C">
      <w:pPr>
        <w:pStyle w:val="a3"/>
        <w:tabs>
          <w:tab w:val="clear" w:pos="4677"/>
          <w:tab w:val="clear" w:pos="9355"/>
        </w:tabs>
        <w:jc w:val="both"/>
      </w:pPr>
      <w:r w:rsidRPr="00621882">
        <w:t>Рекомендации:</w:t>
      </w:r>
    </w:p>
    <w:p w:rsidR="00DE123C" w:rsidRPr="00621882" w:rsidRDefault="00DE123C" w:rsidP="00DE123C">
      <w:pPr>
        <w:pStyle w:val="a3"/>
        <w:tabs>
          <w:tab w:val="clear" w:pos="4677"/>
          <w:tab w:val="clear" w:pos="9355"/>
        </w:tabs>
        <w:jc w:val="both"/>
      </w:pPr>
      <w:r w:rsidRPr="00621882">
        <w:t>- активнее использовать информационны</w:t>
      </w:r>
      <w:r w:rsidR="00F8086B" w:rsidRPr="00621882">
        <w:t>е</w:t>
      </w:r>
      <w:r w:rsidRPr="00621882">
        <w:t xml:space="preserve"> ресурсы в процессе обучения;</w:t>
      </w:r>
    </w:p>
    <w:p w:rsidR="00DE123C" w:rsidRPr="00621882" w:rsidRDefault="00DE123C" w:rsidP="00DE123C">
      <w:pPr>
        <w:pStyle w:val="aa"/>
        <w:ind w:right="66"/>
        <w:rPr>
          <w:b/>
          <w:bCs/>
        </w:rPr>
      </w:pPr>
      <w:r w:rsidRPr="00621882">
        <w:t>- создание обучающих и контролирующих программ кафедрами факультета</w:t>
      </w:r>
    </w:p>
    <w:p w:rsidR="00DE123C" w:rsidRPr="00621882" w:rsidRDefault="00DE123C" w:rsidP="00DE123C">
      <w:pPr>
        <w:pStyle w:val="aa"/>
        <w:ind w:right="66"/>
        <w:rPr>
          <w:b/>
          <w:bCs/>
        </w:rPr>
      </w:pPr>
    </w:p>
    <w:p w:rsidR="00DE123C" w:rsidRPr="00621882" w:rsidRDefault="00DE123C" w:rsidP="00DE123C">
      <w:pPr>
        <w:pStyle w:val="aa"/>
        <w:ind w:right="66"/>
        <w:rPr>
          <w:b/>
          <w:bCs/>
        </w:rPr>
      </w:pPr>
    </w:p>
    <w:p w:rsidR="00E348BD" w:rsidRPr="00621882" w:rsidRDefault="00E348BD" w:rsidP="001E384F">
      <w:pPr>
        <w:pStyle w:val="aa"/>
        <w:ind w:right="66"/>
        <w:rPr>
          <w:b/>
        </w:rPr>
      </w:pPr>
    </w:p>
    <w:p w:rsidR="009B4240" w:rsidRPr="00621882" w:rsidRDefault="009B4240" w:rsidP="009B4240">
      <w:pPr>
        <w:pStyle w:val="aa"/>
        <w:numPr>
          <w:ilvl w:val="0"/>
          <w:numId w:val="23"/>
        </w:numPr>
        <w:ind w:right="66" w:hanging="720"/>
        <w:rPr>
          <w:b/>
          <w:bCs/>
        </w:rPr>
      </w:pPr>
      <w:r w:rsidRPr="00621882">
        <w:rPr>
          <w:b/>
          <w:bCs/>
        </w:rPr>
        <w:t>Качество подготовки специалистов.</w:t>
      </w:r>
    </w:p>
    <w:p w:rsidR="009B4240" w:rsidRPr="00621882" w:rsidRDefault="009B4240" w:rsidP="009B4240">
      <w:pPr>
        <w:pStyle w:val="aa"/>
        <w:ind w:left="360" w:right="66"/>
      </w:pPr>
    </w:p>
    <w:p w:rsidR="009B4240" w:rsidRPr="00621882" w:rsidRDefault="009B4240" w:rsidP="009B4240">
      <w:pPr>
        <w:pStyle w:val="aa"/>
        <w:ind w:firstLine="709"/>
      </w:pPr>
      <w:r w:rsidRPr="00621882">
        <w:t xml:space="preserve">В университете в целом, а также в рамках аттестуемой ООП создана система контроля качества подготовки выпускников. Анализ эффективности данной системы включает в себя оценку уровня требований при приеме студентов, эффективность системы контроля текущих аттестаций, оценку качества подготовки выпускников. </w:t>
      </w:r>
    </w:p>
    <w:p w:rsidR="009B4240" w:rsidRPr="00621882" w:rsidRDefault="009B4240" w:rsidP="009B4240">
      <w:pPr>
        <w:pStyle w:val="aa"/>
        <w:ind w:left="360" w:right="66" w:firstLine="360"/>
        <w:rPr>
          <w:b/>
          <w:bCs/>
        </w:rPr>
      </w:pPr>
      <w:r w:rsidRPr="00621882">
        <w:rPr>
          <w:b/>
          <w:bCs/>
        </w:rPr>
        <w:t xml:space="preserve"> </w:t>
      </w:r>
    </w:p>
    <w:p w:rsidR="009B4240" w:rsidRPr="00621882" w:rsidRDefault="009B4240" w:rsidP="009B4240">
      <w:pPr>
        <w:pStyle w:val="aa"/>
        <w:ind w:right="66"/>
        <w:rPr>
          <w:b/>
          <w:bCs/>
        </w:rPr>
      </w:pPr>
      <w:r w:rsidRPr="00621882">
        <w:rPr>
          <w:b/>
          <w:bCs/>
        </w:rPr>
        <w:t>5.1  Уровень требований при приеме.</w:t>
      </w:r>
    </w:p>
    <w:p w:rsidR="009B4240" w:rsidRPr="00621882" w:rsidRDefault="009B4240" w:rsidP="009B4240">
      <w:pPr>
        <w:ind w:firstLine="709"/>
        <w:jc w:val="both"/>
      </w:pPr>
    </w:p>
    <w:p w:rsidR="009B4240" w:rsidRPr="00621882" w:rsidRDefault="009B4240" w:rsidP="009B4240">
      <w:pPr>
        <w:pStyle w:val="a8"/>
        <w:ind w:firstLine="709"/>
        <w:jc w:val="both"/>
      </w:pPr>
      <w:r w:rsidRPr="00621882">
        <w:tab/>
        <w:t xml:space="preserve">Профориентационная работа по набору студентов на 1-й курс на факультете проводится в рамках данного направления ВУЗа. На первый курс принимаются граждане, имеющие среднее полное (общее) образование и среднее специальное. В университете создан центр довузовской подготовки и профессиональной ориентации. Ежегодно на факультете составляется план  в соответствии с планом профориентационных мероприятий ВУЗа. На факультете работает агитационная бригада в составе 5-6 студентов, которые активно участвуют во всех мероприятиях (встречи с учениками выпускных классов, участие в профориентационных выставках,  «Дне открытых дверей», экскурсиях по университету, занятиях в  музейном комплексе). Разработаны и постоянно редактируются печатные информационные материалы по специальности. </w:t>
      </w:r>
    </w:p>
    <w:p w:rsidR="009B4240" w:rsidRPr="00621882" w:rsidRDefault="009B4240" w:rsidP="009B4240">
      <w:pPr>
        <w:ind w:right="284" w:firstLine="720"/>
        <w:jc w:val="both"/>
      </w:pPr>
      <w:r w:rsidRPr="00621882">
        <w:t>С 2004 года прием на факультет менеджмента проводится по результатам ЕГЭ. Конкурс в 2004 году составлял  на специальность 080507.65 «Менеджмент организации» 4 заявления на одно бюджетное место, проходной балл составил 115.</w:t>
      </w:r>
    </w:p>
    <w:p w:rsidR="009B4240" w:rsidRPr="00621882" w:rsidRDefault="009B4240" w:rsidP="009B4240">
      <w:pPr>
        <w:ind w:right="284" w:firstLine="720"/>
        <w:jc w:val="both"/>
      </w:pPr>
      <w:r w:rsidRPr="00621882">
        <w:t>Конкурс при зачислении  в 2008 году составил 2,7 человек на место. В 2009 году проходной балл по математике составил – 21, русскому языку – 31</w:t>
      </w:r>
      <w:r w:rsidR="00B40865">
        <w:t xml:space="preserve">. </w:t>
      </w:r>
      <w:r w:rsidRPr="00621882">
        <w:t xml:space="preserve">Наблюдается тенденция к снижению конкурса, что можно объяснить снижением количества выпускников школ.  </w:t>
      </w:r>
    </w:p>
    <w:p w:rsidR="009B4240" w:rsidRPr="00621882" w:rsidRDefault="009B4240" w:rsidP="009B4240">
      <w:pPr>
        <w:pStyle w:val="a8"/>
        <w:ind w:firstLine="709"/>
        <w:jc w:val="both"/>
      </w:pPr>
      <w:r w:rsidRPr="00621882">
        <w:t>Целевой прием не осуществляется.</w:t>
      </w:r>
    </w:p>
    <w:p w:rsidR="009B4240" w:rsidRPr="00621882" w:rsidRDefault="009B4240" w:rsidP="009B4240">
      <w:pPr>
        <w:pStyle w:val="a8"/>
        <w:ind w:firstLine="0"/>
        <w:jc w:val="both"/>
      </w:pPr>
    </w:p>
    <w:p w:rsidR="009B4240" w:rsidRPr="00621882" w:rsidRDefault="009B4240" w:rsidP="009B4240">
      <w:pPr>
        <w:pStyle w:val="a8"/>
        <w:ind w:firstLine="0"/>
        <w:jc w:val="both"/>
        <w:rPr>
          <w:b/>
          <w:bCs/>
        </w:rPr>
      </w:pPr>
      <w:r w:rsidRPr="00621882">
        <w:rPr>
          <w:b/>
          <w:bCs/>
        </w:rPr>
        <w:t>5.2  Эффективность системы текущего и промежуточного контроля</w:t>
      </w:r>
    </w:p>
    <w:p w:rsidR="009B4240" w:rsidRPr="00621882" w:rsidRDefault="009B4240" w:rsidP="009B4240">
      <w:pPr>
        <w:pStyle w:val="a8"/>
        <w:ind w:firstLine="0"/>
        <w:jc w:val="both"/>
        <w:rPr>
          <w:b/>
          <w:bCs/>
        </w:rPr>
      </w:pPr>
    </w:p>
    <w:p w:rsidR="009B4240" w:rsidRPr="00621882" w:rsidRDefault="009B4240" w:rsidP="009B4240">
      <w:pPr>
        <w:ind w:firstLine="709"/>
        <w:jc w:val="both"/>
      </w:pPr>
      <w:r w:rsidRPr="00621882">
        <w:rPr>
          <w:bCs/>
        </w:rPr>
        <w:t xml:space="preserve">Формы текущего и  промежуточного контроля соответствуют требованиям ФГОС и ООП по специальности </w:t>
      </w:r>
      <w:r w:rsidRPr="00621882">
        <w:t>080507.65 «</w:t>
      </w:r>
      <w:r w:rsidR="00F8086B" w:rsidRPr="00621882">
        <w:t>Менеджмент организации</w:t>
      </w:r>
      <w:r w:rsidRPr="00621882">
        <w:t xml:space="preserve">». </w:t>
      </w:r>
    </w:p>
    <w:p w:rsidR="009B4240" w:rsidRPr="00621882" w:rsidRDefault="009B4240" w:rsidP="009B4240">
      <w:pPr>
        <w:ind w:right="-6" w:firstLine="708"/>
        <w:jc w:val="both"/>
      </w:pPr>
      <w:r w:rsidRPr="00621882">
        <w:t>Контроль за качеством подготовки специалистов осуществляют ЦКМС, методический совет, Совет деканов, учебное управление, учебный отдел  факультета.</w:t>
      </w:r>
    </w:p>
    <w:p w:rsidR="009B4240" w:rsidRPr="00621882" w:rsidRDefault="009B4240" w:rsidP="009B4240">
      <w:pPr>
        <w:pStyle w:val="30"/>
        <w:ind w:right="-6" w:firstLine="720"/>
        <w:jc w:val="both"/>
        <w:rPr>
          <w:sz w:val="24"/>
        </w:rPr>
      </w:pPr>
      <w:r w:rsidRPr="00621882">
        <w:rPr>
          <w:sz w:val="24"/>
        </w:rPr>
        <w:t>Декан, начальник  учебного отдела, члены методического совета посещают кафедры на которых обучаются студенты факультета, посещают лекции, практические и семинарские занятия, действует система рейтинга знаний студентов. Система контроля качества включает входной, контроль текущей успеваемости, итоговый контроль и остаточных знаний, ИГА выпускников, степень востребованности выпускников, характер отзывов на выпускников от руководителей предприятий; изучается учебно-методический опыт других учебных заведений.</w:t>
      </w:r>
    </w:p>
    <w:p w:rsidR="009B4240" w:rsidRPr="00621882" w:rsidRDefault="009B4240" w:rsidP="009B4240">
      <w:pPr>
        <w:widowControl w:val="0"/>
        <w:autoSpaceDE w:val="0"/>
        <w:autoSpaceDN w:val="0"/>
        <w:adjustRightInd w:val="0"/>
        <w:ind w:firstLine="878"/>
        <w:jc w:val="both"/>
        <w:rPr>
          <w:bCs/>
        </w:rPr>
      </w:pPr>
      <w:r w:rsidRPr="00621882">
        <w:rPr>
          <w:bCs/>
        </w:rPr>
        <w:t xml:space="preserve">На кафедрах созданы банки тестовых заданий, контрольных и курсовых  работ, ситуационных задач, аккредитационные педагогические измерительные материалы, которые входят в структуру УМК  дисциплин. </w:t>
      </w:r>
    </w:p>
    <w:p w:rsidR="009B4240" w:rsidRPr="00621882" w:rsidRDefault="009B4240" w:rsidP="009B4240">
      <w:pPr>
        <w:widowControl w:val="0"/>
        <w:autoSpaceDE w:val="0"/>
        <w:autoSpaceDN w:val="0"/>
        <w:adjustRightInd w:val="0"/>
        <w:ind w:firstLine="878"/>
        <w:jc w:val="both"/>
      </w:pPr>
      <w:r w:rsidRPr="00621882">
        <w:rPr>
          <w:bCs/>
        </w:rPr>
        <w:t xml:space="preserve"> </w:t>
      </w:r>
      <w:r w:rsidRPr="00621882">
        <w:t xml:space="preserve">На всех кафедрах ведется работа по подготовке и обновлению тестовых заданий для студентов, как для рубежного контроля, так и для итоговых экзаменов, составлению аттестационных педагогических материалов по дисциплинам учебного плана. На некоторых кафедрах устному экзамену предшествует компьютерный тестовый контроль. </w:t>
      </w:r>
    </w:p>
    <w:p w:rsidR="009B4240" w:rsidRPr="00621882" w:rsidRDefault="009B4240" w:rsidP="009B4240">
      <w:pPr>
        <w:ind w:firstLine="709"/>
        <w:jc w:val="both"/>
      </w:pPr>
      <w:r w:rsidRPr="00621882">
        <w:t xml:space="preserve">Критерием для оценки результатов экзаменов по отдельной дисциплине, так и по циклу дисциплин ГОС является – процент отличных и хороших оценок, процент неудовлетворительных оценок и средний балл. </w:t>
      </w:r>
    </w:p>
    <w:p w:rsidR="009B4240" w:rsidRPr="00621882" w:rsidRDefault="009B4240" w:rsidP="009B4240">
      <w:pPr>
        <w:ind w:firstLine="709"/>
        <w:jc w:val="both"/>
        <w:rPr>
          <w:bCs/>
        </w:rPr>
      </w:pPr>
      <w:r w:rsidRPr="00621882">
        <w:rPr>
          <w:bCs/>
        </w:rPr>
        <w:t xml:space="preserve">В связи с напряженной демографической ситуацией, недостаточной подготовленностью абитуриентов по предметам гуманитарного  и естественно-научного блока, слабой мотивацией на самостоятельное получение знаний, средний  экзаменационный балл за последние три года  по дисциплинам гуманитарного и естественно-научного блоков имеет тенденцию к снижению с 4,3 </w:t>
      </w:r>
      <w:r w:rsidRPr="00621882">
        <w:rPr>
          <w:bCs/>
        </w:rPr>
        <w:lastRenderedPageBreak/>
        <w:t xml:space="preserve">до 3,9.   На 1-3 курсах отрицательная динамика наблюдается по предметам русский язык и культура речи, Отечественная история, математика, (за счет снижение количества отличных и хороших оценок). К 4 курсу уровень стабилизируется, что свидетельствует о повышении учебной мотивации, интереса к дисциплинам общепрофессионального направления и дисциплинам специальности. Процент отличных и хороших оценок составляет в </w:t>
      </w:r>
      <w:smartTag w:uri="urn:schemas-microsoft-com:office:smarttags" w:element="metricconverter">
        <w:smartTagPr>
          <w:attr w:name="ProductID" w:val="2009 г"/>
        </w:smartTagPr>
        <w:r w:rsidRPr="00621882">
          <w:rPr>
            <w:bCs/>
          </w:rPr>
          <w:t>2009 г</w:t>
        </w:r>
      </w:smartTag>
      <w:r w:rsidRPr="00621882">
        <w:rPr>
          <w:bCs/>
        </w:rPr>
        <w:t xml:space="preserve">. по указанным циклам 82,8% в сравнении 76,5% в 2005 году.  </w:t>
      </w:r>
    </w:p>
    <w:p w:rsidR="009B4240" w:rsidRPr="00621882" w:rsidRDefault="009B4240" w:rsidP="009B4240">
      <w:pPr>
        <w:ind w:firstLine="709"/>
        <w:jc w:val="both"/>
      </w:pPr>
    </w:p>
    <w:p w:rsidR="009B4240" w:rsidRPr="00621882" w:rsidRDefault="009B4240" w:rsidP="009B4240">
      <w:pPr>
        <w:numPr>
          <w:ilvl w:val="1"/>
          <w:numId w:val="18"/>
        </w:numPr>
        <w:tabs>
          <w:tab w:val="clear" w:pos="1069"/>
          <w:tab w:val="num" w:pos="540"/>
        </w:tabs>
        <w:ind w:left="540" w:hanging="540"/>
        <w:jc w:val="both"/>
        <w:rPr>
          <w:b/>
          <w:bCs/>
        </w:rPr>
      </w:pPr>
      <w:r w:rsidRPr="00621882">
        <w:rPr>
          <w:b/>
          <w:bCs/>
        </w:rPr>
        <w:t xml:space="preserve">  Анализ результатов контроля  знаний студентов в процессе самообследования </w:t>
      </w:r>
    </w:p>
    <w:p w:rsidR="009B4240" w:rsidRPr="00621882" w:rsidRDefault="009B4240" w:rsidP="009B4240">
      <w:pPr>
        <w:ind w:left="709"/>
        <w:jc w:val="both"/>
        <w:rPr>
          <w:b/>
          <w:bCs/>
        </w:rPr>
      </w:pPr>
    </w:p>
    <w:p w:rsidR="009B4240" w:rsidRPr="00621882" w:rsidRDefault="009B4240" w:rsidP="009B4240">
      <w:pPr>
        <w:ind w:firstLine="709"/>
        <w:jc w:val="both"/>
      </w:pPr>
      <w:r w:rsidRPr="00621882">
        <w:t>На факультете создан фонд заданий для контроля остаточных знаний студентов.  В течение 2005-</w:t>
      </w:r>
      <w:smartTag w:uri="urn:schemas-microsoft-com:office:smarttags" w:element="metricconverter">
        <w:smartTagPr>
          <w:attr w:name="ProductID" w:val="2009 г"/>
        </w:smartTagPr>
        <w:r w:rsidRPr="00621882">
          <w:t>2009 г</w:t>
        </w:r>
      </w:smartTag>
      <w:r w:rsidRPr="00621882">
        <w:t>г. неоднократно проводился контроль остаточных знаний по дисциплинам. В процессе самообследования проведен контроль знаний студентов по всем блокам дисциплин (таблицы 5, 5.2 - 5.5). Остается низким уровень остаточных знаний по блоку гуманитарных и социально-экономических дисциплин,  естественно-научному блоку, при удовлетворительных показателях по общепрофессиональныи дисциплинам и дисциплинам специальности.</w:t>
      </w:r>
    </w:p>
    <w:p w:rsidR="009B4240" w:rsidRPr="00621882" w:rsidRDefault="009B4240" w:rsidP="009B4240">
      <w:pPr>
        <w:ind w:firstLine="709"/>
        <w:jc w:val="both"/>
      </w:pPr>
      <w:r w:rsidRPr="00621882">
        <w:t>Процент студентов, освоивших по дисциплинам все дидактические единицы по циклу общегуманитарных и социально-экономических, специальных  дисциплин составляет 100% .</w:t>
      </w:r>
    </w:p>
    <w:p w:rsidR="009B4240" w:rsidRPr="00621882" w:rsidRDefault="009B4240" w:rsidP="009B4240">
      <w:pPr>
        <w:ind w:firstLine="709"/>
        <w:jc w:val="both"/>
      </w:pPr>
    </w:p>
    <w:p w:rsidR="009B4240" w:rsidRPr="00621882" w:rsidRDefault="009B4240" w:rsidP="009B4240">
      <w:pPr>
        <w:pStyle w:val="aa"/>
        <w:numPr>
          <w:ilvl w:val="1"/>
          <w:numId w:val="18"/>
        </w:numPr>
        <w:tabs>
          <w:tab w:val="clear" w:pos="1069"/>
          <w:tab w:val="num" w:pos="540"/>
        </w:tabs>
        <w:ind w:right="66" w:hanging="1069"/>
        <w:rPr>
          <w:b/>
          <w:bCs/>
        </w:rPr>
      </w:pPr>
      <w:r w:rsidRPr="00621882">
        <w:rPr>
          <w:b/>
          <w:bCs/>
        </w:rPr>
        <w:t xml:space="preserve">Итоговая  аттестация  выпускников.  Востребованность выпускников </w:t>
      </w:r>
    </w:p>
    <w:p w:rsidR="009B4240" w:rsidRPr="00621882" w:rsidRDefault="009B4240" w:rsidP="009B4240">
      <w:pPr>
        <w:pStyle w:val="aa"/>
        <w:ind w:left="360" w:right="66"/>
        <w:rPr>
          <w:b/>
          <w:bCs/>
        </w:rPr>
      </w:pPr>
    </w:p>
    <w:p w:rsidR="009B4240" w:rsidRPr="00621882" w:rsidRDefault="009B4240" w:rsidP="00621882">
      <w:pPr>
        <w:ind w:firstLine="709"/>
        <w:jc w:val="both"/>
      </w:pPr>
      <w:r w:rsidRPr="00621882">
        <w:t>Итоговая государственная аттестация первых выпускников была проведена в декабре 2000 года</w:t>
      </w:r>
      <w:r w:rsidR="00621882">
        <w:t>.</w:t>
      </w:r>
      <w:r w:rsidRPr="00621882">
        <w:t xml:space="preserve"> </w:t>
      </w:r>
      <w:r w:rsidR="00621882">
        <w:t xml:space="preserve"> </w:t>
      </w:r>
      <w:r w:rsidRPr="00621882">
        <w:t>Для проведения ИГА разработана программа государственного экзамена по специальности.</w:t>
      </w:r>
    </w:p>
    <w:p w:rsidR="009B4240" w:rsidRPr="00621882" w:rsidRDefault="009B4240" w:rsidP="009B4240">
      <w:pPr>
        <w:jc w:val="both"/>
      </w:pPr>
      <w:r w:rsidRPr="00621882">
        <w:t xml:space="preserve">ИГА проводится в два этапа: </w:t>
      </w:r>
    </w:p>
    <w:p w:rsidR="009B4240" w:rsidRPr="00621882" w:rsidRDefault="009B4240" w:rsidP="009B4240">
      <w:pPr>
        <w:jc w:val="both"/>
      </w:pPr>
      <w:r w:rsidRPr="00621882">
        <w:t xml:space="preserve">-1 этап – комплексный государственный экзамен по специальности. Комплексный государственный экзамен по специальности включает ключевые и практически значимые вопросы по дисциплинам обще профессиональной и специальной подготовки. Он проводится до разработки выпускной квалификационной работы. </w:t>
      </w:r>
    </w:p>
    <w:p w:rsidR="009B4240" w:rsidRPr="00621882" w:rsidRDefault="009B4240" w:rsidP="009B4240">
      <w:pPr>
        <w:jc w:val="both"/>
      </w:pPr>
      <w:r w:rsidRPr="00621882">
        <w:t>-2 этап – защита выпускной квалификационной работы.</w:t>
      </w:r>
    </w:p>
    <w:p w:rsidR="009B4240" w:rsidRPr="00621882" w:rsidRDefault="009B4240" w:rsidP="009B4240">
      <w:pPr>
        <w:ind w:firstLine="720"/>
        <w:jc w:val="both"/>
      </w:pPr>
      <w:r w:rsidRPr="00621882">
        <w:t>Анализ качества знаний показал достаточный уровень усвоения  их студентами. Средний балл в 2005 году по комплексному государственному экзамену составил  4,0  в 2009 году – 4,0.</w:t>
      </w:r>
    </w:p>
    <w:p w:rsidR="009B4240" w:rsidRPr="00621882" w:rsidRDefault="009B4240" w:rsidP="009B4240">
      <w:pPr>
        <w:jc w:val="both"/>
      </w:pPr>
      <w:r w:rsidRPr="00621882">
        <w:t xml:space="preserve">Анализ уровня подготовки выпускных квалификационных работ показал, что они посвящены актуальным проблемам развития  экономики, финансовой и инвестиционной политики, вопросами управления </w:t>
      </w:r>
      <w:r w:rsidR="00621882" w:rsidRPr="00621882">
        <w:t>конкурентоспособностью</w:t>
      </w:r>
      <w:r w:rsidRPr="00621882">
        <w:t xml:space="preserve"> предприятий в Архангельской области и в Северо-Западном регионе. Тематическая направленность выпускных квалификационных работ соответствует аттестуемой специальности. Руководителями выпускных квалификационных работ являются наиболее квалифицированные преподаватели университетов г. Архангельска, а также руководители предприятий и организаций Северо – Западного федерального округа.</w:t>
      </w:r>
    </w:p>
    <w:p w:rsidR="009B4240" w:rsidRPr="00621882" w:rsidRDefault="009B4240" w:rsidP="009B4240">
      <w:pPr>
        <w:ind w:firstLine="720"/>
        <w:jc w:val="both"/>
      </w:pPr>
      <w:r w:rsidRPr="00621882">
        <w:t xml:space="preserve">В большинстве работ имеются элементы научных исследований, обработка данных, проведен системный анализ по изучаемым проблемам.  </w:t>
      </w:r>
    </w:p>
    <w:p w:rsidR="009B4240" w:rsidRPr="00621882" w:rsidRDefault="009B4240" w:rsidP="009B4240">
      <w:pPr>
        <w:jc w:val="both"/>
      </w:pPr>
      <w:r w:rsidRPr="00621882">
        <w:t>В целом, по заключениям ГАК, выпускные квалификационные работы выполняются на достаточно высоком уровне. Средний бал в 2005 году составил 4,3;  в 2009 году – 4,4.</w:t>
      </w:r>
    </w:p>
    <w:p w:rsidR="009B4240" w:rsidRPr="00621882" w:rsidRDefault="009B4240" w:rsidP="009B4240">
      <w:pPr>
        <w:ind w:firstLine="720"/>
        <w:jc w:val="both"/>
      </w:pPr>
      <w:r w:rsidRPr="00621882">
        <w:t xml:space="preserve">Для выполнения выпускных квалификационных работ студенты используют методические рекомендации факультета. </w:t>
      </w:r>
    </w:p>
    <w:p w:rsidR="009B4240" w:rsidRPr="00621882" w:rsidRDefault="009B4240" w:rsidP="009B4240">
      <w:pPr>
        <w:tabs>
          <w:tab w:val="left" w:pos="9638"/>
        </w:tabs>
        <w:ind w:right="-82" w:firstLine="720"/>
        <w:jc w:val="both"/>
      </w:pPr>
      <w:r w:rsidRPr="00621882">
        <w:t>Вместе с тем комиссия отмечает, что в оформлении работ имеются случаи отступления от разработанных рекомендаций: превышение объемов аналитической части, не используются в полной мере знания по профессиональным и специальным дисциплинам</w:t>
      </w:r>
    </w:p>
    <w:p w:rsidR="009B4240" w:rsidRPr="00621882" w:rsidRDefault="009B4240" w:rsidP="009B4240">
      <w:pPr>
        <w:tabs>
          <w:tab w:val="left" w:pos="9638"/>
        </w:tabs>
        <w:ind w:right="-82" w:firstLine="720"/>
        <w:jc w:val="both"/>
      </w:pPr>
      <w:r w:rsidRPr="00621882">
        <w:t>Анализ отчета председателя ИГА выпускников свидетельствует о соответствии качества обучения требованиям ГОС, высоком уровне подготовки специалистов и удовлетворительной организации учебного процесса на факультете.</w:t>
      </w:r>
    </w:p>
    <w:p w:rsidR="009B4240" w:rsidRPr="00621882" w:rsidRDefault="009B4240" w:rsidP="009B4240">
      <w:pPr>
        <w:ind w:firstLine="708"/>
        <w:jc w:val="both"/>
      </w:pPr>
      <w:r w:rsidRPr="00621882">
        <w:t xml:space="preserve">Потребителями выпускников факультета менеджмента СГМУ выступают многопрофильные лечебно-профилактические учреждения и другие организации и учреждения Северо-Западного региона России (Архангельской, Мурманской, Вологодской областей, Ненецкого автономного округа, республики Коми). Письменные и устные отзывы руководителей предприятий различных форм собственности и главных врачей ЛПУ Архангельской, Мурманской, Вологодской и Ярославской областей о качестве подготовки специалистов </w:t>
      </w:r>
      <w:r w:rsidRPr="00621882">
        <w:rPr>
          <w:bCs/>
        </w:rPr>
        <w:t xml:space="preserve">по специальности </w:t>
      </w:r>
      <w:r w:rsidRPr="00621882">
        <w:lastRenderedPageBreak/>
        <w:t>080507.65 «Менеджмент организации».  в СГМУ положительные. Рекламаций на выпускников за последние годы не поступало.</w:t>
      </w:r>
    </w:p>
    <w:p w:rsidR="009B4240" w:rsidRPr="00621882" w:rsidRDefault="009B4240" w:rsidP="009B4240">
      <w:pPr>
        <w:ind w:firstLine="720"/>
        <w:jc w:val="both"/>
      </w:pPr>
      <w:r w:rsidRPr="00621882">
        <w:t>Руководители учреждений отмечают у выпускников факультета менеджмента хорошие теоретические знания по основной и смежным  специальностям, владение практическими навыками на достаточном профессиональном уровне. Специалисты постоянно повышают свою квалификацию, участвуют в конференциях, регулярно работают со специальной литературой, что позволяет им нарабатывать опыт практической работы. По откликам работодателей выпускники в общении с  клиентами и коллегами проявляют доброжелательность и коммуникабельность, не допускают нарушений этики и трудовой дисциплины.</w:t>
      </w:r>
    </w:p>
    <w:p w:rsidR="009B4240" w:rsidRPr="00621882" w:rsidRDefault="009B4240" w:rsidP="003B6558">
      <w:pPr>
        <w:pStyle w:val="a3"/>
        <w:tabs>
          <w:tab w:val="clear" w:pos="4677"/>
          <w:tab w:val="clear" w:pos="9355"/>
        </w:tabs>
        <w:jc w:val="both"/>
      </w:pP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  <w:r w:rsidRPr="00621882">
        <w:rPr>
          <w:b/>
          <w:bCs/>
        </w:rPr>
        <w:t>Выводы и рекомендации комиссии по разделу 5:</w:t>
      </w: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firstLine="900"/>
        <w:jc w:val="both"/>
      </w:pPr>
      <w:r w:rsidRPr="00621882">
        <w:t>Качество подготовки по специальности 080</w:t>
      </w:r>
      <w:r w:rsidR="003B6558" w:rsidRPr="00621882">
        <w:t>5</w:t>
      </w:r>
      <w:r w:rsidRPr="00621882">
        <w:t>0</w:t>
      </w:r>
      <w:r w:rsidR="003B6558" w:rsidRPr="00621882">
        <w:t>7</w:t>
      </w:r>
      <w:r w:rsidRPr="00621882">
        <w:t>.65 «</w:t>
      </w:r>
      <w:r w:rsidR="003B6558" w:rsidRPr="00621882">
        <w:t>Менеджмент организации</w:t>
      </w:r>
      <w:r w:rsidRPr="00621882">
        <w:t>» соответствует требованиям ФГОС.</w:t>
      </w: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firstLine="900"/>
        <w:jc w:val="both"/>
      </w:pPr>
      <w:r w:rsidRPr="00621882">
        <w:t>Рекомендуется:</w:t>
      </w: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firstLine="900"/>
        <w:jc w:val="both"/>
      </w:pPr>
      <w:r w:rsidRPr="00621882">
        <w:t>-активизировать профориентационную работу по привлечению абитуриентов именно на факультет менеджмента (предоставление расширенной информации о содержании обучения и возможностях профессионального выбора);</w:t>
      </w: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firstLine="900"/>
        <w:jc w:val="both"/>
      </w:pPr>
      <w:r w:rsidRPr="00621882">
        <w:t>-усилить контроль за преподаванием дисциплин гуманитарного блока, и контроль за результатами обучения, повысить заинтересованность студентов в изучении предметов  указанного блока;</w:t>
      </w: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firstLine="900"/>
        <w:jc w:val="both"/>
      </w:pPr>
      <w:r w:rsidRPr="00621882">
        <w:t>-продолжить работу по контролю остаточных знаний по дисциплинам естественно-научного блока;</w:t>
      </w: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firstLine="900"/>
        <w:jc w:val="both"/>
      </w:pPr>
      <w:r w:rsidRPr="00621882">
        <w:t>-продолжить работу по совершенствованию АПИМ.</w:t>
      </w:r>
    </w:p>
    <w:p w:rsidR="009B4240" w:rsidRPr="00621882" w:rsidRDefault="009B4240" w:rsidP="009B4240">
      <w:pPr>
        <w:pStyle w:val="a3"/>
        <w:tabs>
          <w:tab w:val="clear" w:pos="4677"/>
          <w:tab w:val="clear" w:pos="9355"/>
        </w:tabs>
        <w:ind w:firstLine="900"/>
        <w:jc w:val="both"/>
      </w:pPr>
    </w:p>
    <w:p w:rsidR="00E348BD" w:rsidRPr="00621882" w:rsidRDefault="00E348BD" w:rsidP="001E384F">
      <w:pPr>
        <w:pStyle w:val="aa"/>
        <w:ind w:right="66" w:firstLine="720"/>
      </w:pPr>
    </w:p>
    <w:p w:rsidR="00E348BD" w:rsidRPr="00621882" w:rsidRDefault="00830BD7" w:rsidP="00D32AAB">
      <w:pPr>
        <w:pStyle w:val="a8"/>
        <w:numPr>
          <w:ilvl w:val="0"/>
          <w:numId w:val="23"/>
        </w:numPr>
        <w:ind w:hanging="720"/>
        <w:jc w:val="both"/>
        <w:rPr>
          <w:b/>
          <w:bCs/>
        </w:rPr>
      </w:pPr>
      <w:r w:rsidRPr="00621882">
        <w:rPr>
          <w:b/>
          <w:bCs/>
        </w:rPr>
        <w:t>К</w:t>
      </w:r>
      <w:r w:rsidR="00E348BD" w:rsidRPr="00621882">
        <w:rPr>
          <w:b/>
          <w:bCs/>
        </w:rPr>
        <w:t>адрово</w:t>
      </w:r>
      <w:r w:rsidRPr="00621882">
        <w:rPr>
          <w:b/>
          <w:bCs/>
        </w:rPr>
        <w:t>е обеспечение</w:t>
      </w:r>
      <w:r w:rsidR="00BE4ED3" w:rsidRPr="00621882">
        <w:rPr>
          <w:b/>
          <w:bCs/>
        </w:rPr>
        <w:t xml:space="preserve"> </w:t>
      </w:r>
      <w:r w:rsidR="00E348BD" w:rsidRPr="00621882">
        <w:rPr>
          <w:b/>
          <w:bCs/>
        </w:rPr>
        <w:t xml:space="preserve">подготовки </w:t>
      </w:r>
      <w:r w:rsidRPr="00621882">
        <w:rPr>
          <w:b/>
          <w:bCs/>
        </w:rPr>
        <w:t>специалистов</w:t>
      </w:r>
      <w:r w:rsidR="00D32AAB" w:rsidRPr="00621882">
        <w:rPr>
          <w:b/>
          <w:bCs/>
        </w:rPr>
        <w:t>.</w:t>
      </w:r>
    </w:p>
    <w:p w:rsidR="00830BD7" w:rsidRPr="00621882" w:rsidRDefault="00830BD7" w:rsidP="001E384F">
      <w:pPr>
        <w:pStyle w:val="a8"/>
        <w:ind w:left="360" w:firstLine="0"/>
        <w:jc w:val="both"/>
        <w:rPr>
          <w:b/>
          <w:bCs/>
        </w:rPr>
      </w:pPr>
    </w:p>
    <w:p w:rsidR="003B6558" w:rsidRPr="00621882" w:rsidRDefault="003B6558" w:rsidP="003B6558">
      <w:pPr>
        <w:jc w:val="both"/>
      </w:pPr>
      <w:r w:rsidRPr="00621882">
        <w:t xml:space="preserve">Кадровое обеспечение – важнейшее условие, определяющее качество подготовки специалистов. </w:t>
      </w:r>
    </w:p>
    <w:p w:rsidR="003B6558" w:rsidRPr="00621882" w:rsidRDefault="003B6558" w:rsidP="003B6558">
      <w:pPr>
        <w:jc w:val="both"/>
        <w:rPr>
          <w:bCs/>
        </w:rPr>
      </w:pPr>
      <w:r w:rsidRPr="00621882">
        <w:rPr>
          <w:bCs/>
        </w:rPr>
        <w:t>Сведения о качественном составе профессорско-преподавательских кадров</w:t>
      </w:r>
    </w:p>
    <w:p w:rsidR="003B6558" w:rsidRPr="00621882" w:rsidRDefault="003B6558" w:rsidP="003B6558">
      <w:pPr>
        <w:jc w:val="both"/>
        <w:rPr>
          <w:bCs/>
        </w:rPr>
      </w:pPr>
      <w:r w:rsidRPr="00621882">
        <w:rPr>
          <w:bCs/>
        </w:rPr>
        <w:t xml:space="preserve"> по основной образовательной программе </w:t>
      </w:r>
      <w:r w:rsidRPr="00621882">
        <w:t>080507.65 «Менеджмент организации»</w:t>
      </w:r>
    </w:p>
    <w:p w:rsidR="00D30383" w:rsidRPr="00621882" w:rsidRDefault="00D30383" w:rsidP="001E384F">
      <w:pPr>
        <w:jc w:val="both"/>
      </w:pPr>
    </w:p>
    <w:p w:rsidR="007B006D" w:rsidRPr="00066C2B" w:rsidRDefault="007B006D" w:rsidP="001E384F">
      <w:pPr>
        <w:jc w:val="both"/>
      </w:pPr>
    </w:p>
    <w:p w:rsidR="00A03609" w:rsidRPr="00066C2B" w:rsidRDefault="00B942C6" w:rsidP="001E384F">
      <w:pPr>
        <w:jc w:val="both"/>
        <w:rPr>
          <w:b/>
        </w:rPr>
      </w:pPr>
      <w:r w:rsidRPr="00066C2B">
        <w:rPr>
          <w:b/>
        </w:rPr>
        <w:t>Сведения о качественном составе профессорско-преподавательских кадров</w:t>
      </w:r>
    </w:p>
    <w:p w:rsidR="00B942C6" w:rsidRPr="00066C2B" w:rsidRDefault="00A03609" w:rsidP="001E384F">
      <w:pPr>
        <w:jc w:val="both"/>
        <w:rPr>
          <w:b/>
        </w:rPr>
      </w:pPr>
      <w:r w:rsidRPr="00066C2B">
        <w:rPr>
          <w:b/>
        </w:rPr>
        <w:t xml:space="preserve"> по основной образовательной программе</w:t>
      </w:r>
      <w:r w:rsidR="00B942C6" w:rsidRPr="00066C2B">
        <w:rPr>
          <w:b/>
        </w:rPr>
        <w:t xml:space="preserve"> </w:t>
      </w:r>
    </w:p>
    <w:p w:rsidR="00A03609" w:rsidRPr="00066C2B" w:rsidRDefault="00A03609" w:rsidP="001E384F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5"/>
        <w:gridCol w:w="1640"/>
        <w:gridCol w:w="1639"/>
        <w:gridCol w:w="1639"/>
        <w:gridCol w:w="1639"/>
        <w:gridCol w:w="1639"/>
      </w:tblGrid>
      <w:tr w:rsidR="002617CB" w:rsidRPr="00066C2B" w:rsidTr="00393343">
        <w:tc>
          <w:tcPr>
            <w:tcW w:w="2225" w:type="dxa"/>
            <w:vMerge w:val="restart"/>
          </w:tcPr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Цикл</w:t>
            </w:r>
          </w:p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дисциплин</w:t>
            </w:r>
          </w:p>
        </w:tc>
        <w:tc>
          <w:tcPr>
            <w:tcW w:w="4918" w:type="dxa"/>
            <w:gridSpan w:val="3"/>
          </w:tcPr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Число ППС, привлекаемых к преподаванию (физ.лиц)</w:t>
            </w:r>
          </w:p>
        </w:tc>
        <w:tc>
          <w:tcPr>
            <w:tcW w:w="1639" w:type="dxa"/>
            <w:vMerge w:val="restart"/>
          </w:tcPr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Процент ППС*</w:t>
            </w:r>
          </w:p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 xml:space="preserve"> с учеными степенями и (или) званиями</w:t>
            </w:r>
          </w:p>
        </w:tc>
        <w:tc>
          <w:tcPr>
            <w:tcW w:w="1639" w:type="dxa"/>
            <w:vMerge w:val="restart"/>
          </w:tcPr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Процент докторов наук*</w:t>
            </w:r>
          </w:p>
        </w:tc>
      </w:tr>
      <w:tr w:rsidR="007A210F" w:rsidRPr="00066C2B" w:rsidTr="00393343">
        <w:tc>
          <w:tcPr>
            <w:tcW w:w="2225" w:type="dxa"/>
            <w:vMerge/>
          </w:tcPr>
          <w:p w:rsidR="002617CB" w:rsidRPr="00393343" w:rsidRDefault="002617CB" w:rsidP="00393343">
            <w:pPr>
              <w:jc w:val="both"/>
              <w:rPr>
                <w:b/>
              </w:rPr>
            </w:pPr>
          </w:p>
        </w:tc>
        <w:tc>
          <w:tcPr>
            <w:tcW w:w="1640" w:type="dxa"/>
          </w:tcPr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Всего</w:t>
            </w:r>
          </w:p>
        </w:tc>
        <w:tc>
          <w:tcPr>
            <w:tcW w:w="1639" w:type="dxa"/>
          </w:tcPr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Всего с учеными степенями и (или) званиями</w:t>
            </w:r>
          </w:p>
        </w:tc>
        <w:tc>
          <w:tcPr>
            <w:tcW w:w="1639" w:type="dxa"/>
          </w:tcPr>
          <w:p w:rsidR="002617CB" w:rsidRPr="00393343" w:rsidRDefault="002617CB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Докторов наук</w:t>
            </w:r>
          </w:p>
        </w:tc>
        <w:tc>
          <w:tcPr>
            <w:tcW w:w="1639" w:type="dxa"/>
            <w:vMerge/>
          </w:tcPr>
          <w:p w:rsidR="002617CB" w:rsidRPr="00393343" w:rsidRDefault="002617CB" w:rsidP="00393343">
            <w:pPr>
              <w:jc w:val="both"/>
              <w:rPr>
                <w:b/>
              </w:rPr>
            </w:pPr>
          </w:p>
        </w:tc>
        <w:tc>
          <w:tcPr>
            <w:tcW w:w="1639" w:type="dxa"/>
            <w:vMerge/>
          </w:tcPr>
          <w:p w:rsidR="002617CB" w:rsidRPr="00393343" w:rsidRDefault="002617CB" w:rsidP="00393343">
            <w:pPr>
              <w:jc w:val="both"/>
              <w:rPr>
                <w:b/>
              </w:rPr>
            </w:pPr>
          </w:p>
        </w:tc>
      </w:tr>
      <w:tr w:rsidR="003B6558" w:rsidRPr="00066C2B" w:rsidTr="00393343">
        <w:tc>
          <w:tcPr>
            <w:tcW w:w="2225" w:type="dxa"/>
          </w:tcPr>
          <w:p w:rsidR="003B6558" w:rsidRPr="00066C2B" w:rsidRDefault="003B6558" w:rsidP="00393343">
            <w:pPr>
              <w:jc w:val="both"/>
            </w:pPr>
            <w:r w:rsidRPr="00066C2B">
              <w:t>ГСЭ</w:t>
            </w:r>
          </w:p>
        </w:tc>
        <w:tc>
          <w:tcPr>
            <w:tcW w:w="1640" w:type="dxa"/>
          </w:tcPr>
          <w:p w:rsidR="003B6558" w:rsidRPr="00333928" w:rsidRDefault="003B6558" w:rsidP="00A672A6">
            <w:r>
              <w:t>12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8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-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66,7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-</w:t>
            </w:r>
          </w:p>
        </w:tc>
      </w:tr>
      <w:tr w:rsidR="003B6558" w:rsidRPr="00066C2B" w:rsidTr="00393343">
        <w:tc>
          <w:tcPr>
            <w:tcW w:w="2225" w:type="dxa"/>
          </w:tcPr>
          <w:p w:rsidR="003B6558" w:rsidRPr="00066C2B" w:rsidRDefault="003B6558" w:rsidP="00393343">
            <w:pPr>
              <w:jc w:val="both"/>
            </w:pPr>
            <w:r w:rsidRPr="00066C2B">
              <w:t>ЕН</w:t>
            </w:r>
          </w:p>
        </w:tc>
        <w:tc>
          <w:tcPr>
            <w:tcW w:w="1640" w:type="dxa"/>
          </w:tcPr>
          <w:p w:rsidR="003B6558" w:rsidRPr="00333928" w:rsidRDefault="003B6558" w:rsidP="00A672A6">
            <w:r>
              <w:t>6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4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-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66,7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-</w:t>
            </w:r>
          </w:p>
        </w:tc>
      </w:tr>
      <w:tr w:rsidR="003B6558" w:rsidRPr="00066C2B" w:rsidTr="00393343">
        <w:tc>
          <w:tcPr>
            <w:tcW w:w="2225" w:type="dxa"/>
          </w:tcPr>
          <w:p w:rsidR="003B6558" w:rsidRPr="00066C2B" w:rsidRDefault="003B6558" w:rsidP="00393343">
            <w:pPr>
              <w:jc w:val="both"/>
            </w:pPr>
            <w:r w:rsidRPr="00066C2B">
              <w:t>ОПД</w:t>
            </w:r>
          </w:p>
        </w:tc>
        <w:tc>
          <w:tcPr>
            <w:tcW w:w="1640" w:type="dxa"/>
          </w:tcPr>
          <w:p w:rsidR="003B6558" w:rsidRPr="00333928" w:rsidRDefault="003B6558" w:rsidP="00A672A6">
            <w:r>
              <w:t>19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15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-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79,0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-</w:t>
            </w:r>
          </w:p>
        </w:tc>
      </w:tr>
      <w:tr w:rsidR="003B6558" w:rsidRPr="00066C2B" w:rsidTr="00393343">
        <w:tc>
          <w:tcPr>
            <w:tcW w:w="2225" w:type="dxa"/>
          </w:tcPr>
          <w:p w:rsidR="003B6558" w:rsidRPr="00066C2B" w:rsidRDefault="003B6558" w:rsidP="00393343">
            <w:pPr>
              <w:jc w:val="both"/>
            </w:pPr>
            <w:r w:rsidRPr="00066C2B">
              <w:t>СД</w:t>
            </w:r>
          </w:p>
        </w:tc>
        <w:tc>
          <w:tcPr>
            <w:tcW w:w="1640" w:type="dxa"/>
          </w:tcPr>
          <w:p w:rsidR="003B6558" w:rsidRPr="00333928" w:rsidRDefault="003B6558" w:rsidP="00A672A6">
            <w:r>
              <w:t>15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14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3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93,3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20</w:t>
            </w:r>
          </w:p>
        </w:tc>
      </w:tr>
      <w:tr w:rsidR="003B6558" w:rsidRPr="00066C2B" w:rsidTr="00393343">
        <w:tc>
          <w:tcPr>
            <w:tcW w:w="2225" w:type="dxa"/>
          </w:tcPr>
          <w:p w:rsidR="003B6558" w:rsidRPr="00393343" w:rsidRDefault="003B6558" w:rsidP="00393343">
            <w:pPr>
              <w:jc w:val="both"/>
              <w:rPr>
                <w:b/>
              </w:rPr>
            </w:pPr>
            <w:r w:rsidRPr="00393343">
              <w:rPr>
                <w:b/>
              </w:rPr>
              <w:t>В целом по образовательной программе:</w:t>
            </w:r>
          </w:p>
        </w:tc>
        <w:tc>
          <w:tcPr>
            <w:tcW w:w="1640" w:type="dxa"/>
          </w:tcPr>
          <w:p w:rsidR="003B6558" w:rsidRPr="00333928" w:rsidRDefault="003B6558" w:rsidP="00A672A6">
            <w:r>
              <w:t>37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28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3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75,7</w:t>
            </w:r>
          </w:p>
        </w:tc>
        <w:tc>
          <w:tcPr>
            <w:tcW w:w="1639" w:type="dxa"/>
          </w:tcPr>
          <w:p w:rsidR="003B6558" w:rsidRPr="00333928" w:rsidRDefault="003B6558" w:rsidP="00A672A6">
            <w:r>
              <w:t>8,1</w:t>
            </w:r>
          </w:p>
        </w:tc>
      </w:tr>
    </w:tbl>
    <w:p w:rsidR="00621882" w:rsidRDefault="00B942C6" w:rsidP="003B6558">
      <w:pPr>
        <w:ind w:firstLine="709"/>
        <w:jc w:val="both"/>
      </w:pPr>
      <w:r w:rsidRPr="00066C2B">
        <w:t xml:space="preserve">          </w:t>
      </w:r>
    </w:p>
    <w:p w:rsidR="003B6558" w:rsidRPr="00621882" w:rsidRDefault="003B6558" w:rsidP="003B6558">
      <w:pPr>
        <w:ind w:firstLine="709"/>
        <w:jc w:val="both"/>
      </w:pPr>
      <w:r w:rsidRPr="00621882">
        <w:t xml:space="preserve">В целом на факультете работает 68 преподавателя, из которых 42 имеют ученые степени и звания - остепененность - 61,8%. В том числе 4 доктора  наук (5,9%). Остепененность преподавательского состава по блокам дисциплин следующая: общие гуманитарные и социально-экономические 69,7%; общие математические и естественно-научные 68,9%; общепрофессиональные – 79,6 %; специальные – 77,7%. </w:t>
      </w:r>
    </w:p>
    <w:p w:rsidR="003B6558" w:rsidRPr="00621882" w:rsidRDefault="003B6558" w:rsidP="003B6558">
      <w:pPr>
        <w:ind w:firstLine="709"/>
        <w:jc w:val="both"/>
      </w:pPr>
      <w:r w:rsidRPr="00621882">
        <w:lastRenderedPageBreak/>
        <w:t xml:space="preserve">Средний возраст профессорско-преподавательского состава на профильных кафедрах факультета – 49,4 лет,  заведующих кафедрами 52,3 лет, количество докторов наук в возрасте до 50 лет – 1чел., кандидатов наук до 35 лет – 4 человека. Базовое образование и научная специальность преподавателей соответствует профилю преподаваемых ими дисциплин. </w:t>
      </w:r>
    </w:p>
    <w:p w:rsidR="003B6558" w:rsidRPr="00621882" w:rsidRDefault="003B6558" w:rsidP="003B6558">
      <w:pPr>
        <w:ind w:firstLine="709"/>
        <w:jc w:val="both"/>
      </w:pPr>
      <w:r w:rsidRPr="00621882">
        <w:t xml:space="preserve">На выпускающих кафедрах работает 46 преподавателей, из них 3 доктора наук (в том числе 1 профессор), 34 кандидатов наук, из которых доцентов - 10, остепененность составляет 77,2%. Средний возраст преподавательского состава выпускающих кафедр 50,3 лет, заведующих выпускающих кафедр 52,3 года, докторов наук - 52 года, доцентов - 47 лет.. Текучести кадров на выпускающих кафедрах нет. </w:t>
      </w:r>
    </w:p>
    <w:p w:rsidR="003B6558" w:rsidRPr="00621882" w:rsidRDefault="003B6558" w:rsidP="003B6558">
      <w:pPr>
        <w:ind w:firstLine="709"/>
        <w:jc w:val="both"/>
      </w:pPr>
      <w:r w:rsidRPr="00621882">
        <w:t>Повышение квалификации преподавателями факультета проводится в соответствии с требованиями ФГОС ВПО. На каждой кафедре имеется план повышения квалификации преподавателей,  преподаватели регулярно (раз в 5 лет) в различных формах повышают свою психолого-педагогическую (100%)  и экономическую квалификацию на базе СГМУ и центральных Вузов (Государственный университет управления, Финансовая Академия при Правительстве РФ, Государственный технологический университет «Московский институт стали и сплавов»  и др.).</w:t>
      </w:r>
    </w:p>
    <w:p w:rsidR="003B6558" w:rsidRDefault="003B6558" w:rsidP="003B6558">
      <w:pPr>
        <w:jc w:val="center"/>
        <w:rPr>
          <w:color w:val="000000"/>
        </w:rPr>
      </w:pPr>
      <w:r>
        <w:rPr>
          <w:color w:val="000000"/>
        </w:rPr>
        <w:t>Курсы повышения квалификации, подготовленные и  реализуемые на кафедре</w:t>
      </w:r>
    </w:p>
    <w:p w:rsidR="003B6558" w:rsidRDefault="003B6558" w:rsidP="003B6558">
      <w:pPr>
        <w:jc w:val="center"/>
        <w:rPr>
          <w:color w:val="000000"/>
        </w:rPr>
      </w:pPr>
    </w:p>
    <w:tbl>
      <w:tblPr>
        <w:tblW w:w="0" w:type="auto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91"/>
        <w:gridCol w:w="1099"/>
        <w:gridCol w:w="2025"/>
        <w:gridCol w:w="2115"/>
        <w:gridCol w:w="1848"/>
      </w:tblGrid>
      <w:tr w:rsidR="003B6558" w:rsidTr="00621882">
        <w:tc>
          <w:tcPr>
            <w:tcW w:w="2591" w:type="dxa"/>
          </w:tcPr>
          <w:p w:rsidR="003B6558" w:rsidRDefault="003B6558" w:rsidP="00A672A6">
            <w:pPr>
              <w:snapToGrid w:val="0"/>
              <w:jc w:val="center"/>
              <w:rPr>
                <w:szCs w:val="20"/>
              </w:rPr>
            </w:pPr>
            <w:r>
              <w:rPr>
                <w:szCs w:val="20"/>
              </w:rPr>
              <w:t>Тематика курсов</w:t>
            </w:r>
          </w:p>
        </w:tc>
        <w:tc>
          <w:tcPr>
            <w:tcW w:w="1099" w:type="dxa"/>
          </w:tcPr>
          <w:p w:rsidR="003B6558" w:rsidRDefault="003B6558" w:rsidP="00A672A6">
            <w:pPr>
              <w:snapToGrid w:val="0"/>
              <w:jc w:val="center"/>
              <w:rPr>
                <w:szCs w:val="20"/>
              </w:rPr>
            </w:pPr>
            <w:r>
              <w:rPr>
                <w:szCs w:val="20"/>
              </w:rPr>
              <w:t>Объем часов</w:t>
            </w:r>
          </w:p>
        </w:tc>
        <w:tc>
          <w:tcPr>
            <w:tcW w:w="2025" w:type="dxa"/>
          </w:tcPr>
          <w:p w:rsidR="003B6558" w:rsidRDefault="003B6558" w:rsidP="00A672A6">
            <w:pPr>
              <w:snapToGrid w:val="0"/>
              <w:jc w:val="center"/>
              <w:rPr>
                <w:szCs w:val="20"/>
              </w:rPr>
            </w:pPr>
            <w:r>
              <w:rPr>
                <w:szCs w:val="20"/>
              </w:rPr>
              <w:t>Место проведения (базы)</w:t>
            </w:r>
          </w:p>
        </w:tc>
        <w:tc>
          <w:tcPr>
            <w:tcW w:w="2115" w:type="dxa"/>
          </w:tcPr>
          <w:p w:rsidR="003B6558" w:rsidRDefault="003B6558" w:rsidP="00A672A6">
            <w:pPr>
              <w:snapToGrid w:val="0"/>
              <w:jc w:val="center"/>
              <w:rPr>
                <w:szCs w:val="20"/>
              </w:rPr>
            </w:pPr>
            <w:r>
              <w:rPr>
                <w:szCs w:val="20"/>
              </w:rPr>
              <w:t>Кол-во ППС, прошедших</w:t>
            </w:r>
          </w:p>
          <w:p w:rsidR="003B6558" w:rsidRDefault="003B6558" w:rsidP="00A672A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курсы ПК</w:t>
            </w:r>
          </w:p>
        </w:tc>
        <w:tc>
          <w:tcPr>
            <w:tcW w:w="1848" w:type="dxa"/>
          </w:tcPr>
          <w:p w:rsidR="003B6558" w:rsidRDefault="003B6558" w:rsidP="00A672A6">
            <w:pPr>
              <w:snapToGrid w:val="0"/>
              <w:jc w:val="center"/>
              <w:rPr>
                <w:szCs w:val="20"/>
              </w:rPr>
            </w:pPr>
            <w:r>
              <w:rPr>
                <w:szCs w:val="20"/>
              </w:rPr>
              <w:t>Учебный год</w:t>
            </w:r>
          </w:p>
        </w:tc>
      </w:tr>
      <w:tr w:rsidR="003B6558" w:rsidTr="00621882">
        <w:tc>
          <w:tcPr>
            <w:tcW w:w="2591" w:type="dxa"/>
          </w:tcPr>
          <w:p w:rsidR="003B6558" w:rsidRPr="00EA31BA" w:rsidRDefault="003B6558" w:rsidP="00A672A6">
            <w:pPr>
              <w:snapToGrid w:val="0"/>
              <w:jc w:val="both"/>
              <w:rPr>
                <w:sz w:val="16"/>
                <w:szCs w:val="16"/>
              </w:rPr>
            </w:pPr>
            <w:r w:rsidRPr="00EA31BA">
              <w:t>«Международные стандарты финансовой отчетности»</w:t>
            </w:r>
          </w:p>
        </w:tc>
        <w:tc>
          <w:tcPr>
            <w:tcW w:w="1099" w:type="dxa"/>
          </w:tcPr>
          <w:p w:rsidR="003B6558" w:rsidRDefault="003B6558" w:rsidP="00A672A6">
            <w:pPr>
              <w:snapToGrid w:val="0"/>
              <w:jc w:val="center"/>
            </w:pPr>
            <w:r>
              <w:t>72ч</w:t>
            </w:r>
          </w:p>
        </w:tc>
        <w:tc>
          <w:tcPr>
            <w:tcW w:w="2025" w:type="dxa"/>
          </w:tcPr>
          <w:p w:rsidR="003B6558" w:rsidRDefault="003B6558" w:rsidP="00A672A6">
            <w:pPr>
              <w:snapToGrid w:val="0"/>
              <w:jc w:val="center"/>
            </w:pPr>
            <w:r>
              <w:t>Москва</w:t>
            </w:r>
          </w:p>
        </w:tc>
        <w:tc>
          <w:tcPr>
            <w:tcW w:w="2115" w:type="dxa"/>
          </w:tcPr>
          <w:p w:rsidR="003B6558" w:rsidRDefault="003B6558" w:rsidP="00A672A6">
            <w:pPr>
              <w:snapToGrid w:val="0"/>
              <w:jc w:val="center"/>
            </w:pPr>
            <w:r>
              <w:t>2</w:t>
            </w:r>
          </w:p>
        </w:tc>
        <w:tc>
          <w:tcPr>
            <w:tcW w:w="1848" w:type="dxa"/>
          </w:tcPr>
          <w:p w:rsidR="003B6558" w:rsidRDefault="003B6558" w:rsidP="00A672A6">
            <w:pPr>
              <w:snapToGrid w:val="0"/>
              <w:jc w:val="center"/>
            </w:pPr>
            <w:r>
              <w:t>2008-2009</w:t>
            </w:r>
          </w:p>
        </w:tc>
      </w:tr>
      <w:tr w:rsidR="003B6558" w:rsidTr="00621882">
        <w:tc>
          <w:tcPr>
            <w:tcW w:w="2591" w:type="dxa"/>
          </w:tcPr>
          <w:p w:rsidR="003B6558" w:rsidRPr="00EA31BA" w:rsidRDefault="003B6558" w:rsidP="00A672A6">
            <w:pPr>
              <w:snapToGrid w:val="0"/>
              <w:jc w:val="both"/>
            </w:pPr>
            <w:r>
              <w:t>«Сертификация систем менеджмента качества»</w:t>
            </w:r>
          </w:p>
        </w:tc>
        <w:tc>
          <w:tcPr>
            <w:tcW w:w="1099" w:type="dxa"/>
          </w:tcPr>
          <w:p w:rsidR="003B6558" w:rsidRDefault="003B6558" w:rsidP="00A672A6">
            <w:pPr>
              <w:snapToGrid w:val="0"/>
              <w:jc w:val="center"/>
            </w:pPr>
            <w:r>
              <w:t>130</w:t>
            </w:r>
          </w:p>
        </w:tc>
        <w:tc>
          <w:tcPr>
            <w:tcW w:w="2025" w:type="dxa"/>
          </w:tcPr>
          <w:p w:rsidR="003B6558" w:rsidRDefault="003B6558" w:rsidP="00A672A6">
            <w:pPr>
              <w:snapToGrid w:val="0"/>
              <w:jc w:val="center"/>
            </w:pPr>
            <w:r>
              <w:t>Москва</w:t>
            </w:r>
          </w:p>
        </w:tc>
        <w:tc>
          <w:tcPr>
            <w:tcW w:w="2115" w:type="dxa"/>
          </w:tcPr>
          <w:p w:rsidR="003B6558" w:rsidRDefault="003B6558" w:rsidP="00A672A6">
            <w:pPr>
              <w:snapToGrid w:val="0"/>
              <w:jc w:val="center"/>
            </w:pPr>
            <w:r>
              <w:t>1</w:t>
            </w:r>
          </w:p>
        </w:tc>
        <w:tc>
          <w:tcPr>
            <w:tcW w:w="1848" w:type="dxa"/>
          </w:tcPr>
          <w:p w:rsidR="003B6558" w:rsidRDefault="003B6558" w:rsidP="00A672A6">
            <w:pPr>
              <w:snapToGrid w:val="0"/>
              <w:jc w:val="center"/>
            </w:pPr>
            <w:r>
              <w:t>2008-2009</w:t>
            </w:r>
          </w:p>
        </w:tc>
      </w:tr>
      <w:tr w:rsidR="003B6558" w:rsidTr="00621882">
        <w:tc>
          <w:tcPr>
            <w:tcW w:w="2591" w:type="dxa"/>
          </w:tcPr>
          <w:p w:rsidR="003B6558" w:rsidRPr="00EA31BA" w:rsidRDefault="003B6558" w:rsidP="00A672A6">
            <w:pPr>
              <w:snapToGrid w:val="0"/>
              <w:jc w:val="both"/>
            </w:pPr>
            <w:r w:rsidRPr="00EA31BA">
              <w:t>«Управление государственными закупками»</w:t>
            </w:r>
          </w:p>
        </w:tc>
        <w:tc>
          <w:tcPr>
            <w:tcW w:w="1099" w:type="dxa"/>
          </w:tcPr>
          <w:p w:rsidR="003B6558" w:rsidRDefault="003B6558" w:rsidP="00A672A6">
            <w:pPr>
              <w:snapToGrid w:val="0"/>
              <w:jc w:val="center"/>
            </w:pPr>
            <w:r>
              <w:t>72ч</w:t>
            </w:r>
          </w:p>
        </w:tc>
        <w:tc>
          <w:tcPr>
            <w:tcW w:w="2025" w:type="dxa"/>
          </w:tcPr>
          <w:p w:rsidR="003B6558" w:rsidRDefault="003B6558" w:rsidP="00A672A6">
            <w:pPr>
              <w:snapToGrid w:val="0"/>
              <w:jc w:val="center"/>
            </w:pPr>
            <w:r>
              <w:t>Архангельск</w:t>
            </w:r>
          </w:p>
        </w:tc>
        <w:tc>
          <w:tcPr>
            <w:tcW w:w="2115" w:type="dxa"/>
          </w:tcPr>
          <w:p w:rsidR="003B6558" w:rsidRDefault="003B6558" w:rsidP="00A672A6">
            <w:pPr>
              <w:snapToGrid w:val="0"/>
              <w:jc w:val="center"/>
            </w:pPr>
            <w:r>
              <w:t>1</w:t>
            </w:r>
          </w:p>
        </w:tc>
        <w:tc>
          <w:tcPr>
            <w:tcW w:w="1848" w:type="dxa"/>
          </w:tcPr>
          <w:p w:rsidR="003B6558" w:rsidRDefault="003B6558" w:rsidP="00A672A6">
            <w:pPr>
              <w:snapToGrid w:val="0"/>
              <w:jc w:val="center"/>
            </w:pPr>
            <w:r>
              <w:t>2007-2008</w:t>
            </w:r>
          </w:p>
        </w:tc>
      </w:tr>
      <w:tr w:rsidR="003B6558" w:rsidTr="00621882">
        <w:tc>
          <w:tcPr>
            <w:tcW w:w="2591" w:type="dxa"/>
          </w:tcPr>
          <w:p w:rsidR="003B6558" w:rsidRPr="00EA31BA" w:rsidRDefault="003B6558" w:rsidP="00A672A6">
            <w:pPr>
              <w:snapToGrid w:val="0"/>
              <w:jc w:val="both"/>
            </w:pPr>
            <w:r>
              <w:t>Система менеджмента качества вуза</w:t>
            </w:r>
          </w:p>
        </w:tc>
        <w:tc>
          <w:tcPr>
            <w:tcW w:w="1099" w:type="dxa"/>
          </w:tcPr>
          <w:p w:rsidR="003B6558" w:rsidRDefault="003B6558" w:rsidP="00A672A6">
            <w:pPr>
              <w:snapToGrid w:val="0"/>
              <w:jc w:val="center"/>
            </w:pPr>
            <w:r>
              <w:t>72ч</w:t>
            </w:r>
          </w:p>
        </w:tc>
        <w:tc>
          <w:tcPr>
            <w:tcW w:w="2025" w:type="dxa"/>
          </w:tcPr>
          <w:p w:rsidR="003B6558" w:rsidRDefault="003B6558" w:rsidP="00A672A6">
            <w:pPr>
              <w:snapToGrid w:val="0"/>
              <w:jc w:val="center"/>
            </w:pPr>
            <w:r>
              <w:t>Москва</w:t>
            </w:r>
          </w:p>
        </w:tc>
        <w:tc>
          <w:tcPr>
            <w:tcW w:w="2115" w:type="dxa"/>
          </w:tcPr>
          <w:p w:rsidR="003B6558" w:rsidRDefault="003B6558" w:rsidP="00A672A6">
            <w:pPr>
              <w:snapToGrid w:val="0"/>
              <w:jc w:val="center"/>
            </w:pPr>
            <w:r>
              <w:t>1</w:t>
            </w:r>
          </w:p>
        </w:tc>
        <w:tc>
          <w:tcPr>
            <w:tcW w:w="1848" w:type="dxa"/>
          </w:tcPr>
          <w:p w:rsidR="003B6558" w:rsidRDefault="003B6558" w:rsidP="00A672A6">
            <w:pPr>
              <w:snapToGrid w:val="0"/>
              <w:jc w:val="center"/>
            </w:pPr>
            <w:r>
              <w:t>2008-2009</w:t>
            </w:r>
          </w:p>
        </w:tc>
      </w:tr>
      <w:tr w:rsidR="003B6558" w:rsidTr="00621882">
        <w:tc>
          <w:tcPr>
            <w:tcW w:w="2591" w:type="dxa"/>
          </w:tcPr>
          <w:p w:rsidR="003B6558" w:rsidRPr="00EA31BA" w:rsidRDefault="003B6558" w:rsidP="00A672A6">
            <w:pPr>
              <w:snapToGrid w:val="0"/>
              <w:jc w:val="both"/>
            </w:pPr>
            <w:r w:rsidRPr="00EA31BA">
              <w:t>Бухгалтерский учет и отчетность в учреждениях образования. Анализ типичных ошибок</w:t>
            </w:r>
          </w:p>
        </w:tc>
        <w:tc>
          <w:tcPr>
            <w:tcW w:w="1099" w:type="dxa"/>
          </w:tcPr>
          <w:p w:rsidR="003B6558" w:rsidRDefault="003B6558" w:rsidP="00A672A6">
            <w:pPr>
              <w:snapToGrid w:val="0"/>
              <w:jc w:val="center"/>
            </w:pPr>
            <w:r>
              <w:t>72ч</w:t>
            </w:r>
          </w:p>
        </w:tc>
        <w:tc>
          <w:tcPr>
            <w:tcW w:w="2025" w:type="dxa"/>
          </w:tcPr>
          <w:p w:rsidR="003B6558" w:rsidRDefault="003B6558" w:rsidP="00A672A6">
            <w:pPr>
              <w:snapToGrid w:val="0"/>
              <w:jc w:val="center"/>
            </w:pPr>
            <w:r>
              <w:t>Сочи</w:t>
            </w:r>
          </w:p>
        </w:tc>
        <w:tc>
          <w:tcPr>
            <w:tcW w:w="2115" w:type="dxa"/>
          </w:tcPr>
          <w:p w:rsidR="003B6558" w:rsidRDefault="003B6558" w:rsidP="00A672A6">
            <w:pPr>
              <w:snapToGrid w:val="0"/>
              <w:jc w:val="center"/>
            </w:pPr>
            <w:r>
              <w:t>1</w:t>
            </w:r>
          </w:p>
        </w:tc>
        <w:tc>
          <w:tcPr>
            <w:tcW w:w="1848" w:type="dxa"/>
          </w:tcPr>
          <w:p w:rsidR="003B6558" w:rsidRDefault="003B6558" w:rsidP="00A672A6">
            <w:pPr>
              <w:snapToGrid w:val="0"/>
              <w:jc w:val="center"/>
            </w:pPr>
            <w:r>
              <w:t>2006-2007</w:t>
            </w:r>
          </w:p>
        </w:tc>
      </w:tr>
      <w:tr w:rsidR="003B6558" w:rsidTr="00621882">
        <w:tc>
          <w:tcPr>
            <w:tcW w:w="2591" w:type="dxa"/>
          </w:tcPr>
          <w:p w:rsidR="003B6558" w:rsidRPr="00EA31BA" w:rsidRDefault="003B6558" w:rsidP="00A672A6">
            <w:pPr>
              <w:snapToGrid w:val="0"/>
              <w:jc w:val="both"/>
            </w:pPr>
            <w:r w:rsidRPr="00EA31BA">
              <w:t>Инновационные модели и технологии в современном высшем медицинском образовании</w:t>
            </w:r>
          </w:p>
        </w:tc>
        <w:tc>
          <w:tcPr>
            <w:tcW w:w="1099" w:type="dxa"/>
          </w:tcPr>
          <w:p w:rsidR="003B6558" w:rsidRDefault="003B6558" w:rsidP="00A672A6">
            <w:pPr>
              <w:snapToGrid w:val="0"/>
              <w:jc w:val="center"/>
            </w:pPr>
            <w:r>
              <w:t>72ч</w:t>
            </w:r>
          </w:p>
        </w:tc>
        <w:tc>
          <w:tcPr>
            <w:tcW w:w="2025" w:type="dxa"/>
          </w:tcPr>
          <w:p w:rsidR="003B6558" w:rsidRDefault="003B6558" w:rsidP="00A672A6">
            <w:pPr>
              <w:snapToGrid w:val="0"/>
              <w:jc w:val="center"/>
            </w:pPr>
            <w:r>
              <w:t>Архангельск</w:t>
            </w:r>
          </w:p>
        </w:tc>
        <w:tc>
          <w:tcPr>
            <w:tcW w:w="2115" w:type="dxa"/>
          </w:tcPr>
          <w:p w:rsidR="003B6558" w:rsidRDefault="003B6558" w:rsidP="00A672A6">
            <w:pPr>
              <w:snapToGrid w:val="0"/>
              <w:jc w:val="center"/>
            </w:pPr>
            <w:r>
              <w:t>1</w:t>
            </w:r>
          </w:p>
        </w:tc>
        <w:tc>
          <w:tcPr>
            <w:tcW w:w="1848" w:type="dxa"/>
          </w:tcPr>
          <w:p w:rsidR="003B6558" w:rsidRDefault="003B6558" w:rsidP="00A672A6">
            <w:pPr>
              <w:snapToGrid w:val="0"/>
              <w:jc w:val="center"/>
            </w:pPr>
            <w:r>
              <w:t>2007-2008</w:t>
            </w:r>
          </w:p>
        </w:tc>
      </w:tr>
    </w:tbl>
    <w:p w:rsidR="003B6558" w:rsidRPr="00066C2B" w:rsidRDefault="003B6558" w:rsidP="003B6558">
      <w:pPr>
        <w:ind w:firstLine="540"/>
        <w:jc w:val="both"/>
      </w:pP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  <w:r w:rsidRPr="00621882">
        <w:rPr>
          <w:b/>
          <w:bCs/>
        </w:rPr>
        <w:t>Выводы и рекомендации комиссии по разделу 6:</w:t>
      </w:r>
    </w:p>
    <w:p w:rsidR="003B6558" w:rsidRPr="00621882" w:rsidRDefault="003B6558" w:rsidP="003B6558">
      <w:pPr>
        <w:numPr>
          <w:ilvl w:val="0"/>
          <w:numId w:val="20"/>
        </w:numPr>
        <w:jc w:val="both"/>
      </w:pPr>
      <w:r w:rsidRPr="00621882">
        <w:t xml:space="preserve">В целом по основной образовательной программе доля лиц с учеными степенями и званиями  превышает лицензионный показатель 60 %; и составляет 75,7%, в том числе докторов наук – 8,1% (по штатам) </w:t>
      </w:r>
    </w:p>
    <w:p w:rsidR="003B6558" w:rsidRPr="00621882" w:rsidRDefault="003B6558" w:rsidP="003B6558">
      <w:pPr>
        <w:numPr>
          <w:ilvl w:val="0"/>
          <w:numId w:val="20"/>
        </w:numPr>
        <w:jc w:val="both"/>
      </w:pPr>
      <w:r w:rsidRPr="00621882">
        <w:t>Увеличить долю лиц с учеными степенями, в том числе докторов наук по гуманитарному и социально-экономическому блоку</w:t>
      </w:r>
    </w:p>
    <w:p w:rsidR="003B6558" w:rsidRPr="00621882" w:rsidRDefault="003B6558" w:rsidP="003B6558">
      <w:pPr>
        <w:numPr>
          <w:ilvl w:val="0"/>
          <w:numId w:val="20"/>
        </w:numPr>
        <w:jc w:val="both"/>
      </w:pPr>
      <w:r w:rsidRPr="00621882">
        <w:t>Увеличить долю прохождения курсов повышения квалификации на центральных базах и стажировок за рубежом</w:t>
      </w:r>
    </w:p>
    <w:p w:rsidR="00E348BD" w:rsidRPr="00621882" w:rsidRDefault="00E348BD" w:rsidP="001E384F">
      <w:pPr>
        <w:pStyle w:val="a8"/>
        <w:ind w:left="360" w:firstLine="0"/>
        <w:jc w:val="both"/>
        <w:rPr>
          <w:b/>
          <w:bCs/>
        </w:rPr>
      </w:pPr>
    </w:p>
    <w:p w:rsidR="003B6558" w:rsidRPr="00621882" w:rsidRDefault="003B6558" w:rsidP="003B6558">
      <w:pPr>
        <w:pStyle w:val="a8"/>
        <w:numPr>
          <w:ilvl w:val="0"/>
          <w:numId w:val="23"/>
        </w:numPr>
        <w:jc w:val="both"/>
        <w:rPr>
          <w:b/>
          <w:bCs/>
        </w:rPr>
      </w:pPr>
      <w:r w:rsidRPr="00621882">
        <w:rPr>
          <w:b/>
          <w:bCs/>
        </w:rPr>
        <w:t>Учебно-методическое, информационное и библиотечное обеспечение.</w:t>
      </w:r>
    </w:p>
    <w:p w:rsidR="003B6558" w:rsidRPr="00621882" w:rsidRDefault="003B6558" w:rsidP="003B6558">
      <w:pPr>
        <w:pStyle w:val="a8"/>
        <w:ind w:firstLine="0"/>
        <w:jc w:val="both"/>
        <w:rPr>
          <w:b/>
          <w:bCs/>
        </w:rPr>
      </w:pPr>
    </w:p>
    <w:p w:rsidR="003B6558" w:rsidRPr="00621882" w:rsidRDefault="003B6558" w:rsidP="003B6558">
      <w:pPr>
        <w:numPr>
          <w:ilvl w:val="1"/>
          <w:numId w:val="21"/>
        </w:numPr>
        <w:tabs>
          <w:tab w:val="clear" w:pos="360"/>
          <w:tab w:val="num" w:pos="540"/>
        </w:tabs>
        <w:ind w:left="540" w:hanging="540"/>
        <w:jc w:val="both"/>
        <w:rPr>
          <w:b/>
          <w:bCs/>
        </w:rPr>
      </w:pPr>
      <w:r w:rsidRPr="00621882">
        <w:rPr>
          <w:b/>
          <w:bCs/>
        </w:rPr>
        <w:t xml:space="preserve"> Обеспеченность основной и дополнительной учебной и учебно-      методической литературой</w:t>
      </w:r>
    </w:p>
    <w:p w:rsidR="003B6558" w:rsidRPr="00621882" w:rsidRDefault="003B6558" w:rsidP="003B6558">
      <w:pPr>
        <w:ind w:left="720"/>
        <w:jc w:val="both"/>
      </w:pPr>
    </w:p>
    <w:p w:rsidR="003B6558" w:rsidRPr="00621882" w:rsidRDefault="003B6558" w:rsidP="003B6558">
      <w:pPr>
        <w:ind w:left="720"/>
        <w:jc w:val="both"/>
      </w:pPr>
      <w:r w:rsidRPr="00621882">
        <w:tab/>
      </w:r>
    </w:p>
    <w:p w:rsidR="003B6558" w:rsidRPr="00621882" w:rsidRDefault="003B6558" w:rsidP="003B6558">
      <w:pPr>
        <w:ind w:right="-81" w:firstLine="720"/>
        <w:jc w:val="both"/>
      </w:pPr>
      <w:r w:rsidRPr="00621882">
        <w:t xml:space="preserve"> Обеспечение литературой студентов факультета Менеджмента возложено на научную библиотеку СГМУ. Сотрудники библиотеки поддерживают связь с кафедрами относительно перечня обязательной и дополнительной литературы. Отдел комплектации принимает заказы на приобретение  учебной и научной литературы. Вопросы обеспечения студентов  учебно-методической литературой постоянно рассматриваются  на заседаниях Ученого Совета факультета. Сведения об обеспеченности обучающихся основной учебной литературой по всем дисциплинам учебного плана представлены в таблице 7.1. В целом обеспеченность литературой на факультете составляет  0,6  экземпляра на одного обучающегося, степень новизны 96,3% что соответствует требованиям. По циклу гуманитарных и социально-экономических дисциплин обеспеченность 0,6, степень новизны 100%. По циклу математических и  естественно-научных дисциплин обеспеченность 1,0, степень новизны 100%. По циклу общепрофессиональных дисциплин   обеспеченность 0,6, степень новизны 100%, по циклу специальных дисциплин обеспеченность 0,5, степень новизны 100%. Обеспеченность литературой по  всем дисциплинам ООП соответствует требованиям и колеблется от 0,5 до 1,1 на студента. По некоторым дисциплинам данный показатель превышает нормативный, например, по таким курсам как, «Менеджмент», «Инновационный менеджмент», «Маркетинг», «Стратегический менеджмент» и т.п.</w:t>
      </w:r>
    </w:p>
    <w:p w:rsidR="003B6558" w:rsidRPr="00621882" w:rsidRDefault="003B6558" w:rsidP="003B6558">
      <w:pPr>
        <w:jc w:val="both"/>
        <w:rPr>
          <w:b/>
        </w:rPr>
      </w:pPr>
      <w:r w:rsidRPr="00621882">
        <w:tab/>
        <w:t xml:space="preserve">Состояние учебно-информационного фонда по аттестуемым специальностям по циклам общепрофессиональных и специальных дисциплин   представлено в таблице 7.2. </w:t>
      </w:r>
    </w:p>
    <w:p w:rsidR="003B6558" w:rsidRPr="00621882" w:rsidRDefault="003B6558" w:rsidP="003B6558">
      <w:pPr>
        <w:ind w:right="-81" w:firstLine="720"/>
        <w:jc w:val="both"/>
      </w:pPr>
      <w:r w:rsidRPr="00621882">
        <w:tab/>
        <w:t>Студенты обеспечены  дополнительной и справочно-библиографической литературой в достаточном количестве.  Список периодических изданий, получаемых библиотекой по профилю ООП, соответствуют требованиям ФГОС. Доступ к информационным носителям в электронной форме обеспечивается в зале электронной информации. Создан электронный каталог библиотеки,  студенты имеют возможность пользоваться базой данных («</w:t>
      </w:r>
      <w:r w:rsidRPr="00621882">
        <w:rPr>
          <w:lang w:val="en-US"/>
        </w:rPr>
        <w:t>Medline</w:t>
      </w:r>
      <w:r w:rsidRPr="00621882">
        <w:t xml:space="preserve">», «Гарант» электронный каталог ГЦНМБ), выход в Интернет. </w:t>
      </w:r>
    </w:p>
    <w:p w:rsidR="003B6558" w:rsidRPr="00621882" w:rsidRDefault="003B6558" w:rsidP="003B6558">
      <w:pPr>
        <w:jc w:val="both"/>
      </w:pPr>
    </w:p>
    <w:p w:rsidR="003B6558" w:rsidRPr="008E7CE7" w:rsidRDefault="003B6558" w:rsidP="003B6558">
      <w:pPr>
        <w:jc w:val="both"/>
        <w:rPr>
          <w:color w:val="0000FF"/>
          <w:sz w:val="28"/>
          <w:szCs w:val="28"/>
        </w:rPr>
      </w:pPr>
    </w:p>
    <w:p w:rsidR="003B6558" w:rsidRPr="00621882" w:rsidRDefault="003B6558" w:rsidP="003B6558">
      <w:pPr>
        <w:pStyle w:val="32"/>
        <w:numPr>
          <w:ilvl w:val="1"/>
          <w:numId w:val="21"/>
        </w:numPr>
        <w:jc w:val="both"/>
        <w:rPr>
          <w:sz w:val="24"/>
          <w:szCs w:val="24"/>
        </w:rPr>
      </w:pPr>
      <w:r w:rsidRPr="00621882">
        <w:rPr>
          <w:sz w:val="24"/>
          <w:szCs w:val="24"/>
        </w:rPr>
        <w:t xml:space="preserve"> Учебно-методические материалы, разработанные преподавателями </w:t>
      </w:r>
    </w:p>
    <w:p w:rsidR="003B6558" w:rsidRPr="00621882" w:rsidRDefault="003B6558" w:rsidP="003B6558">
      <w:pPr>
        <w:pStyle w:val="32"/>
        <w:jc w:val="both"/>
        <w:rPr>
          <w:sz w:val="24"/>
          <w:szCs w:val="24"/>
        </w:rPr>
      </w:pPr>
    </w:p>
    <w:p w:rsidR="003B6558" w:rsidRPr="00621882" w:rsidRDefault="003B6558" w:rsidP="003B6558">
      <w:pPr>
        <w:pStyle w:val="aa"/>
        <w:ind w:right="66" w:firstLine="708"/>
      </w:pPr>
      <w:r w:rsidRPr="00621882">
        <w:t>На кафедрах факультета  ведется работа по обеспечению учебно-методической литературой учебного процесса, создание собственных учебно-методических материалов (методические разработки по самостоятельной работе студентов,  научно- исследовательской работе), переработан дневник по практике и перечень практических навыков.</w:t>
      </w:r>
    </w:p>
    <w:p w:rsidR="003B6558" w:rsidRPr="00621882" w:rsidRDefault="003B6558" w:rsidP="003B6558">
      <w:pPr>
        <w:ind w:firstLine="708"/>
        <w:jc w:val="both"/>
      </w:pPr>
      <w:r w:rsidRPr="00621882">
        <w:t>Издания, подготовленные преподавателями  выпускающих кафедр и кафедр, закрепленных за факультетом за 5 лет, представлены в таблицах 7.3,7.4,7.5. За истекший период издано учебных пособий - 10, в том числе с грифом УМО 2, монографий-3, методических указаний для студентов 18.</w:t>
      </w:r>
    </w:p>
    <w:p w:rsidR="003B6558" w:rsidRPr="008E7CE7" w:rsidRDefault="003B6558" w:rsidP="003B6558">
      <w:pPr>
        <w:ind w:firstLine="708"/>
        <w:jc w:val="both"/>
        <w:rPr>
          <w:color w:val="0000FF"/>
          <w:sz w:val="28"/>
          <w:szCs w:val="28"/>
        </w:rPr>
      </w:pPr>
    </w:p>
    <w:p w:rsidR="003B6558" w:rsidRPr="008E7CE7" w:rsidRDefault="003B6558" w:rsidP="003B6558">
      <w:pPr>
        <w:ind w:firstLine="708"/>
        <w:jc w:val="both"/>
        <w:rPr>
          <w:color w:val="0000FF"/>
          <w:sz w:val="28"/>
          <w:szCs w:val="28"/>
        </w:rPr>
      </w:pPr>
    </w:p>
    <w:p w:rsidR="003B6558" w:rsidRPr="00621882" w:rsidRDefault="003B6558" w:rsidP="003B6558">
      <w:pPr>
        <w:pStyle w:val="32"/>
        <w:jc w:val="both"/>
        <w:rPr>
          <w:sz w:val="24"/>
          <w:szCs w:val="24"/>
        </w:rPr>
      </w:pPr>
      <w:r w:rsidRPr="00621882">
        <w:rPr>
          <w:sz w:val="24"/>
          <w:szCs w:val="24"/>
        </w:rPr>
        <w:t xml:space="preserve">7.3 Программно-информационное обеспечение учебного процесса </w:t>
      </w:r>
    </w:p>
    <w:p w:rsidR="003B6558" w:rsidRPr="00621882" w:rsidRDefault="003B6558" w:rsidP="003B6558">
      <w:pPr>
        <w:jc w:val="both"/>
      </w:pPr>
      <w:r w:rsidRPr="00621882">
        <w:tab/>
      </w:r>
    </w:p>
    <w:p w:rsidR="003B6558" w:rsidRPr="00621882" w:rsidRDefault="003B6558" w:rsidP="003B6558">
      <w:pPr>
        <w:ind w:firstLine="360"/>
        <w:jc w:val="both"/>
        <w:rPr>
          <w:vertAlign w:val="superscript"/>
        </w:rPr>
      </w:pPr>
      <w:r w:rsidRPr="00621882">
        <w:t xml:space="preserve">На кафедрах факультета за период с </w:t>
      </w:r>
      <w:smartTag w:uri="urn:schemas-microsoft-com:office:smarttags" w:element="metricconverter">
        <w:smartTagPr>
          <w:attr w:name="ProductID" w:val="2005 г"/>
        </w:smartTagPr>
        <w:r w:rsidRPr="00621882">
          <w:t>2005 г</w:t>
        </w:r>
      </w:smartTag>
      <w:r w:rsidRPr="00621882">
        <w:t xml:space="preserve">. значительно возросло количество средств вычислительной техники и программного обеспечения, которые постоянно пополняются и позволяют повысить качество подготовки специалистов специальности. На кафедрах факультета за период с </w:t>
      </w:r>
      <w:smartTag w:uri="urn:schemas-microsoft-com:office:smarttags" w:element="metricconverter">
        <w:smartTagPr>
          <w:attr w:name="ProductID" w:val="2005 г"/>
        </w:smartTagPr>
        <w:r w:rsidRPr="00621882">
          <w:t>2005 г</w:t>
        </w:r>
      </w:smartTag>
      <w:r w:rsidRPr="00621882">
        <w:t>. значительно возросло количество средств вычислительной техники и программного обеспечения, которые постоянно пополняются и позволяют повысить качество подготовки специалистов специальности  080</w:t>
      </w:r>
      <w:r w:rsidR="00BC1B0B" w:rsidRPr="00621882">
        <w:t>5</w:t>
      </w:r>
      <w:r w:rsidRPr="00621882">
        <w:t>0</w:t>
      </w:r>
      <w:r w:rsidR="00BC1B0B" w:rsidRPr="00621882">
        <w:t>7</w:t>
      </w:r>
      <w:r w:rsidRPr="00621882">
        <w:t>.65 «</w:t>
      </w:r>
      <w:r w:rsidR="00BC1B0B" w:rsidRPr="00621882">
        <w:t xml:space="preserve">Менеджмент организации </w:t>
      </w:r>
      <w:r w:rsidRPr="00621882">
        <w:t xml:space="preserve">».                                                                           </w:t>
      </w:r>
    </w:p>
    <w:p w:rsidR="003B6558" w:rsidRPr="00621882" w:rsidRDefault="003B6558" w:rsidP="003B6558">
      <w:pPr>
        <w:pStyle w:val="aa"/>
      </w:pPr>
      <w:r w:rsidRPr="00621882">
        <w:tab/>
        <w:t xml:space="preserve">Идет непрерывное повышение компьютерной грамотности студентов. В процессе обучения студент получает возможность пользоваться программными продуктами на кафедре, в компьютерных классах, работает с Интернетом, участвует в создании видеофильмов, презентаций на кафедрах. </w:t>
      </w:r>
    </w:p>
    <w:p w:rsidR="003B6558" w:rsidRPr="00621882" w:rsidRDefault="003B6558" w:rsidP="003B6558">
      <w:pPr>
        <w:ind w:firstLine="708"/>
        <w:jc w:val="both"/>
      </w:pPr>
      <w:r w:rsidRPr="00621882">
        <w:tab/>
        <w:t xml:space="preserve">Программное обеспечение и мультимедийные лекции,  разработанные ППС кафедры за 5 лет, представлены в таблице 7.6 и 7.7.  Большинство лекций на выпускающих кафедрах  </w:t>
      </w:r>
      <w:r w:rsidRPr="00621882">
        <w:lastRenderedPageBreak/>
        <w:t xml:space="preserve">сопровождаются мультимедийными презентациями. За 5 лет создано 306 презентаций лекционного материала (по различным дисциплинам, реализуемым на выпускающих кафедрах). </w:t>
      </w:r>
    </w:p>
    <w:p w:rsidR="003B6558" w:rsidRPr="008E7CE7" w:rsidRDefault="003B6558" w:rsidP="003B6558">
      <w:pPr>
        <w:ind w:firstLine="709"/>
        <w:jc w:val="both"/>
        <w:rPr>
          <w:sz w:val="28"/>
          <w:szCs w:val="28"/>
        </w:rPr>
      </w:pP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  <w:r w:rsidRPr="00621882">
        <w:rPr>
          <w:b/>
          <w:bCs/>
        </w:rPr>
        <w:t>Выводы и рекомендации комиссии по разделу 7:</w:t>
      </w: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firstLine="720"/>
        <w:jc w:val="both"/>
      </w:pPr>
      <w:r w:rsidRPr="00621882">
        <w:t>Обеспеченность литературой на факультете составляет  0,6  экземпляра на одного обучающегося, степень новизны 100% что соответствует аккредитационным показателям</w:t>
      </w:r>
      <w:r w:rsidR="00621882" w:rsidRPr="00621882">
        <w:t>.</w:t>
      </w: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jc w:val="both"/>
      </w:pP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jc w:val="both"/>
        <w:rPr>
          <w:b/>
        </w:rPr>
      </w:pPr>
      <w:r w:rsidRPr="00621882">
        <w:t>Рекомендации:</w:t>
      </w: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jc w:val="both"/>
      </w:pPr>
      <w:r w:rsidRPr="00621882">
        <w:t>-продолжить работу над созданием учебно-методической литературы;</w:t>
      </w: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jc w:val="both"/>
      </w:pPr>
      <w:r w:rsidRPr="00621882">
        <w:t>-активизировать работу по созданию обучающих и контролирующих компьютерных программ;</w:t>
      </w: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jc w:val="both"/>
      </w:pPr>
      <w:r w:rsidRPr="00621882">
        <w:t>-активнее участвовать в формировании фонда электронной библиотеки в структуре научной библиотеки СГМУ.</w:t>
      </w:r>
    </w:p>
    <w:p w:rsidR="003B6558" w:rsidRPr="00621882" w:rsidRDefault="003B6558" w:rsidP="003B6558">
      <w:pPr>
        <w:jc w:val="both"/>
      </w:pPr>
    </w:p>
    <w:p w:rsidR="005A59D9" w:rsidRPr="00621882" w:rsidRDefault="005A59D9" w:rsidP="001E384F">
      <w:pPr>
        <w:ind w:firstLine="709"/>
        <w:jc w:val="both"/>
      </w:pPr>
    </w:p>
    <w:p w:rsidR="003B6558" w:rsidRPr="00621882" w:rsidRDefault="00D32AAB" w:rsidP="003B6558">
      <w:pPr>
        <w:jc w:val="both"/>
        <w:rPr>
          <w:b/>
          <w:bCs/>
        </w:rPr>
      </w:pPr>
      <w:r w:rsidRPr="00621882">
        <w:rPr>
          <w:b/>
          <w:bCs/>
        </w:rPr>
        <w:t xml:space="preserve"> </w:t>
      </w:r>
      <w:r w:rsidR="009D6BB9" w:rsidRPr="00621882">
        <w:rPr>
          <w:b/>
          <w:bCs/>
        </w:rPr>
        <w:t xml:space="preserve">8. </w:t>
      </w:r>
      <w:r w:rsidR="003B6558" w:rsidRPr="00621882">
        <w:rPr>
          <w:b/>
          <w:bCs/>
        </w:rPr>
        <w:t xml:space="preserve">Научно-исследовательская и научно-методическая  деятельность. </w:t>
      </w:r>
    </w:p>
    <w:p w:rsidR="003B6558" w:rsidRPr="00621882" w:rsidRDefault="003B6558" w:rsidP="003B6558">
      <w:pPr>
        <w:jc w:val="both"/>
      </w:pPr>
    </w:p>
    <w:p w:rsidR="003B6558" w:rsidRPr="00621882" w:rsidRDefault="003B6558" w:rsidP="003B6558">
      <w:pPr>
        <w:jc w:val="both"/>
      </w:pPr>
      <w:r w:rsidRPr="00621882">
        <w:t>Сотрудниками факультета написано за последние годы написано 201  тезисов докладов на конференциях, симпозиумах, конгрессах. На всех профильных кафедрах факультета активно работают студенческие научные кружки</w:t>
      </w:r>
    </w:p>
    <w:p w:rsidR="003B6558" w:rsidRPr="00621882" w:rsidRDefault="003B6558" w:rsidP="003B6558">
      <w:pPr>
        <w:ind w:firstLine="720"/>
        <w:jc w:val="both"/>
      </w:pPr>
      <w:r w:rsidRPr="00621882">
        <w:t xml:space="preserve">Преподаватели и студенты факультета менеджмента принимали участие в следующих конференциях: </w:t>
      </w:r>
    </w:p>
    <w:p w:rsidR="003B6558" w:rsidRPr="008E7CE7" w:rsidRDefault="003B6558" w:rsidP="003B6558">
      <w:pPr>
        <w:ind w:firstLine="720"/>
        <w:jc w:val="both"/>
        <w:rPr>
          <w:color w:val="0000FF"/>
          <w:sz w:val="28"/>
          <w:szCs w:val="28"/>
        </w:rPr>
      </w:pPr>
    </w:p>
    <w:p w:rsidR="003B6558" w:rsidRPr="00621882" w:rsidRDefault="003B6558" w:rsidP="003B6558">
      <w:pPr>
        <w:jc w:val="both"/>
      </w:pPr>
      <w:r w:rsidRPr="00621882">
        <w:t xml:space="preserve">1. 3-я Всероссийская студенческая научно-практическая конференция «Студенты в научном поиске» </w:t>
      </w:r>
      <w:smartTag w:uri="urn:schemas-microsoft-com:office:smarttags" w:element="metricconverter">
        <w:smartTagPr>
          <w:attr w:name="ProductID" w:val="2006 г"/>
        </w:smartTagPr>
        <w:r w:rsidRPr="00621882">
          <w:t>2006 г</w:t>
        </w:r>
      </w:smartTag>
      <w:r w:rsidRPr="00621882">
        <w:t>., г. Набережные Челны, Институт управления</w:t>
      </w:r>
    </w:p>
    <w:p w:rsidR="003B6558" w:rsidRPr="00621882" w:rsidRDefault="003B6558" w:rsidP="003B6558">
      <w:pPr>
        <w:jc w:val="both"/>
      </w:pPr>
      <w:r w:rsidRPr="00621882">
        <w:t xml:space="preserve">1. IV Международная олимпиада по экономическим, финансовым дисциплинам и вопросам управления, </w:t>
      </w:r>
      <w:smartTag w:uri="urn:schemas-microsoft-com:office:smarttags" w:element="metricconverter">
        <w:smartTagPr>
          <w:attr w:name="ProductID" w:val="2007 г"/>
        </w:smartTagPr>
        <w:r w:rsidRPr="00621882">
          <w:t>2007 г</w:t>
        </w:r>
      </w:smartTag>
      <w:r w:rsidRPr="00621882">
        <w:t>., г. Москва (молодежный союз экономистов и финансистов РФ)</w:t>
      </w:r>
    </w:p>
    <w:p w:rsidR="003B6558" w:rsidRPr="00621882" w:rsidRDefault="003B6558" w:rsidP="003B6558">
      <w:pPr>
        <w:pStyle w:val="32"/>
        <w:jc w:val="both"/>
        <w:rPr>
          <w:b w:val="0"/>
          <w:sz w:val="24"/>
          <w:szCs w:val="24"/>
        </w:rPr>
      </w:pPr>
      <w:r w:rsidRPr="00621882">
        <w:rPr>
          <w:b w:val="0"/>
          <w:sz w:val="24"/>
          <w:szCs w:val="24"/>
        </w:rPr>
        <w:t xml:space="preserve">2. VII Всероссийская олимпиада по экономическим и финансовым дисциплинам (Развитие народного хозяйства России) </w:t>
      </w:r>
      <w:smartTag w:uri="urn:schemas-microsoft-com:office:smarttags" w:element="metricconverter">
        <w:smartTagPr>
          <w:attr w:name="ProductID" w:val="2007 г"/>
        </w:smartTagPr>
        <w:r w:rsidRPr="00621882">
          <w:rPr>
            <w:b w:val="0"/>
            <w:sz w:val="24"/>
            <w:szCs w:val="24"/>
          </w:rPr>
          <w:t>2007 г</w:t>
        </w:r>
      </w:smartTag>
      <w:r w:rsidRPr="00621882">
        <w:rPr>
          <w:b w:val="0"/>
          <w:sz w:val="24"/>
          <w:szCs w:val="24"/>
        </w:rPr>
        <w:t>., г. Москва (молодежный союз экономистов и финансистов РФ)</w:t>
      </w:r>
    </w:p>
    <w:p w:rsidR="003B6558" w:rsidRPr="00621882" w:rsidRDefault="003B6558" w:rsidP="003B6558">
      <w:pPr>
        <w:pStyle w:val="32"/>
        <w:jc w:val="both"/>
        <w:rPr>
          <w:b w:val="0"/>
          <w:sz w:val="24"/>
          <w:szCs w:val="24"/>
        </w:rPr>
      </w:pPr>
      <w:r w:rsidRPr="00621882">
        <w:rPr>
          <w:b w:val="0"/>
          <w:sz w:val="24"/>
          <w:szCs w:val="24"/>
        </w:rPr>
        <w:t>3. Международная научно - методическая конференция. «Формирование инновационной системы финансово-экономического образования». – Москва, Финансовая академия при правительстве РФ, 2007.</w:t>
      </w:r>
    </w:p>
    <w:p w:rsidR="003B6558" w:rsidRPr="00621882" w:rsidRDefault="003B6558" w:rsidP="003B6558">
      <w:pPr>
        <w:pStyle w:val="32"/>
        <w:jc w:val="both"/>
        <w:rPr>
          <w:b w:val="0"/>
          <w:sz w:val="24"/>
          <w:szCs w:val="24"/>
        </w:rPr>
      </w:pPr>
      <w:r w:rsidRPr="00621882">
        <w:rPr>
          <w:b w:val="0"/>
          <w:sz w:val="24"/>
          <w:szCs w:val="24"/>
        </w:rPr>
        <w:t>4. Международная научно - методическая конференция. «Формирование современной образовательной среды уровней подготовки экономистов». – Москва, Финансовая академия при правительстве РФ, 2008.</w:t>
      </w:r>
    </w:p>
    <w:p w:rsidR="003B6558" w:rsidRPr="00621882" w:rsidRDefault="003B6558" w:rsidP="003B6558">
      <w:pPr>
        <w:pStyle w:val="32"/>
        <w:jc w:val="both"/>
        <w:rPr>
          <w:b w:val="0"/>
          <w:sz w:val="24"/>
          <w:szCs w:val="24"/>
        </w:rPr>
      </w:pPr>
      <w:r w:rsidRPr="00621882">
        <w:rPr>
          <w:b w:val="0"/>
          <w:sz w:val="24"/>
          <w:szCs w:val="24"/>
        </w:rPr>
        <w:t>5. Международная научно - методическая конференция. «Повышение конкурентоспособности профессионального финансово-экономического образования России». – Москва, Финансовая академия при правительстве РФ, 2009.</w:t>
      </w:r>
    </w:p>
    <w:p w:rsidR="003B6558" w:rsidRPr="00621882" w:rsidRDefault="003B6558" w:rsidP="003B6558">
      <w:pPr>
        <w:pStyle w:val="32"/>
        <w:jc w:val="both"/>
        <w:rPr>
          <w:b w:val="0"/>
          <w:sz w:val="24"/>
          <w:szCs w:val="24"/>
        </w:rPr>
      </w:pPr>
      <w:r w:rsidRPr="00621882">
        <w:rPr>
          <w:b w:val="0"/>
          <w:sz w:val="24"/>
          <w:szCs w:val="24"/>
        </w:rPr>
        <w:t xml:space="preserve">6. </w:t>
      </w:r>
      <w:r w:rsidRPr="00621882">
        <w:rPr>
          <w:b w:val="0"/>
          <w:sz w:val="24"/>
          <w:szCs w:val="24"/>
          <w:lang w:val="en-US"/>
        </w:rPr>
        <w:t>XII</w:t>
      </w:r>
      <w:r w:rsidRPr="00621882">
        <w:rPr>
          <w:b w:val="0"/>
          <w:sz w:val="24"/>
          <w:szCs w:val="24"/>
        </w:rPr>
        <w:t xml:space="preserve"> Российско – Американской научно практической конференции по актуальным вопросам  современного университетского образования. Санкт – Петербург, </w:t>
      </w:r>
      <w:smartTag w:uri="urn:schemas-microsoft-com:office:smarttags" w:element="metricconverter">
        <w:smartTagPr>
          <w:attr w:name="ProductID" w:val="2009 г"/>
        </w:smartTagPr>
        <w:r w:rsidRPr="00621882">
          <w:rPr>
            <w:b w:val="0"/>
            <w:sz w:val="24"/>
            <w:szCs w:val="24"/>
          </w:rPr>
          <w:t>2009 г</w:t>
        </w:r>
      </w:smartTag>
      <w:r w:rsidRPr="00621882">
        <w:rPr>
          <w:b w:val="0"/>
          <w:sz w:val="24"/>
          <w:szCs w:val="24"/>
        </w:rPr>
        <w:t>.</w:t>
      </w:r>
    </w:p>
    <w:p w:rsidR="003B6558" w:rsidRPr="00621882" w:rsidRDefault="003B6558" w:rsidP="003B6558">
      <w:pPr>
        <w:pStyle w:val="32"/>
        <w:jc w:val="both"/>
        <w:rPr>
          <w:b w:val="0"/>
          <w:sz w:val="24"/>
          <w:szCs w:val="24"/>
        </w:rPr>
      </w:pPr>
      <w:r w:rsidRPr="00621882">
        <w:rPr>
          <w:b w:val="0"/>
          <w:sz w:val="24"/>
          <w:szCs w:val="24"/>
        </w:rPr>
        <w:t xml:space="preserve">7. Международная научно-практическая конференция «Сельское хозяйство в современной экономике: новая роль, факторы, роста, риски». Москва. Российский государственный аграрный университет, </w:t>
      </w:r>
      <w:smartTag w:uri="urn:schemas-microsoft-com:office:smarttags" w:element="metricconverter">
        <w:smartTagPr>
          <w:attr w:name="ProductID" w:val="2009 г"/>
        </w:smartTagPr>
        <w:r w:rsidRPr="00621882">
          <w:rPr>
            <w:b w:val="0"/>
            <w:sz w:val="24"/>
            <w:szCs w:val="24"/>
          </w:rPr>
          <w:t>2009 г</w:t>
        </w:r>
      </w:smartTag>
      <w:r w:rsidRPr="00621882">
        <w:rPr>
          <w:b w:val="0"/>
          <w:sz w:val="24"/>
          <w:szCs w:val="24"/>
        </w:rPr>
        <w:t xml:space="preserve">. </w:t>
      </w:r>
    </w:p>
    <w:p w:rsidR="003B6558" w:rsidRPr="00621882" w:rsidRDefault="003B6558" w:rsidP="003B6558">
      <w:pPr>
        <w:spacing w:after="120"/>
        <w:ind w:firstLine="708"/>
        <w:jc w:val="both"/>
      </w:pPr>
      <w:r w:rsidRPr="00621882">
        <w:t xml:space="preserve">Преподаватели выпускающих кафедр постоянно совершенствуют научно- исследовательскую работу в области финансов и экономики. Активно принимают участие в научной сессии студентов и молодых ученых СГМУ,  ежегодной конференция по страхованию. Постоянно проводятся дни студенческой науки, студенческие научные конференции, олимпиады, конкурсы научных докладов, работ, На базе кафедры « Финансы и кредит» в июне 2008 года был организован и проведен круглый стул «Перспективы развития страхового образования на Европейском Севере». </w:t>
      </w:r>
    </w:p>
    <w:p w:rsidR="009D6BB9" w:rsidRPr="00621882" w:rsidRDefault="009D6BB9" w:rsidP="009D6BB9">
      <w:pPr>
        <w:pStyle w:val="a8"/>
        <w:ind w:firstLine="539"/>
        <w:jc w:val="both"/>
      </w:pPr>
      <w:r w:rsidRPr="00621882">
        <w:t xml:space="preserve">8-11 сентября </w:t>
      </w:r>
      <w:smartTag w:uri="urn:schemas-microsoft-com:office:smarttags" w:element="metricconverter">
        <w:smartTagPr>
          <w:attr w:name="ProductID" w:val="2008 г"/>
        </w:smartTagPr>
        <w:r w:rsidRPr="00621882">
          <w:t>2008 г</w:t>
        </w:r>
      </w:smartTag>
      <w:r w:rsidRPr="00621882">
        <w:t>. состоялось выездное заседание Президиума Совета Учебно-методическое объединение Вузов России в области менеджмента.</w:t>
      </w:r>
      <w:r w:rsidR="00BC1B0B" w:rsidRPr="00621882">
        <w:t xml:space="preserve"> </w:t>
      </w:r>
      <w:r w:rsidRPr="00621882">
        <w:t xml:space="preserve">Заседание была организовано и проведено Учебно-методическим объединением (УМО) по образованию в области менеджмента, </w:t>
      </w:r>
      <w:r w:rsidRPr="00621882">
        <w:lastRenderedPageBreak/>
        <w:t>Северным  государственным медицинским  университетом, факультетом  менеджмента на базе Северного государственного медицинского университета.</w:t>
      </w:r>
    </w:p>
    <w:p w:rsidR="003B6558" w:rsidRPr="00621882" w:rsidRDefault="003B6558" w:rsidP="003B6558">
      <w:pPr>
        <w:spacing w:after="120"/>
        <w:ind w:firstLine="708"/>
        <w:jc w:val="both"/>
      </w:pPr>
      <w:r w:rsidRPr="00621882">
        <w:t>Заседания научного студенческого кружка выпускающих кафедр проводятся ежемесячно. Увеличивается кол-во студентов, участвующих в научной работе (% к общему числу студентов кафедры): 2005 – 10 (</w:t>
      </w:r>
      <w:r w:rsidR="008F0CDB" w:rsidRPr="00621882">
        <w:t>22,2</w:t>
      </w:r>
      <w:r w:rsidRPr="00621882">
        <w:t>%) 2006 – 15 (</w:t>
      </w:r>
      <w:r w:rsidR="008F0CDB" w:rsidRPr="00621882">
        <w:t>35,4</w:t>
      </w:r>
      <w:r w:rsidRPr="00621882">
        <w:t>%), 2007 – 20 (</w:t>
      </w:r>
      <w:r w:rsidR="008F0CDB" w:rsidRPr="00621882">
        <w:t>35,4</w:t>
      </w:r>
      <w:r w:rsidRPr="00621882">
        <w:t>), 2008 – 39 (</w:t>
      </w:r>
      <w:r w:rsidR="008F0CDB" w:rsidRPr="00621882">
        <w:t>3</w:t>
      </w:r>
      <w:r w:rsidRPr="00621882">
        <w:t>6,</w:t>
      </w:r>
      <w:r w:rsidR="008F0CDB" w:rsidRPr="00621882">
        <w:t>0</w:t>
      </w:r>
      <w:r w:rsidRPr="00621882">
        <w:t>%), 2009 – 51 (</w:t>
      </w:r>
      <w:r w:rsidR="008F0CDB" w:rsidRPr="00621882">
        <w:t>36,1</w:t>
      </w:r>
      <w:r w:rsidRPr="00621882">
        <w:t>,</w:t>
      </w:r>
      <w:r w:rsidR="008F0CDB" w:rsidRPr="00621882">
        <w:t xml:space="preserve"> </w:t>
      </w:r>
      <w:r w:rsidRPr="00621882">
        <w:t>%). Количество тезисов студентов, опубликованных в сборниках научных работ 2006 –</w:t>
      </w:r>
      <w:r w:rsidR="008F0CDB" w:rsidRPr="00621882">
        <w:t>7</w:t>
      </w:r>
      <w:r w:rsidRPr="00621882">
        <w:t xml:space="preserve">, 2008 – </w:t>
      </w:r>
      <w:r w:rsidR="008F0CDB" w:rsidRPr="00621882">
        <w:t>9</w:t>
      </w:r>
      <w:r w:rsidRPr="00621882">
        <w:t>.</w:t>
      </w:r>
    </w:p>
    <w:p w:rsidR="003B6558" w:rsidRPr="00621882" w:rsidRDefault="003B6558" w:rsidP="003B6558">
      <w:pPr>
        <w:pStyle w:val="32"/>
        <w:jc w:val="both"/>
        <w:rPr>
          <w:sz w:val="24"/>
          <w:szCs w:val="24"/>
        </w:rPr>
      </w:pPr>
    </w:p>
    <w:p w:rsidR="008F0CDB" w:rsidRPr="00621882" w:rsidRDefault="009D6BB9" w:rsidP="009D6BB9">
      <w:pPr>
        <w:jc w:val="center"/>
        <w:rPr>
          <w:b/>
        </w:rPr>
      </w:pPr>
      <w:r w:rsidRPr="00621882">
        <w:rPr>
          <w:b/>
        </w:rPr>
        <w:t xml:space="preserve">Перечень наград, полученных студентами за победу в конкурсе студенческих работ федерального, регионального, внутривузовского уровней,  </w:t>
      </w:r>
    </w:p>
    <w:p w:rsidR="009D6BB9" w:rsidRPr="00621882" w:rsidRDefault="009D6BB9" w:rsidP="009D6BB9">
      <w:pPr>
        <w:jc w:val="center"/>
        <w:rPr>
          <w:b/>
        </w:rPr>
      </w:pPr>
      <w:r w:rsidRPr="00621882">
        <w:rPr>
          <w:b/>
        </w:rPr>
        <w:t>2005 – 2006 учебный год</w:t>
      </w:r>
    </w:p>
    <w:p w:rsidR="009D6BB9" w:rsidRPr="00621882" w:rsidRDefault="009D6BB9" w:rsidP="009D6BB9"/>
    <w:p w:rsidR="009D6BB9" w:rsidRPr="00621882" w:rsidRDefault="009D6BB9" w:rsidP="009D6BB9">
      <w:r w:rsidRPr="00621882">
        <w:t xml:space="preserve">1.Диплом  Всероссийской олимпиады по менеджменту, Гаврилова О.С. (очное отделение, 3 курс, МО), Гоголев М.Ю. (очное отделение, 3 курс, МО), научный руководитель – Малинина Е.С.  </w:t>
      </w:r>
    </w:p>
    <w:p w:rsidR="009D6BB9" w:rsidRPr="00621882" w:rsidRDefault="009D6BB9" w:rsidP="009D6BB9">
      <w:pPr>
        <w:jc w:val="both"/>
      </w:pPr>
    </w:p>
    <w:p w:rsidR="009D6BB9" w:rsidRPr="00621882" w:rsidRDefault="009D6BB9" w:rsidP="009D6BB9">
      <w:pPr>
        <w:jc w:val="both"/>
      </w:pPr>
      <w:r w:rsidRPr="00621882">
        <w:t>2.Диплом учебно-методического объединения вузов России по образованию в области менеджмента, Государственный университет управления, Новгородский государственный университет имени Ярослава Мудрого Малининой Е.С. (ст.преп) за плодотворную работу в жюри ( Всероссийская студенческая олимпиада по менеджменту).</w:t>
      </w:r>
    </w:p>
    <w:p w:rsidR="009D6BB9" w:rsidRPr="00621882" w:rsidRDefault="009D6BB9" w:rsidP="009D6BB9"/>
    <w:p w:rsidR="009D6BB9" w:rsidRPr="00621882" w:rsidRDefault="009D6BB9" w:rsidP="009D6BB9">
      <w:pPr>
        <w:jc w:val="both"/>
      </w:pPr>
      <w:r w:rsidRPr="00621882">
        <w:t>3. Сертификат учебно-методического объединения вузов России по образованию в области менеджмента, Государственный университет управления, Новгородский государственный университет имени Ярослава Мудрого вы дан Башловкиной И.Ю. ( 4 курс, очное отделение, МО) за участие во Всероссийской  олимпиаде по менеджменту.</w:t>
      </w:r>
    </w:p>
    <w:p w:rsidR="009D6BB9" w:rsidRPr="00621882" w:rsidRDefault="009D6BB9" w:rsidP="009D6BB9">
      <w:pPr>
        <w:jc w:val="both"/>
      </w:pPr>
    </w:p>
    <w:p w:rsidR="009D6BB9" w:rsidRPr="00621882" w:rsidRDefault="009D6BB9" w:rsidP="009D6BB9">
      <w:pPr>
        <w:jc w:val="both"/>
      </w:pPr>
      <w:r w:rsidRPr="00621882">
        <w:t>4. Сертификат учебно-методического объединения вузов России по образованию в области менеджмента, Государственный университет управления, Новгородский государственный университет имени Ярослава Мудрого вы дан Бахтиной А.Д. ( 4 курс, очное отделение, МО) за участие во Всероссийской  олимпиаде по менеджменту.</w:t>
      </w:r>
    </w:p>
    <w:p w:rsidR="009D6BB9" w:rsidRPr="00621882" w:rsidRDefault="009D6BB9" w:rsidP="009D6BB9">
      <w:pPr>
        <w:jc w:val="both"/>
      </w:pPr>
    </w:p>
    <w:p w:rsidR="009D6BB9" w:rsidRPr="00621882" w:rsidRDefault="009D6BB9" w:rsidP="009D6BB9">
      <w:pPr>
        <w:jc w:val="both"/>
      </w:pPr>
      <w:r w:rsidRPr="00621882">
        <w:t>5. Благодарность СГМУ за активное участи во Всероссийской студенческой олимпиаде по менеджменту от учебно-методического объединения вузов России по образованию в области менеджмента, Государственного университета управления, Новгородского государственного университета имени Ярослава Мудрого.</w:t>
      </w:r>
    </w:p>
    <w:p w:rsidR="009D6BB9" w:rsidRPr="00621882" w:rsidRDefault="009D6BB9" w:rsidP="009D6BB9"/>
    <w:p w:rsidR="009D6BB9" w:rsidRPr="00621882" w:rsidRDefault="009D6BB9" w:rsidP="009D6BB9">
      <w:pPr>
        <w:jc w:val="both"/>
      </w:pPr>
      <w:r w:rsidRPr="00621882">
        <w:t>6. Грамота за лучший научный доклад Пекиной Е. ( 4 курс, очное отделение, МО)  на 3 – й Всероссийской научной конференции «Студенты в научном поиске».</w:t>
      </w:r>
    </w:p>
    <w:p w:rsidR="009D6BB9" w:rsidRPr="00621882" w:rsidRDefault="009D6BB9" w:rsidP="009D6BB9">
      <w:pPr>
        <w:jc w:val="both"/>
      </w:pPr>
    </w:p>
    <w:p w:rsidR="009D6BB9" w:rsidRPr="00621882" w:rsidRDefault="009D6BB9" w:rsidP="009D6BB9">
      <w:pPr>
        <w:jc w:val="both"/>
      </w:pPr>
      <w:r w:rsidRPr="00621882">
        <w:t>7. Благодарственное письмо Совета УМО вузов России по образованию в области менеджмента и Института управления г. Набережные Челны СГМУ за активное участие в работе 3 – й Всероссийской научной конференции «Студенты в научном поиске».</w:t>
      </w:r>
    </w:p>
    <w:p w:rsidR="009D6BB9" w:rsidRPr="009D6BB9" w:rsidRDefault="009D6BB9" w:rsidP="009D6BB9">
      <w:pPr>
        <w:tabs>
          <w:tab w:val="left" w:pos="1365"/>
        </w:tabs>
        <w:rPr>
          <w:color w:val="00B0F0"/>
          <w:sz w:val="28"/>
          <w:szCs w:val="28"/>
        </w:rPr>
      </w:pPr>
    </w:p>
    <w:p w:rsidR="009D6BB9" w:rsidRPr="00621882" w:rsidRDefault="009D6BB9" w:rsidP="00621882">
      <w:pPr>
        <w:rPr>
          <w:b/>
        </w:rPr>
      </w:pPr>
      <w:r w:rsidRPr="00621882">
        <w:rPr>
          <w:b/>
        </w:rPr>
        <w:t>Перечень наград, полученных студентами за победу в конкурсе студенческих работ федерального, регионального, внутривузовского уровней,</w:t>
      </w:r>
      <w:r w:rsidR="00621882">
        <w:rPr>
          <w:b/>
        </w:rPr>
        <w:t xml:space="preserve"> </w:t>
      </w:r>
      <w:r w:rsidRPr="00621882">
        <w:rPr>
          <w:b/>
        </w:rPr>
        <w:t>2006 – 2007 учебный год</w:t>
      </w:r>
      <w:r w:rsidR="00621882">
        <w:rPr>
          <w:b/>
        </w:rPr>
        <w:t>:</w:t>
      </w:r>
    </w:p>
    <w:p w:rsidR="009D6BB9" w:rsidRPr="00621882" w:rsidRDefault="009D6BB9" w:rsidP="009D6BB9">
      <w:pPr>
        <w:tabs>
          <w:tab w:val="left" w:pos="1365"/>
        </w:tabs>
      </w:pPr>
    </w:p>
    <w:p w:rsidR="009D6BB9" w:rsidRPr="00621882" w:rsidRDefault="009D6BB9" w:rsidP="009D6BB9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</w:pPr>
      <w:r w:rsidRPr="00621882">
        <w:t xml:space="preserve">Куликова А., очное обучение, 4 курс, МО, Благодарность за активное участие в XV Всероссийской Олимпиаде по менеджменту, г. Архангельск, апрель, </w:t>
      </w:r>
      <w:smartTag w:uri="urn:schemas-microsoft-com:office:smarttags" w:element="metricconverter">
        <w:smartTagPr>
          <w:attr w:name="ProductID" w:val="2007 г"/>
        </w:smartTagPr>
        <w:r w:rsidRPr="00621882">
          <w:t>2007 г</w:t>
        </w:r>
      </w:smartTag>
      <w:r w:rsidRPr="00621882">
        <w:t>.</w:t>
      </w:r>
    </w:p>
    <w:p w:rsidR="009D6BB9" w:rsidRPr="00621882" w:rsidRDefault="009D6BB9" w:rsidP="009D6BB9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</w:pPr>
      <w:r w:rsidRPr="00621882">
        <w:t xml:space="preserve">Рогозина А.. очное обучение, 4 курс, МО, Благодарность за активное участие в XV Всероссийской Олимпиаде по менеджменту, г. Архангельск, апрель, </w:t>
      </w:r>
      <w:smartTag w:uri="urn:schemas-microsoft-com:office:smarttags" w:element="metricconverter">
        <w:smartTagPr>
          <w:attr w:name="ProductID" w:val="2007 г"/>
        </w:smartTagPr>
        <w:r w:rsidRPr="00621882">
          <w:t>2007 г</w:t>
        </w:r>
      </w:smartTag>
      <w:r w:rsidRPr="00621882">
        <w:t>.</w:t>
      </w:r>
    </w:p>
    <w:p w:rsidR="009D6BB9" w:rsidRPr="00621882" w:rsidRDefault="009D6BB9" w:rsidP="009D6BB9">
      <w:pPr>
        <w:tabs>
          <w:tab w:val="num" w:pos="360"/>
        </w:tabs>
        <w:ind w:left="360" w:hanging="360"/>
      </w:pPr>
    </w:p>
    <w:p w:rsidR="009D6BB9" w:rsidRPr="00621882" w:rsidRDefault="009D6BB9" w:rsidP="009D6BB9">
      <w:pPr>
        <w:jc w:val="both"/>
      </w:pPr>
    </w:p>
    <w:p w:rsidR="003B6558" w:rsidRPr="00621882" w:rsidRDefault="003B6558" w:rsidP="003B6558">
      <w:pPr>
        <w:spacing w:after="120"/>
        <w:ind w:firstLine="708"/>
        <w:jc w:val="both"/>
      </w:pPr>
      <w:r w:rsidRPr="00621882">
        <w:t xml:space="preserve">За отчетный период защитилось  три преподавателя на соискание степени кандидата экономических наук и один  преподаватель на соискание степени доктора экономических наук.    </w:t>
      </w:r>
    </w:p>
    <w:p w:rsidR="003B6558" w:rsidRPr="00621882" w:rsidRDefault="003B6558" w:rsidP="003B6558">
      <w:pPr>
        <w:spacing w:after="120"/>
        <w:ind w:firstLine="708"/>
        <w:jc w:val="both"/>
      </w:pPr>
      <w:r w:rsidRPr="00621882">
        <w:t>Тематика научных исследований, ведущихся коллективом выпускающих кафедр  по направлению, представлена в таблице:</w:t>
      </w:r>
    </w:p>
    <w:p w:rsidR="003B6558" w:rsidRPr="00066C2B" w:rsidRDefault="003B6558" w:rsidP="003B6558">
      <w:pPr>
        <w:pStyle w:val="aa"/>
        <w:ind w:right="66"/>
      </w:pPr>
      <w:r w:rsidRPr="00066C2B">
        <w:lastRenderedPageBreak/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2003"/>
        <w:gridCol w:w="3600"/>
        <w:gridCol w:w="1672"/>
        <w:gridCol w:w="1955"/>
      </w:tblGrid>
      <w:tr w:rsidR="003B6558" w:rsidRPr="00621882" w:rsidTr="00A672A6">
        <w:tc>
          <w:tcPr>
            <w:tcW w:w="625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№ п/п</w:t>
            </w:r>
          </w:p>
        </w:tc>
        <w:tc>
          <w:tcPr>
            <w:tcW w:w="2003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Кафедра</w:t>
            </w:r>
          </w:p>
        </w:tc>
        <w:tc>
          <w:tcPr>
            <w:tcW w:w="3600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Тематика научной работы</w:t>
            </w:r>
          </w:p>
        </w:tc>
        <w:tc>
          <w:tcPr>
            <w:tcW w:w="1672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 xml:space="preserve">Руководитель </w:t>
            </w:r>
          </w:p>
        </w:tc>
        <w:tc>
          <w:tcPr>
            <w:tcW w:w="1955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 xml:space="preserve">Источник финансирования </w:t>
            </w:r>
          </w:p>
        </w:tc>
      </w:tr>
      <w:tr w:rsidR="003B6558" w:rsidRPr="00621882" w:rsidTr="00A672A6">
        <w:tc>
          <w:tcPr>
            <w:tcW w:w="625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1</w:t>
            </w:r>
          </w:p>
        </w:tc>
        <w:tc>
          <w:tcPr>
            <w:tcW w:w="2003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Экономики</w:t>
            </w:r>
          </w:p>
        </w:tc>
        <w:tc>
          <w:tcPr>
            <w:tcW w:w="3600" w:type="dxa"/>
          </w:tcPr>
          <w:p w:rsidR="003B6558" w:rsidRPr="00621882" w:rsidRDefault="003B6558" w:rsidP="00A672A6">
            <w:pPr>
              <w:autoSpaceDE w:val="0"/>
              <w:autoSpaceDN w:val="0"/>
              <w:jc w:val="both"/>
            </w:pPr>
            <w:r w:rsidRPr="00621882">
              <w:t>Совершенствование управлением вуза в рыночных условиях на основе применения сбалансированной системы показателей (на примере СГМУ)</w:t>
            </w:r>
          </w:p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</w:p>
        </w:tc>
        <w:tc>
          <w:tcPr>
            <w:tcW w:w="1672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Коновалова Л.В..</w:t>
            </w:r>
          </w:p>
        </w:tc>
        <w:tc>
          <w:tcPr>
            <w:tcW w:w="1955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Собственные средства</w:t>
            </w:r>
          </w:p>
        </w:tc>
      </w:tr>
      <w:tr w:rsidR="003B6558" w:rsidRPr="00621882" w:rsidTr="00A672A6">
        <w:tc>
          <w:tcPr>
            <w:tcW w:w="625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2</w:t>
            </w:r>
          </w:p>
        </w:tc>
        <w:tc>
          <w:tcPr>
            <w:tcW w:w="2003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Менеджмента и маркетинга</w:t>
            </w:r>
          </w:p>
        </w:tc>
        <w:tc>
          <w:tcPr>
            <w:tcW w:w="3600" w:type="dxa"/>
          </w:tcPr>
          <w:p w:rsidR="003B6558" w:rsidRPr="00621882" w:rsidRDefault="003B6558" w:rsidP="00A672A6">
            <w:pPr>
              <w:jc w:val="both"/>
            </w:pPr>
            <w:r w:rsidRPr="00621882">
              <w:t>Управление бюджетирванием вуза (на примере СГМУ)</w:t>
            </w:r>
          </w:p>
          <w:p w:rsidR="003B6558" w:rsidRPr="00621882" w:rsidRDefault="003B6558" w:rsidP="00A672A6">
            <w:pPr>
              <w:jc w:val="both"/>
            </w:pPr>
          </w:p>
        </w:tc>
        <w:tc>
          <w:tcPr>
            <w:tcW w:w="1672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. Кумбышева М.С.</w:t>
            </w:r>
          </w:p>
        </w:tc>
        <w:tc>
          <w:tcPr>
            <w:tcW w:w="1955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Собственные средства</w:t>
            </w:r>
          </w:p>
        </w:tc>
      </w:tr>
      <w:tr w:rsidR="003B6558" w:rsidRPr="00621882" w:rsidTr="00A672A6">
        <w:tc>
          <w:tcPr>
            <w:tcW w:w="625" w:type="dxa"/>
          </w:tcPr>
          <w:p w:rsidR="003B6558" w:rsidRPr="00621882" w:rsidRDefault="0036118D" w:rsidP="00A672A6">
            <w:pPr>
              <w:tabs>
                <w:tab w:val="left" w:pos="9638"/>
              </w:tabs>
              <w:ind w:right="-82"/>
              <w:jc w:val="center"/>
            </w:pPr>
            <w:r>
              <w:t>3</w:t>
            </w:r>
          </w:p>
        </w:tc>
        <w:tc>
          <w:tcPr>
            <w:tcW w:w="2003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Менеджмента и маркетинга</w:t>
            </w:r>
          </w:p>
        </w:tc>
        <w:tc>
          <w:tcPr>
            <w:tcW w:w="3600" w:type="dxa"/>
          </w:tcPr>
          <w:p w:rsidR="003B6558" w:rsidRPr="00621882" w:rsidRDefault="003B6558" w:rsidP="00A672A6">
            <w:pPr>
              <w:jc w:val="both"/>
            </w:pPr>
            <w:r w:rsidRPr="00621882">
              <w:t>Фактор интенсивности боевого опыта  в структуре личностно-смысловых особенностей участников боевых действий</w:t>
            </w:r>
          </w:p>
          <w:p w:rsidR="003B6558" w:rsidRPr="00621882" w:rsidRDefault="003B6558" w:rsidP="00A672A6">
            <w:pPr>
              <w:jc w:val="both"/>
            </w:pPr>
          </w:p>
        </w:tc>
        <w:tc>
          <w:tcPr>
            <w:tcW w:w="1672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Зелянина А.Н.</w:t>
            </w:r>
          </w:p>
        </w:tc>
        <w:tc>
          <w:tcPr>
            <w:tcW w:w="1955" w:type="dxa"/>
          </w:tcPr>
          <w:p w:rsidR="003B6558" w:rsidRPr="00621882" w:rsidRDefault="003B6558" w:rsidP="00A672A6">
            <w:r w:rsidRPr="00621882">
              <w:t>Собственные средства</w:t>
            </w:r>
          </w:p>
        </w:tc>
      </w:tr>
      <w:tr w:rsidR="003B6558" w:rsidRPr="00621882" w:rsidTr="00A672A6">
        <w:tc>
          <w:tcPr>
            <w:tcW w:w="625" w:type="dxa"/>
          </w:tcPr>
          <w:p w:rsidR="003B6558" w:rsidRPr="00621882" w:rsidRDefault="0036118D" w:rsidP="00A672A6">
            <w:pPr>
              <w:tabs>
                <w:tab w:val="left" w:pos="9638"/>
              </w:tabs>
              <w:ind w:right="-82"/>
              <w:jc w:val="center"/>
            </w:pPr>
            <w:r>
              <w:t>4</w:t>
            </w:r>
          </w:p>
        </w:tc>
        <w:tc>
          <w:tcPr>
            <w:tcW w:w="2003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Менеджмента и маркетинга</w:t>
            </w:r>
          </w:p>
        </w:tc>
        <w:tc>
          <w:tcPr>
            <w:tcW w:w="3600" w:type="dxa"/>
          </w:tcPr>
          <w:p w:rsidR="003B6558" w:rsidRPr="00621882" w:rsidRDefault="003B6558" w:rsidP="00A672A6">
            <w:pPr>
              <w:jc w:val="both"/>
            </w:pPr>
            <w:r w:rsidRPr="00621882">
              <w:t>Управление региональной системой бюджетных закупок (на примере Архангельской области)</w:t>
            </w:r>
          </w:p>
          <w:p w:rsidR="003B6558" w:rsidRPr="00621882" w:rsidRDefault="003B6558" w:rsidP="00A672A6">
            <w:pPr>
              <w:jc w:val="both"/>
            </w:pPr>
          </w:p>
        </w:tc>
        <w:tc>
          <w:tcPr>
            <w:tcW w:w="1672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Цыбун И.В.</w:t>
            </w:r>
          </w:p>
        </w:tc>
        <w:tc>
          <w:tcPr>
            <w:tcW w:w="1955" w:type="dxa"/>
          </w:tcPr>
          <w:p w:rsidR="003B6558" w:rsidRPr="00621882" w:rsidRDefault="003B6558" w:rsidP="00A672A6">
            <w:r w:rsidRPr="00621882">
              <w:t>Собственные средства</w:t>
            </w:r>
          </w:p>
        </w:tc>
      </w:tr>
      <w:tr w:rsidR="003B6558" w:rsidRPr="00621882" w:rsidTr="00A672A6">
        <w:tc>
          <w:tcPr>
            <w:tcW w:w="625" w:type="dxa"/>
          </w:tcPr>
          <w:p w:rsidR="003B6558" w:rsidRPr="00621882" w:rsidRDefault="0036118D" w:rsidP="00A672A6">
            <w:pPr>
              <w:tabs>
                <w:tab w:val="left" w:pos="9638"/>
              </w:tabs>
              <w:ind w:right="-82"/>
              <w:jc w:val="center"/>
            </w:pPr>
            <w:r>
              <w:t>5</w:t>
            </w:r>
          </w:p>
        </w:tc>
        <w:tc>
          <w:tcPr>
            <w:tcW w:w="2003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Менеджмента и маркетинга</w:t>
            </w:r>
          </w:p>
        </w:tc>
        <w:tc>
          <w:tcPr>
            <w:tcW w:w="3600" w:type="dxa"/>
          </w:tcPr>
          <w:p w:rsidR="003B6558" w:rsidRPr="00621882" w:rsidRDefault="003B6558" w:rsidP="00A672A6">
            <w:pPr>
              <w:jc w:val="both"/>
            </w:pPr>
            <w:r w:rsidRPr="00621882">
              <w:t>Формирование и управление инвестиционным климатом в регионе (на примере Архангельской области)</w:t>
            </w:r>
          </w:p>
        </w:tc>
        <w:tc>
          <w:tcPr>
            <w:tcW w:w="1672" w:type="dxa"/>
          </w:tcPr>
          <w:p w:rsidR="003B6558" w:rsidRPr="00621882" w:rsidRDefault="003B6558" w:rsidP="00A672A6">
            <w:pPr>
              <w:tabs>
                <w:tab w:val="left" w:pos="9638"/>
              </w:tabs>
              <w:ind w:right="-82"/>
              <w:jc w:val="center"/>
            </w:pPr>
            <w:r w:rsidRPr="00621882">
              <w:t>Малинина Е.С</w:t>
            </w:r>
          </w:p>
        </w:tc>
        <w:tc>
          <w:tcPr>
            <w:tcW w:w="1955" w:type="dxa"/>
          </w:tcPr>
          <w:p w:rsidR="003B6558" w:rsidRPr="00621882" w:rsidRDefault="003B6558" w:rsidP="00A672A6">
            <w:r w:rsidRPr="00621882">
              <w:t>Собственные средства</w:t>
            </w:r>
          </w:p>
        </w:tc>
      </w:tr>
    </w:tbl>
    <w:p w:rsidR="003B6558" w:rsidRPr="00621882" w:rsidRDefault="003B6558" w:rsidP="003B6558">
      <w:pPr>
        <w:spacing w:after="120"/>
        <w:ind w:firstLine="708"/>
        <w:jc w:val="both"/>
      </w:pPr>
      <w:r w:rsidRPr="00621882">
        <w:t xml:space="preserve">За отчетный период сотрудники выпускающих кафедр факультета опубликовано статей и тезисов  в центральной  ( 55 ) и зарубежной (3) печати; издано три монографии  принимали участие в международных,. всероссийских, региональных симпозиумах и конференциях.  </w:t>
      </w:r>
    </w:p>
    <w:p w:rsidR="003B6558" w:rsidRPr="00621882" w:rsidRDefault="003B6558" w:rsidP="003B6558">
      <w:pPr>
        <w:jc w:val="both"/>
      </w:pPr>
      <w:r w:rsidRPr="00621882">
        <w:t>Участие преподавателей  выпускающих кафедр и студентов в НИР отражено в таблицах 8.1-8.8.</w:t>
      </w: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  <w:r w:rsidRPr="00621882">
        <w:rPr>
          <w:b/>
          <w:bCs/>
        </w:rPr>
        <w:t>Выводы и рекомендации комиссии по разделу 8:</w:t>
      </w: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left="340"/>
        <w:jc w:val="both"/>
        <w:rPr>
          <w:b/>
          <w:bCs/>
        </w:rPr>
      </w:pPr>
    </w:p>
    <w:p w:rsidR="003B6558" w:rsidRPr="00621882" w:rsidRDefault="003B6558" w:rsidP="003B6558">
      <w:pPr>
        <w:pStyle w:val="a3"/>
        <w:tabs>
          <w:tab w:val="clear" w:pos="4677"/>
          <w:tab w:val="clear" w:pos="9355"/>
        </w:tabs>
        <w:ind w:left="340"/>
        <w:jc w:val="both"/>
      </w:pPr>
      <w:r w:rsidRPr="00621882">
        <w:rPr>
          <w:bCs/>
        </w:rPr>
        <w:t>Следует отметить, что</w:t>
      </w:r>
      <w:r w:rsidRPr="00621882">
        <w:t xml:space="preserve"> уровень организации научно-исследовательской работы  на факультете за отчетный период значительно вырос, вместе с тем необходимо:</w:t>
      </w:r>
    </w:p>
    <w:p w:rsidR="003B6558" w:rsidRPr="00621882" w:rsidRDefault="003B6558" w:rsidP="003B6558">
      <w:pPr>
        <w:pStyle w:val="a3"/>
        <w:numPr>
          <w:ilvl w:val="0"/>
          <w:numId w:val="29"/>
        </w:numPr>
        <w:tabs>
          <w:tab w:val="clear" w:pos="4677"/>
          <w:tab w:val="clear" w:pos="9355"/>
        </w:tabs>
        <w:jc w:val="both"/>
        <w:rPr>
          <w:b/>
          <w:bCs/>
        </w:rPr>
      </w:pPr>
      <w:r w:rsidRPr="00621882">
        <w:t>продолжить совершенствовать методическое обеспечение образовательного процесса (написание учебно-методических пособий с получением грифа УМО);</w:t>
      </w:r>
    </w:p>
    <w:p w:rsidR="003B6558" w:rsidRPr="00621882" w:rsidRDefault="003B6558" w:rsidP="003B6558">
      <w:pPr>
        <w:pStyle w:val="a3"/>
        <w:numPr>
          <w:ilvl w:val="0"/>
          <w:numId w:val="29"/>
        </w:numPr>
        <w:tabs>
          <w:tab w:val="clear" w:pos="4677"/>
          <w:tab w:val="clear" w:pos="9355"/>
        </w:tabs>
        <w:jc w:val="both"/>
        <w:rPr>
          <w:b/>
          <w:bCs/>
        </w:rPr>
      </w:pPr>
      <w:r w:rsidRPr="00621882">
        <w:t xml:space="preserve">рассмотреть возможность расширения спектра научных исследований и работ по приоритетным направлениям развития экономики и управления </w:t>
      </w:r>
    </w:p>
    <w:p w:rsidR="003B6558" w:rsidRPr="00621882" w:rsidRDefault="003B6558" w:rsidP="003B6558">
      <w:pPr>
        <w:ind w:left="426"/>
        <w:jc w:val="both"/>
        <w:rPr>
          <w:b/>
          <w:bCs/>
        </w:rPr>
      </w:pPr>
    </w:p>
    <w:p w:rsidR="00E348BD" w:rsidRPr="00621882" w:rsidRDefault="00086581" w:rsidP="009D6BB9">
      <w:pPr>
        <w:jc w:val="both"/>
        <w:rPr>
          <w:b/>
          <w:bCs/>
        </w:rPr>
      </w:pPr>
      <w:r w:rsidRPr="00621882">
        <w:rPr>
          <w:b/>
          <w:bCs/>
        </w:rPr>
        <w:t>9</w:t>
      </w:r>
      <w:r w:rsidR="00E52344" w:rsidRPr="00621882">
        <w:rPr>
          <w:b/>
          <w:bCs/>
        </w:rPr>
        <w:t>.</w:t>
      </w:r>
      <w:r w:rsidRPr="00621882">
        <w:rPr>
          <w:b/>
          <w:bCs/>
        </w:rPr>
        <w:t xml:space="preserve"> </w:t>
      </w:r>
      <w:r w:rsidR="005A59D9" w:rsidRPr="00621882">
        <w:rPr>
          <w:b/>
          <w:bCs/>
        </w:rPr>
        <w:t xml:space="preserve"> </w:t>
      </w:r>
      <w:r w:rsidR="00E22EDE" w:rsidRPr="00621882">
        <w:rPr>
          <w:b/>
          <w:bCs/>
        </w:rPr>
        <w:t>Материально-техническая база</w:t>
      </w:r>
      <w:r w:rsidR="00D32AAB" w:rsidRPr="00621882">
        <w:rPr>
          <w:b/>
          <w:bCs/>
        </w:rPr>
        <w:t>.</w:t>
      </w:r>
    </w:p>
    <w:p w:rsidR="00E348BD" w:rsidRPr="00621882" w:rsidRDefault="00E348BD" w:rsidP="001E384F">
      <w:pPr>
        <w:ind w:left="360"/>
        <w:jc w:val="both"/>
        <w:rPr>
          <w:b/>
          <w:bCs/>
        </w:rPr>
      </w:pPr>
    </w:p>
    <w:p w:rsidR="009D6BB9" w:rsidRPr="00621882" w:rsidRDefault="009D6BB9" w:rsidP="009D6BB9">
      <w:pPr>
        <w:tabs>
          <w:tab w:val="left" w:pos="9638"/>
        </w:tabs>
        <w:ind w:right="-82"/>
        <w:jc w:val="both"/>
      </w:pPr>
      <w:r w:rsidRPr="00621882">
        <w:t>Факультет менеджмента для организации учебного процесса использует два учебных корпуса университета (</w:t>
      </w:r>
      <w:smartTag w:uri="urn:schemas-microsoft-com:office:smarttags" w:element="metricconverter">
        <w:smartTagPr>
          <w:attr w:name="ProductID" w:val="10,5 кв. метров"/>
        </w:smartTagPr>
        <w:r w:rsidRPr="00621882">
          <w:t>10,5 кв. метров</w:t>
        </w:r>
      </w:smartTag>
      <w:r w:rsidRPr="00621882">
        <w:t xml:space="preserve"> на одного студента).</w:t>
      </w:r>
    </w:p>
    <w:p w:rsidR="009D6BB9" w:rsidRPr="00621882" w:rsidRDefault="009D6BB9" w:rsidP="009D6BB9">
      <w:pPr>
        <w:tabs>
          <w:tab w:val="left" w:pos="9638"/>
        </w:tabs>
        <w:ind w:right="-82"/>
        <w:jc w:val="both"/>
      </w:pPr>
      <w:r w:rsidRPr="00621882">
        <w:t xml:space="preserve">Для занятий физической культурой и спортом факультет использует спортивные залы университета общей площадью </w:t>
      </w:r>
      <w:smartTag w:uri="urn:schemas-microsoft-com:office:smarttags" w:element="metricconverter">
        <w:smartTagPr>
          <w:attr w:name="ProductID" w:val="605 кв. метров"/>
        </w:smartTagPr>
        <w:r w:rsidRPr="00621882">
          <w:t>605 кв. метров</w:t>
        </w:r>
      </w:smartTag>
      <w:r w:rsidRPr="00621882">
        <w:t xml:space="preserve"> для игровых видов, занятий тяжелой атлетикой, аэробикой и спортивными танцами. Материально-техническая база кафедр аттестуемой специальности достаточна и имеет современное лабораторное и учебное оборудование.</w:t>
      </w:r>
    </w:p>
    <w:p w:rsidR="009D6BB9" w:rsidRPr="00621882" w:rsidRDefault="009D6BB9" w:rsidP="009D6BB9">
      <w:pPr>
        <w:tabs>
          <w:tab w:val="left" w:pos="9638"/>
        </w:tabs>
        <w:ind w:right="-82"/>
        <w:jc w:val="both"/>
      </w:pPr>
      <w:r w:rsidRPr="00621882">
        <w:t>Учебные аудитории в достаточном количестве укомплектованы мебелью.</w:t>
      </w:r>
    </w:p>
    <w:p w:rsidR="009D6BB9" w:rsidRPr="00621882" w:rsidRDefault="009D6BB9" w:rsidP="009D6BB9">
      <w:pPr>
        <w:tabs>
          <w:tab w:val="left" w:pos="9638"/>
        </w:tabs>
        <w:ind w:right="-79"/>
        <w:jc w:val="both"/>
      </w:pPr>
      <w:r w:rsidRPr="00621882">
        <w:t>Преподавание иностранных языков ведется на специализированной кафедре, оснащенной цветными телевизорами и видеомагнитофонами.</w:t>
      </w:r>
    </w:p>
    <w:p w:rsidR="009D6BB9" w:rsidRPr="00621882" w:rsidRDefault="009D6BB9" w:rsidP="009D6BB9">
      <w:pPr>
        <w:tabs>
          <w:tab w:val="left" w:pos="9638"/>
        </w:tabs>
        <w:ind w:right="-79"/>
        <w:jc w:val="both"/>
      </w:pPr>
      <w:r w:rsidRPr="00621882">
        <w:t xml:space="preserve">Студенты факультета 100% обеспечены местами в трех благоустроенных общежитиях Университета. </w:t>
      </w:r>
    </w:p>
    <w:p w:rsidR="009D6BB9" w:rsidRPr="00621882" w:rsidRDefault="009D6BB9" w:rsidP="009D6BB9">
      <w:pPr>
        <w:pStyle w:val="30"/>
        <w:tabs>
          <w:tab w:val="left" w:pos="9638"/>
        </w:tabs>
        <w:ind w:right="-79" w:firstLine="0"/>
        <w:jc w:val="both"/>
        <w:rPr>
          <w:sz w:val="24"/>
        </w:rPr>
      </w:pPr>
      <w:r w:rsidRPr="00621882">
        <w:rPr>
          <w:sz w:val="24"/>
        </w:rPr>
        <w:t xml:space="preserve">Медицинское обслуживание студентов осуществляется консультативно – диагностической </w:t>
      </w:r>
      <w:r w:rsidRPr="00621882">
        <w:rPr>
          <w:sz w:val="24"/>
        </w:rPr>
        <w:lastRenderedPageBreak/>
        <w:t xml:space="preserve">студенческой поликлиникой СГМУ и поликлиниками города Архангельска. Состояние здоровья студентов было предметом неоднократного обсуждения на заседаниях Ученого Совета факультета. </w:t>
      </w:r>
    </w:p>
    <w:p w:rsidR="009D6BB9" w:rsidRPr="00621882" w:rsidRDefault="009D6BB9" w:rsidP="009D6BB9">
      <w:pPr>
        <w:pStyle w:val="32"/>
        <w:tabs>
          <w:tab w:val="left" w:pos="9638"/>
        </w:tabs>
        <w:ind w:right="-79"/>
        <w:jc w:val="both"/>
        <w:rPr>
          <w:b w:val="0"/>
          <w:sz w:val="24"/>
          <w:szCs w:val="24"/>
        </w:rPr>
      </w:pPr>
      <w:r w:rsidRPr="00621882">
        <w:rPr>
          <w:b w:val="0"/>
          <w:sz w:val="24"/>
          <w:szCs w:val="24"/>
        </w:rPr>
        <w:t>В главном корпусе университета и в блоке корпусов всех общежитий имеются студенческие столовые и буфеты.</w:t>
      </w:r>
    </w:p>
    <w:p w:rsidR="009D6BB9" w:rsidRPr="00621882" w:rsidRDefault="009D6BB9" w:rsidP="009D6BB9">
      <w:pPr>
        <w:tabs>
          <w:tab w:val="left" w:pos="9638"/>
        </w:tabs>
        <w:ind w:right="-79"/>
        <w:jc w:val="both"/>
      </w:pPr>
      <w:r w:rsidRPr="00621882">
        <w:t>Студенты пользуются  компьютерными классами, в том числе с выходом в Интернет. Общее количество компьютеров на факультете значительно увеличилось за истекшие 5 лет и составляет 183. Кафедры имеют достаточный комплекс учебных помещений, учебных  лабораторий, необходимого учебного лабораторного оборудования, обеспечивающего проведение лабораторных работ, практических занятий предусмотренных учебным планом, типовыми и рабочими программами.</w:t>
      </w:r>
    </w:p>
    <w:p w:rsidR="009D6BB9" w:rsidRPr="00621882" w:rsidRDefault="009D6BB9" w:rsidP="009D6BB9">
      <w:pPr>
        <w:tabs>
          <w:tab w:val="left" w:pos="9638"/>
        </w:tabs>
        <w:ind w:right="-79"/>
        <w:jc w:val="both"/>
      </w:pPr>
      <w:r w:rsidRPr="00621882">
        <w:t>Выпускающие кафедры поддерживают тесную взаимосвязь с базовыми предприятиями, организациями, учреждениями,  привлекают практикующих руководителей, ведущих специалистов системы здравоохранения, страховых компаний, кредитно-банковской системы для подготовки выпускников факультета менеджмента</w:t>
      </w:r>
    </w:p>
    <w:p w:rsidR="009D6BB9" w:rsidRDefault="009D6BB9" w:rsidP="009D6BB9">
      <w:pPr>
        <w:pStyle w:val="a3"/>
        <w:tabs>
          <w:tab w:val="clear" w:pos="4677"/>
          <w:tab w:val="clear" w:pos="9355"/>
        </w:tabs>
        <w:ind w:left="360"/>
        <w:jc w:val="both"/>
        <w:rPr>
          <w:b/>
          <w:bCs/>
          <w:sz w:val="28"/>
          <w:szCs w:val="28"/>
        </w:rPr>
      </w:pPr>
    </w:p>
    <w:p w:rsidR="009D6BB9" w:rsidRPr="007B36EF" w:rsidRDefault="009D6BB9" w:rsidP="009D6BB9">
      <w:pPr>
        <w:pStyle w:val="a3"/>
        <w:tabs>
          <w:tab w:val="clear" w:pos="4677"/>
          <w:tab w:val="clear" w:pos="9355"/>
        </w:tabs>
        <w:ind w:left="360"/>
        <w:jc w:val="both"/>
        <w:rPr>
          <w:b/>
          <w:bCs/>
        </w:rPr>
      </w:pPr>
      <w:r w:rsidRPr="007B36EF">
        <w:rPr>
          <w:b/>
          <w:bCs/>
        </w:rPr>
        <w:t xml:space="preserve"> Выводы и рекомендации комиссии по разделу 9:</w:t>
      </w:r>
    </w:p>
    <w:p w:rsidR="009D6BB9" w:rsidRPr="007B36EF" w:rsidRDefault="009D6BB9" w:rsidP="009D6BB9">
      <w:pPr>
        <w:pStyle w:val="a3"/>
        <w:tabs>
          <w:tab w:val="clear" w:pos="4677"/>
          <w:tab w:val="clear" w:pos="9355"/>
        </w:tabs>
        <w:ind w:left="360"/>
        <w:jc w:val="both"/>
      </w:pPr>
    </w:p>
    <w:p w:rsidR="009D6BB9" w:rsidRPr="007B36EF" w:rsidRDefault="009D6BB9" w:rsidP="009D6BB9">
      <w:pPr>
        <w:pStyle w:val="a3"/>
        <w:tabs>
          <w:tab w:val="clear" w:pos="4677"/>
          <w:tab w:val="clear" w:pos="9355"/>
        </w:tabs>
        <w:jc w:val="both"/>
        <w:rPr>
          <w:b/>
        </w:rPr>
      </w:pPr>
      <w:r w:rsidRPr="007B36EF">
        <w:t>Материально- техническая база  соответствует требованиям и позволяет реализовать требования, предъявляемые к выпускникам специальности.</w:t>
      </w:r>
    </w:p>
    <w:p w:rsidR="009D6BB9" w:rsidRPr="007B36EF" w:rsidRDefault="009D6BB9" w:rsidP="009D6BB9">
      <w:pPr>
        <w:jc w:val="both"/>
      </w:pPr>
      <w:r w:rsidRPr="007B36EF">
        <w:t>Продолжить работу по совершенствованию материальной базы кафедр</w:t>
      </w:r>
    </w:p>
    <w:p w:rsidR="009D6BB9" w:rsidRPr="007B36EF" w:rsidRDefault="009D6BB9" w:rsidP="009D6BB9">
      <w:pPr>
        <w:pStyle w:val="aa"/>
        <w:ind w:right="66"/>
      </w:pPr>
    </w:p>
    <w:p w:rsidR="009D6BB9" w:rsidRPr="007B36EF" w:rsidRDefault="009D6BB9" w:rsidP="009D6BB9">
      <w:pPr>
        <w:pStyle w:val="aa"/>
        <w:numPr>
          <w:ilvl w:val="0"/>
          <w:numId w:val="22"/>
        </w:numPr>
        <w:tabs>
          <w:tab w:val="left" w:pos="540"/>
        </w:tabs>
        <w:ind w:left="0" w:right="66" w:firstLine="0"/>
        <w:rPr>
          <w:b/>
          <w:bCs/>
        </w:rPr>
      </w:pPr>
      <w:r w:rsidRPr="007B36EF">
        <w:rPr>
          <w:b/>
          <w:bCs/>
        </w:rPr>
        <w:t>Международная деятельность.</w:t>
      </w:r>
    </w:p>
    <w:p w:rsidR="009D6BB9" w:rsidRPr="007B36EF" w:rsidRDefault="009D6BB9" w:rsidP="009D6BB9">
      <w:pPr>
        <w:pStyle w:val="aa"/>
        <w:tabs>
          <w:tab w:val="left" w:pos="9638"/>
        </w:tabs>
        <w:ind w:right="-82" w:firstLine="720"/>
      </w:pPr>
    </w:p>
    <w:p w:rsidR="009D6BB9" w:rsidRPr="007B36EF" w:rsidRDefault="009D6BB9" w:rsidP="009D6BB9">
      <w:pPr>
        <w:pStyle w:val="aa"/>
        <w:tabs>
          <w:tab w:val="left" w:pos="9638"/>
        </w:tabs>
        <w:ind w:right="-82" w:firstLine="720"/>
      </w:pPr>
      <w:r w:rsidRPr="007B36EF">
        <w:t xml:space="preserve"> Международное сотрудничество является развивающейся сферой деятельности факультета. Сотрудники и студенты участвуют в международных конференциях. </w:t>
      </w:r>
    </w:p>
    <w:p w:rsidR="00086581" w:rsidRPr="007B36EF" w:rsidRDefault="00086581" w:rsidP="001E384F">
      <w:pPr>
        <w:pStyle w:val="aa"/>
        <w:ind w:right="66"/>
      </w:pPr>
    </w:p>
    <w:p w:rsidR="00C26EE0" w:rsidRDefault="00086581" w:rsidP="00C26EE0">
      <w:pPr>
        <w:pStyle w:val="aa"/>
        <w:numPr>
          <w:ilvl w:val="0"/>
          <w:numId w:val="22"/>
        </w:numPr>
        <w:tabs>
          <w:tab w:val="left" w:pos="540"/>
        </w:tabs>
        <w:ind w:right="66" w:hanging="352"/>
        <w:rPr>
          <w:b/>
        </w:rPr>
      </w:pPr>
      <w:r w:rsidRPr="007B36EF">
        <w:rPr>
          <w:b/>
        </w:rPr>
        <w:t>Воспитательная работа</w:t>
      </w:r>
      <w:r w:rsidR="00D32AAB" w:rsidRPr="007B36EF">
        <w:rPr>
          <w:b/>
        </w:rPr>
        <w:t>.</w:t>
      </w:r>
    </w:p>
    <w:p w:rsidR="007B36EF" w:rsidRPr="007B36EF" w:rsidRDefault="007B36EF" w:rsidP="007B36EF">
      <w:pPr>
        <w:pStyle w:val="aa"/>
        <w:tabs>
          <w:tab w:val="left" w:pos="540"/>
        </w:tabs>
        <w:ind w:left="352" w:right="66"/>
        <w:rPr>
          <w:b/>
        </w:rPr>
      </w:pPr>
    </w:p>
    <w:p w:rsidR="009D6BB9" w:rsidRPr="007B36EF" w:rsidRDefault="009D6BB9" w:rsidP="007B36EF">
      <w:pPr>
        <w:ind w:firstLine="352"/>
        <w:jc w:val="both"/>
      </w:pPr>
      <w:r w:rsidRPr="007B36EF">
        <w:t xml:space="preserve">Воспитательная работа на факультете ведется в соответствии с планом воспитательной работы университета, создан план по воспитательной работе факультета. В структуре сайта университета имеется сайт факультета, специализированный стенд факультета, информационная папка по внутривузовским мероприятиям, сведения о их проведении доводятся до студентов через информацию старост курсов и групп. На потоках и в группах избраны старосты. Регулярно проводят старостаты, собрания для родителей студентов 1 курса очной формы обучения, индивидуальную работу со студентами, имеющих пропуски занятий и академические задолженности. На факультете имеется папка достижений студентов факультета.  </w:t>
      </w:r>
    </w:p>
    <w:p w:rsidR="009D6BB9" w:rsidRPr="007B36EF" w:rsidRDefault="009D6BB9" w:rsidP="007B36EF">
      <w:pPr>
        <w:pStyle w:val="aa"/>
        <w:widowControl w:val="0"/>
        <w:suppressAutoHyphens/>
        <w:snapToGrid w:val="0"/>
        <w:spacing w:line="100" w:lineRule="atLeast"/>
        <w:ind w:firstLine="352"/>
      </w:pPr>
      <w:r w:rsidRPr="007B36EF">
        <w:t xml:space="preserve">Актив факультета объединен в студенческое самоуправление. В состав совета студенческого самоуправления университета входит 1 студент факультета.  В </w:t>
      </w:r>
      <w:smartTag w:uri="urn:schemas-microsoft-com:office:smarttags" w:element="metricconverter">
        <w:smartTagPr>
          <w:attr w:name="ProductID" w:val="2009 г"/>
        </w:smartTagPr>
        <w:r w:rsidRPr="007B36EF">
          <w:t>2009 г</w:t>
        </w:r>
      </w:smartTag>
      <w:r w:rsidRPr="007B36EF">
        <w:t xml:space="preserve">. студент факультета (Коннонов Антон – 3 курс специальность «Национальная Экономика») вошел в молодежный совет при мэрии г.Архангельска, а студентка 4 курса Борисова Мария специальности «Национальная Экономика» вошла в молодежный совет при Администрации области.  Активно работает и является связующим звеном между деканатом и студентами старостат. Студенты работают в СНО, участвуют в научных конференциях различного уровня. </w:t>
      </w:r>
    </w:p>
    <w:p w:rsidR="009D6BB9" w:rsidRPr="007B36EF" w:rsidRDefault="009D6BB9" w:rsidP="007B36EF">
      <w:pPr>
        <w:pStyle w:val="aa"/>
        <w:widowControl w:val="0"/>
        <w:suppressAutoHyphens/>
        <w:snapToGrid w:val="0"/>
        <w:spacing w:line="100" w:lineRule="atLeast"/>
        <w:ind w:firstLine="352"/>
      </w:pPr>
      <w:r w:rsidRPr="007B36EF">
        <w:t xml:space="preserve">Лучшие студенты факультета представляются на получение именных стипендий.  Так в </w:t>
      </w:r>
      <w:smartTag w:uri="urn:schemas-microsoft-com:office:smarttags" w:element="metricconverter">
        <w:smartTagPr>
          <w:attr w:name="ProductID" w:val="2009 г"/>
        </w:smartTagPr>
        <w:r w:rsidRPr="007B36EF">
          <w:t>2009 г</w:t>
        </w:r>
      </w:smartTag>
      <w:r w:rsidRPr="007B36EF">
        <w:t>. Стипендия Губернатора области присуждена студентке 5 курса специальности «Товароведения и экспертиза».</w:t>
      </w:r>
    </w:p>
    <w:p w:rsidR="009D6BB9" w:rsidRPr="007B36EF" w:rsidRDefault="009D6BB9" w:rsidP="007B36EF">
      <w:pPr>
        <w:ind w:firstLine="709"/>
        <w:jc w:val="both"/>
      </w:pPr>
      <w:r w:rsidRPr="007B36EF">
        <w:t xml:space="preserve">В течение учебного года менеджеры по работе со студентами проводят собрания со студентами всех форм обучения. Студенты ознакомлены с правилами внутреннего распорядка, учредительными документами СГМУ и другими документами. </w:t>
      </w:r>
    </w:p>
    <w:p w:rsidR="009D6BB9" w:rsidRPr="007B36EF" w:rsidRDefault="009D6BB9" w:rsidP="00BC1B0B">
      <w:pPr>
        <w:jc w:val="both"/>
      </w:pPr>
      <w:r w:rsidRPr="007B36EF">
        <w:t>Традиционно для студентов очной формы обучения организуются «Ночь первокурсника», новогодний вечер, Татьянин день, «День профессии» выезды на базы отдыха, посещение музеев, конкурсы композиции икебаны «Золотая осень», «Мисс и мистер факультета менеджмента», «Лучшая студенческая комната». Студентам первого курса торжественно вручаются студенческие билеты и зачетные книжки. В декабре 2008 года отмечался десятилетний юбилей факультета, в котором принимали участие студенты, выпускники,  преподаватели и сотрудники Университета.</w:t>
      </w:r>
    </w:p>
    <w:p w:rsidR="009D6BB9" w:rsidRPr="007B36EF" w:rsidRDefault="009D6BB9" w:rsidP="00BC1B0B">
      <w:pPr>
        <w:pStyle w:val="aa"/>
        <w:widowControl w:val="0"/>
        <w:suppressAutoHyphens/>
        <w:snapToGrid w:val="0"/>
        <w:spacing w:line="100" w:lineRule="atLeast"/>
      </w:pPr>
      <w:r w:rsidRPr="007B36EF">
        <w:lastRenderedPageBreak/>
        <w:t>Административно – управленческий персонал, преподаватели факультета и студенты участвуют в мероприятиях по плану воспитательной работы СГМУ: совете по воспитательной работе, дежурство по университету, участие в спортивных мероприятиях (спартакиада между факультетами университета, Майская эстафета- ежегодно, кросс Б.М.Тюрнина, межвузовские областные соревнования по легкой атлетике- ежегодно. Межвузовские соревнования по баскетболу - ежегодно в составе сборной команды университета. Межвузовские соревнования по лыжам - ежегодно, «Лыжня России») и др.</w:t>
      </w:r>
    </w:p>
    <w:p w:rsidR="009D6BB9" w:rsidRPr="007B36EF" w:rsidRDefault="009D6BB9" w:rsidP="00BC1B0B">
      <w:pPr>
        <w:jc w:val="both"/>
      </w:pPr>
      <w:r w:rsidRPr="007B36EF">
        <w:t xml:space="preserve"> </w:t>
      </w:r>
      <w:r w:rsidR="007B36EF">
        <w:tab/>
      </w:r>
      <w:r w:rsidRPr="007B36EF">
        <w:t>В воспитательных целях в рабочих программах по общим социально – экономическим и гуманитарным, математическим, общепрофессиональным и специальным дисциплинам содержаться нравственные, психолого – педагогические аспекты профессиональной деятельности будущих специалистов.</w:t>
      </w:r>
    </w:p>
    <w:p w:rsidR="009D6BB9" w:rsidRPr="007B36EF" w:rsidRDefault="009D6BB9" w:rsidP="00BC1B0B">
      <w:pPr>
        <w:pStyle w:val="af0"/>
        <w:spacing w:line="100" w:lineRule="atLeast"/>
        <w:ind w:left="709"/>
        <w:jc w:val="center"/>
        <w:rPr>
          <w:sz w:val="24"/>
          <w:szCs w:val="24"/>
        </w:rPr>
      </w:pPr>
    </w:p>
    <w:p w:rsidR="00E84FB5" w:rsidRPr="000D79FC" w:rsidRDefault="00E84FB5" w:rsidP="00E84FB5">
      <w:pPr>
        <w:pStyle w:val="af0"/>
        <w:spacing w:line="100" w:lineRule="atLeast"/>
        <w:ind w:firstLine="30"/>
        <w:jc w:val="center"/>
        <w:rPr>
          <w:sz w:val="24"/>
          <w:szCs w:val="24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030"/>
        <w:gridCol w:w="1321"/>
        <w:gridCol w:w="1321"/>
        <w:gridCol w:w="1321"/>
        <w:gridCol w:w="1321"/>
        <w:gridCol w:w="1351"/>
      </w:tblGrid>
      <w:tr w:rsidR="00990731" w:rsidRPr="000D79FC">
        <w:tc>
          <w:tcPr>
            <w:tcW w:w="3030" w:type="dxa"/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0D79FC">
              <w:rPr>
                <w:rFonts w:ascii="Times New Roman" w:hAnsi="Times New Roman"/>
                <w:color w:val="000000"/>
                <w:sz w:val="24"/>
              </w:rPr>
              <w:t>Показатель</w:t>
            </w:r>
          </w:p>
        </w:tc>
        <w:tc>
          <w:tcPr>
            <w:tcW w:w="1321" w:type="dxa"/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2005-2006</w:t>
            </w:r>
          </w:p>
        </w:tc>
        <w:tc>
          <w:tcPr>
            <w:tcW w:w="1321" w:type="dxa"/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2006-2007</w:t>
            </w:r>
          </w:p>
        </w:tc>
        <w:tc>
          <w:tcPr>
            <w:tcW w:w="1321" w:type="dxa"/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2007-2008</w:t>
            </w:r>
          </w:p>
        </w:tc>
        <w:tc>
          <w:tcPr>
            <w:tcW w:w="1321" w:type="dxa"/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2008-2009</w:t>
            </w:r>
          </w:p>
        </w:tc>
        <w:tc>
          <w:tcPr>
            <w:tcW w:w="1351" w:type="dxa"/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2009-2010</w:t>
            </w:r>
          </w:p>
        </w:tc>
      </w:tr>
      <w:tr w:rsidR="00E84FB5" w:rsidRPr="000D79FC">
        <w:tc>
          <w:tcPr>
            <w:tcW w:w="3030" w:type="dxa"/>
          </w:tcPr>
          <w:p w:rsidR="00E84FB5" w:rsidRPr="000D79FC" w:rsidRDefault="00E84FB5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Количество студентов, состоящих в профсоюзе (% от общего количества студентов)</w:t>
            </w:r>
          </w:p>
        </w:tc>
        <w:tc>
          <w:tcPr>
            <w:tcW w:w="1321" w:type="dxa"/>
          </w:tcPr>
          <w:p w:rsidR="00E84FB5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E84FB5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E84FB5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E84FB5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51" w:type="dxa"/>
          </w:tcPr>
          <w:p w:rsidR="00E84FB5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84FB5" w:rsidRPr="000D79FC">
        <w:tc>
          <w:tcPr>
            <w:tcW w:w="3030" w:type="dxa"/>
          </w:tcPr>
          <w:p w:rsidR="00E84FB5" w:rsidRPr="000D79FC" w:rsidRDefault="00E84FB5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Количество студентов, участвующих в работе органов студенческого самоуправления (чел.)</w:t>
            </w:r>
          </w:p>
        </w:tc>
        <w:tc>
          <w:tcPr>
            <w:tcW w:w="1321" w:type="dxa"/>
          </w:tcPr>
          <w:p w:rsidR="00E84FB5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E84FB5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E84FB5" w:rsidRPr="000D79FC" w:rsidRDefault="008F0CDB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321" w:type="dxa"/>
          </w:tcPr>
          <w:p w:rsidR="00E84FB5" w:rsidRPr="000D79FC" w:rsidRDefault="008F0CDB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351" w:type="dxa"/>
          </w:tcPr>
          <w:p w:rsidR="00E84FB5" w:rsidRPr="000D79FC" w:rsidRDefault="008F0CDB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4C703A" w:rsidRPr="000D79FC">
        <w:tc>
          <w:tcPr>
            <w:tcW w:w="3030" w:type="dxa"/>
          </w:tcPr>
          <w:p w:rsidR="004C703A" w:rsidRPr="000D79FC" w:rsidRDefault="004C703A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 xml:space="preserve">Количество студентов, участвующих в работе кружков  (% от общего количества студентов) </w:t>
            </w:r>
          </w:p>
        </w:tc>
        <w:tc>
          <w:tcPr>
            <w:tcW w:w="1321" w:type="dxa"/>
          </w:tcPr>
          <w:p w:rsidR="004C703A" w:rsidRPr="000D79FC" w:rsidRDefault="004C703A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22,2</w:t>
            </w:r>
          </w:p>
        </w:tc>
        <w:tc>
          <w:tcPr>
            <w:tcW w:w="1321" w:type="dxa"/>
          </w:tcPr>
          <w:p w:rsidR="004C703A" w:rsidRPr="000D79FC" w:rsidRDefault="004C703A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35,4</w:t>
            </w:r>
          </w:p>
        </w:tc>
        <w:tc>
          <w:tcPr>
            <w:tcW w:w="1321" w:type="dxa"/>
          </w:tcPr>
          <w:p w:rsidR="004C703A" w:rsidRPr="000D79FC" w:rsidRDefault="008F0CDB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35,4</w:t>
            </w:r>
          </w:p>
        </w:tc>
        <w:tc>
          <w:tcPr>
            <w:tcW w:w="1321" w:type="dxa"/>
          </w:tcPr>
          <w:p w:rsidR="004C703A" w:rsidRPr="000D79FC" w:rsidRDefault="008F0CDB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36,0</w:t>
            </w:r>
          </w:p>
        </w:tc>
        <w:tc>
          <w:tcPr>
            <w:tcW w:w="1351" w:type="dxa"/>
          </w:tcPr>
          <w:p w:rsidR="004C703A" w:rsidRPr="000D79FC" w:rsidRDefault="008F0CDB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36,1</w:t>
            </w:r>
          </w:p>
        </w:tc>
      </w:tr>
      <w:tr w:rsidR="004C703A" w:rsidRPr="000D79FC">
        <w:tc>
          <w:tcPr>
            <w:tcW w:w="3030" w:type="dxa"/>
          </w:tcPr>
          <w:p w:rsidR="004C703A" w:rsidRPr="000D79FC" w:rsidRDefault="004C703A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Количество студентов, работавших в строительных отрядах (% от общего количества студентов)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5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4C703A" w:rsidRPr="000D79FC">
        <w:tc>
          <w:tcPr>
            <w:tcW w:w="3030" w:type="dxa"/>
          </w:tcPr>
          <w:p w:rsidR="004C703A" w:rsidRPr="000D79FC" w:rsidRDefault="004C703A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Количество студентов, поощренных за активное участие во внеучебной деятельности  (человек)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2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51" w:type="dxa"/>
          </w:tcPr>
          <w:p w:rsidR="004C703A" w:rsidRPr="000D79FC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4C703A" w:rsidRPr="000D79FC">
        <w:tc>
          <w:tcPr>
            <w:tcW w:w="3030" w:type="dxa"/>
          </w:tcPr>
          <w:p w:rsidR="004C703A" w:rsidRPr="000D79FC" w:rsidRDefault="004C703A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 xml:space="preserve">Количество студентов, участвовавших в фестивалях, конкурсах, смотрах  </w:t>
            </w:r>
          </w:p>
          <w:p w:rsidR="004C703A" w:rsidRPr="000D79FC" w:rsidRDefault="004C703A" w:rsidP="002D18E4">
            <w:pPr>
              <w:pStyle w:val="aa"/>
              <w:rPr>
                <w:color w:val="000000"/>
              </w:rPr>
            </w:pPr>
            <w:r w:rsidRPr="000D79FC">
              <w:rPr>
                <w:color w:val="000000"/>
              </w:rPr>
              <w:t>вузовского,</w:t>
            </w:r>
          </w:p>
          <w:p w:rsidR="004C703A" w:rsidRPr="000D79FC" w:rsidRDefault="004C703A" w:rsidP="002D18E4">
            <w:pPr>
              <w:pStyle w:val="aa"/>
              <w:rPr>
                <w:color w:val="000000"/>
              </w:rPr>
            </w:pPr>
            <w:r w:rsidRPr="000D79FC">
              <w:rPr>
                <w:color w:val="000000"/>
              </w:rPr>
              <w:t xml:space="preserve">всероссийского, </w:t>
            </w:r>
          </w:p>
          <w:p w:rsidR="004C703A" w:rsidRPr="000D79FC" w:rsidRDefault="004C703A" w:rsidP="002D18E4">
            <w:pPr>
              <w:pStyle w:val="aa"/>
              <w:rPr>
                <w:color w:val="000000"/>
              </w:rPr>
            </w:pPr>
            <w:r w:rsidRPr="000D79FC">
              <w:rPr>
                <w:color w:val="000000"/>
              </w:rPr>
              <w:t>международного уровней  (человек)</w:t>
            </w:r>
          </w:p>
        </w:tc>
        <w:tc>
          <w:tcPr>
            <w:tcW w:w="1321" w:type="dxa"/>
          </w:tcPr>
          <w:p w:rsidR="004C703A" w:rsidRPr="000D79FC" w:rsidRDefault="00B91A6C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321" w:type="dxa"/>
          </w:tcPr>
          <w:p w:rsidR="004C703A" w:rsidRPr="000D79FC" w:rsidRDefault="00B91A6C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321" w:type="dxa"/>
          </w:tcPr>
          <w:p w:rsidR="004C703A" w:rsidRPr="000D79FC" w:rsidRDefault="00B91A6C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21" w:type="dxa"/>
          </w:tcPr>
          <w:p w:rsidR="004C703A" w:rsidRPr="000D79FC" w:rsidRDefault="00B91A6C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51" w:type="dxa"/>
          </w:tcPr>
          <w:p w:rsidR="004C703A" w:rsidRPr="000D79FC" w:rsidRDefault="00B91A6C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Достижения студентов, участвовавших в фестивалях, конкурсах, смотрах различного уровня (количество призовых мест, дипломов, грамот) (штук)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5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 xml:space="preserve">Количество студентов, занимающихся в спортивных секциях, </w:t>
            </w:r>
            <w:r w:rsidRPr="000D79FC">
              <w:rPr>
                <w:color w:val="000000"/>
              </w:rPr>
              <w:lastRenderedPageBreak/>
              <w:t xml:space="preserve">клубах  </w:t>
            </w:r>
          </w:p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в учебном заведении</w:t>
            </w:r>
          </w:p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вне учебного заведения (человек)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5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lastRenderedPageBreak/>
              <w:t>Количество студентов, участвовавших в спортивных соревнованиях различного уровня (человек)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5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Достижения студентов, участвовавших в спортивных соревнованиях различного уровня (количество призовых мест, дипломов, грамот) (штук)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51" w:type="dxa"/>
          </w:tcPr>
          <w:p w:rsidR="00B91A6C" w:rsidRPr="000D79FC" w:rsidRDefault="00B91A6C" w:rsidP="00247F3F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Количество студентов, участвующих в работе школы «Лидер» (человек)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5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Количество мероприятий, проведенных в рамках программы по профилактике различных видов зависимости, профилактике ВИЧ-инфекции, профилактике правонарушений (единиц)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2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51" w:type="dxa"/>
          </w:tcPr>
          <w:p w:rsidR="00B91A6C" w:rsidRPr="000D79FC" w:rsidRDefault="00B91A6C" w:rsidP="00B91A6C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Кол-во научных кружков для студентов (единиц)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51" w:type="dxa"/>
          </w:tcPr>
          <w:p w:rsidR="00B91A6C" w:rsidRPr="000D79FC" w:rsidRDefault="00B91A6C" w:rsidP="007F504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8F0CDB" w:rsidRPr="000D79FC">
        <w:tc>
          <w:tcPr>
            <w:tcW w:w="3030" w:type="dxa"/>
          </w:tcPr>
          <w:p w:rsidR="008F0CDB" w:rsidRPr="000D79FC" w:rsidRDefault="008F0CDB" w:rsidP="002D18E4">
            <w:pPr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Кол-во студентов, участвующих в УИРС (% к общему числу студентов)</w:t>
            </w:r>
          </w:p>
        </w:tc>
        <w:tc>
          <w:tcPr>
            <w:tcW w:w="1321" w:type="dxa"/>
          </w:tcPr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22,2</w:t>
            </w:r>
          </w:p>
        </w:tc>
        <w:tc>
          <w:tcPr>
            <w:tcW w:w="1321" w:type="dxa"/>
          </w:tcPr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35,4</w:t>
            </w:r>
          </w:p>
        </w:tc>
        <w:tc>
          <w:tcPr>
            <w:tcW w:w="1321" w:type="dxa"/>
          </w:tcPr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35,4</w:t>
            </w:r>
          </w:p>
        </w:tc>
        <w:tc>
          <w:tcPr>
            <w:tcW w:w="1321" w:type="dxa"/>
          </w:tcPr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36,0</w:t>
            </w:r>
          </w:p>
        </w:tc>
        <w:tc>
          <w:tcPr>
            <w:tcW w:w="1351" w:type="dxa"/>
          </w:tcPr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36,1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snapToGrid w:val="0"/>
              <w:jc w:val="both"/>
              <w:rPr>
                <w:color w:val="000000"/>
              </w:rPr>
            </w:pPr>
            <w:r w:rsidRPr="000D79FC">
              <w:rPr>
                <w:color w:val="000000"/>
              </w:rPr>
              <w:t>Кол-во докладов студентов на конференциях:</w:t>
            </w:r>
          </w:p>
          <w:p w:rsidR="00B91A6C" w:rsidRPr="000D79FC" w:rsidRDefault="00B91A6C" w:rsidP="002D18E4">
            <w:pPr>
              <w:jc w:val="both"/>
              <w:rPr>
                <w:color w:val="000000"/>
              </w:rPr>
            </w:pPr>
            <w:r w:rsidRPr="000D79FC">
              <w:rPr>
                <w:color w:val="000000"/>
              </w:rPr>
              <w:t>- внутривузовского</w:t>
            </w:r>
          </w:p>
          <w:p w:rsidR="00B91A6C" w:rsidRPr="000D79FC" w:rsidRDefault="00B91A6C" w:rsidP="002D18E4">
            <w:pPr>
              <w:jc w:val="both"/>
              <w:rPr>
                <w:color w:val="000000"/>
              </w:rPr>
            </w:pPr>
            <w:r w:rsidRPr="000D79FC">
              <w:rPr>
                <w:color w:val="000000"/>
              </w:rPr>
              <w:t>- межвузовского</w:t>
            </w:r>
          </w:p>
          <w:p w:rsidR="00B91A6C" w:rsidRPr="000D79FC" w:rsidRDefault="00B91A6C" w:rsidP="002D18E4">
            <w:pPr>
              <w:jc w:val="both"/>
              <w:rPr>
                <w:color w:val="000000"/>
              </w:rPr>
            </w:pPr>
            <w:r w:rsidRPr="000D79FC">
              <w:rPr>
                <w:color w:val="000000"/>
              </w:rPr>
              <w:t>- всероссийского</w:t>
            </w:r>
          </w:p>
          <w:p w:rsidR="00B91A6C" w:rsidRPr="000D79FC" w:rsidRDefault="00B91A6C" w:rsidP="002D18E4">
            <w:pPr>
              <w:jc w:val="both"/>
              <w:rPr>
                <w:color w:val="000000"/>
              </w:rPr>
            </w:pPr>
            <w:r w:rsidRPr="000D79FC">
              <w:rPr>
                <w:color w:val="000000"/>
              </w:rPr>
              <w:t>уровней (единиц)</w:t>
            </w:r>
          </w:p>
        </w:tc>
        <w:tc>
          <w:tcPr>
            <w:tcW w:w="1321" w:type="dxa"/>
          </w:tcPr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21" w:type="dxa"/>
          </w:tcPr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21" w:type="dxa"/>
          </w:tcPr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8F0CDB">
              <w:rPr>
                <w:rFonts w:ascii="Times New Roman" w:hAnsi="Times New Roman"/>
                <w:sz w:val="24"/>
              </w:rPr>
              <w:t>2</w:t>
            </w: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21" w:type="dxa"/>
          </w:tcPr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Pr="000D79FC" w:rsidRDefault="008F0CDB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351" w:type="dxa"/>
          </w:tcPr>
          <w:p w:rsidR="00B91A6C" w:rsidRDefault="00B91A6C" w:rsidP="002D18E4">
            <w:pPr>
              <w:pStyle w:val="af1"/>
              <w:snapToGrid w:val="0"/>
              <w:rPr>
                <w:rFonts w:ascii="Times New Roman" w:hAnsi="Times New Roman"/>
                <w:sz w:val="24"/>
              </w:rPr>
            </w:pPr>
          </w:p>
          <w:p w:rsidR="00B91A6C" w:rsidRDefault="00B91A6C" w:rsidP="002D18E4">
            <w:pPr>
              <w:pStyle w:val="af1"/>
              <w:snapToGrid w:val="0"/>
              <w:rPr>
                <w:rFonts w:ascii="Times New Roman" w:hAnsi="Times New Roman"/>
                <w:sz w:val="24"/>
              </w:rPr>
            </w:pPr>
          </w:p>
          <w:p w:rsidR="00B91A6C" w:rsidRPr="000D79FC" w:rsidRDefault="008F0CDB" w:rsidP="007F504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Кол-во опубликованных тезисов (докладов) студентов в материалах конференций:</w:t>
            </w:r>
          </w:p>
          <w:p w:rsidR="00B91A6C" w:rsidRPr="000D79FC" w:rsidRDefault="00B91A6C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- внутривузовского</w:t>
            </w:r>
          </w:p>
          <w:p w:rsidR="00B91A6C" w:rsidRPr="000D79FC" w:rsidRDefault="00B91A6C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- межвузовского</w:t>
            </w:r>
          </w:p>
          <w:p w:rsidR="00B91A6C" w:rsidRPr="000D79FC" w:rsidRDefault="00B91A6C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- всероссийского</w:t>
            </w:r>
          </w:p>
          <w:p w:rsidR="00B91A6C" w:rsidRPr="000D79FC" w:rsidRDefault="00B91A6C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уровней (единиц)</w:t>
            </w:r>
          </w:p>
        </w:tc>
        <w:tc>
          <w:tcPr>
            <w:tcW w:w="1321" w:type="dxa"/>
          </w:tcPr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51" w:type="dxa"/>
          </w:tcPr>
          <w:p w:rsidR="00B91A6C" w:rsidRPr="000D79FC" w:rsidRDefault="00B91A6C" w:rsidP="002D18E4">
            <w:pPr>
              <w:pStyle w:val="af1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B91A6C" w:rsidRPr="000D79FC">
        <w:tc>
          <w:tcPr>
            <w:tcW w:w="3030" w:type="dxa"/>
          </w:tcPr>
          <w:p w:rsidR="00B91A6C" w:rsidRPr="000D79FC" w:rsidRDefault="00B91A6C" w:rsidP="002D18E4">
            <w:pPr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Кол-во студентов, принявших участие в научных экспедициях и социально-значимых акциях совместно с преподавателями (человек)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B91A6C" w:rsidRPr="000D79FC" w:rsidRDefault="00B91A6C" w:rsidP="00D57F73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51" w:type="dxa"/>
          </w:tcPr>
          <w:p w:rsidR="00B91A6C" w:rsidRPr="000D79FC" w:rsidRDefault="00B91A6C" w:rsidP="002D18E4">
            <w:pPr>
              <w:pStyle w:val="af1"/>
              <w:snapToGrid w:val="0"/>
              <w:rPr>
                <w:rFonts w:ascii="Times New Roman" w:hAnsi="Times New Roman"/>
                <w:sz w:val="24"/>
              </w:rPr>
            </w:pPr>
          </w:p>
        </w:tc>
      </w:tr>
      <w:tr w:rsidR="008F0CDB" w:rsidRPr="000D79FC">
        <w:tc>
          <w:tcPr>
            <w:tcW w:w="3030" w:type="dxa"/>
          </w:tcPr>
          <w:p w:rsidR="008F0CDB" w:rsidRPr="000D79FC" w:rsidRDefault="008F0CDB" w:rsidP="002D18E4">
            <w:pPr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lastRenderedPageBreak/>
              <w:t>Кол-во студентов, принявших участие в конкурсе на лучшую научную работу</w:t>
            </w:r>
          </w:p>
          <w:p w:rsidR="008F0CDB" w:rsidRPr="000D79FC" w:rsidRDefault="008F0CDB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- внутривузовского</w:t>
            </w:r>
          </w:p>
          <w:p w:rsidR="008F0CDB" w:rsidRPr="000D79FC" w:rsidRDefault="008F0CDB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- межвузовского</w:t>
            </w:r>
          </w:p>
          <w:p w:rsidR="008F0CDB" w:rsidRPr="000D79FC" w:rsidRDefault="008F0CDB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- всероссийского</w:t>
            </w:r>
          </w:p>
          <w:p w:rsidR="008F0CDB" w:rsidRPr="000D79FC" w:rsidRDefault="008F0CDB" w:rsidP="002D18E4">
            <w:pPr>
              <w:rPr>
                <w:color w:val="000000"/>
              </w:rPr>
            </w:pPr>
            <w:r w:rsidRPr="000D79FC">
              <w:rPr>
                <w:color w:val="000000"/>
              </w:rPr>
              <w:t>уровней (человек)</w:t>
            </w:r>
          </w:p>
        </w:tc>
        <w:tc>
          <w:tcPr>
            <w:tcW w:w="1321" w:type="dxa"/>
          </w:tcPr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21" w:type="dxa"/>
          </w:tcPr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8F0CDB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8F0CDB" w:rsidRPr="000D79FC" w:rsidRDefault="008F0CDB" w:rsidP="00A672A6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351" w:type="dxa"/>
          </w:tcPr>
          <w:p w:rsidR="008F0CDB" w:rsidRPr="000D79FC" w:rsidRDefault="008F0CDB" w:rsidP="00A672A6">
            <w:pPr>
              <w:pStyle w:val="af1"/>
              <w:snapToGrid w:val="0"/>
              <w:rPr>
                <w:rFonts w:ascii="Times New Roman" w:hAnsi="Times New Roman"/>
                <w:sz w:val="24"/>
              </w:rPr>
            </w:pPr>
          </w:p>
        </w:tc>
      </w:tr>
    </w:tbl>
    <w:p w:rsidR="00E84FB5" w:rsidRPr="000D79FC" w:rsidRDefault="00E84FB5" w:rsidP="00E84FB5">
      <w:pPr>
        <w:pStyle w:val="aa"/>
        <w:snapToGrid w:val="0"/>
        <w:spacing w:line="100" w:lineRule="atLeast"/>
        <w:ind w:firstLine="30"/>
        <w:rPr>
          <w:color w:val="00000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12"/>
        <w:gridCol w:w="3212"/>
        <w:gridCol w:w="3215"/>
      </w:tblGrid>
      <w:tr w:rsidR="00E84FB5" w:rsidRPr="000D79FC">
        <w:tc>
          <w:tcPr>
            <w:tcW w:w="3212" w:type="dxa"/>
          </w:tcPr>
          <w:p w:rsidR="00E84FB5" w:rsidRPr="000D79FC" w:rsidRDefault="00E84FB5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0D79FC">
              <w:rPr>
                <w:rFonts w:ascii="Times New Roman" w:hAnsi="Times New Roman"/>
                <w:sz w:val="24"/>
              </w:rPr>
              <w:t>ФИО куратора, основное место работы (кафедра, структурное подразделение)</w:t>
            </w:r>
          </w:p>
        </w:tc>
        <w:tc>
          <w:tcPr>
            <w:tcW w:w="3212" w:type="dxa"/>
          </w:tcPr>
          <w:p w:rsidR="00E84FB5" w:rsidRPr="000D79FC" w:rsidRDefault="00E84FB5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0D79FC">
              <w:rPr>
                <w:rFonts w:ascii="Times New Roman" w:hAnsi="Times New Roman"/>
                <w:sz w:val="24"/>
              </w:rPr>
              <w:t>Стаж работы в должности куратора</w:t>
            </w:r>
          </w:p>
        </w:tc>
        <w:tc>
          <w:tcPr>
            <w:tcW w:w="3215" w:type="dxa"/>
          </w:tcPr>
          <w:p w:rsidR="00E84FB5" w:rsidRPr="000D79FC" w:rsidRDefault="00E84FB5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0D79FC">
              <w:rPr>
                <w:rFonts w:ascii="Times New Roman" w:hAnsi="Times New Roman"/>
                <w:sz w:val="24"/>
              </w:rPr>
              <w:t>Достижения (победитель конкурса «Куратор года и т.п.)</w:t>
            </w:r>
          </w:p>
        </w:tc>
      </w:tr>
      <w:tr w:rsidR="00E84FB5" w:rsidRPr="000D79FC">
        <w:tc>
          <w:tcPr>
            <w:tcW w:w="3212" w:type="dxa"/>
          </w:tcPr>
          <w:p w:rsidR="00E84FB5" w:rsidRPr="004C703A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4C703A">
              <w:rPr>
                <w:rFonts w:ascii="Times New Roman" w:hAnsi="Times New Roman"/>
                <w:sz w:val="24"/>
              </w:rPr>
              <w:t>Кондратьева Ольга Петровна</w:t>
            </w:r>
          </w:p>
        </w:tc>
        <w:tc>
          <w:tcPr>
            <w:tcW w:w="3212" w:type="dxa"/>
          </w:tcPr>
          <w:p w:rsidR="00E84FB5" w:rsidRPr="004C703A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4C703A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215" w:type="dxa"/>
          </w:tcPr>
          <w:p w:rsidR="00E84FB5" w:rsidRPr="004C703A" w:rsidRDefault="004C703A" w:rsidP="004C703A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4C703A">
              <w:rPr>
                <w:rFonts w:ascii="Times New Roman" w:hAnsi="Times New Roman"/>
                <w:sz w:val="24"/>
              </w:rPr>
              <w:t>-</w:t>
            </w:r>
          </w:p>
        </w:tc>
      </w:tr>
    </w:tbl>
    <w:p w:rsidR="00E84FB5" w:rsidRPr="000D79FC" w:rsidRDefault="00E84FB5" w:rsidP="00E84FB5">
      <w:pPr>
        <w:pStyle w:val="aa"/>
        <w:snapToGrid w:val="0"/>
        <w:spacing w:line="100" w:lineRule="atLeast"/>
        <w:ind w:firstLine="30"/>
        <w:rPr>
          <w:color w:val="000000"/>
        </w:rPr>
      </w:pPr>
      <w:r w:rsidRPr="000D79FC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4FB5" w:rsidRPr="000D79FC" w:rsidRDefault="00E84FB5" w:rsidP="00E84FB5">
      <w:pPr>
        <w:pStyle w:val="af0"/>
        <w:spacing w:line="100" w:lineRule="atLeast"/>
        <w:ind w:firstLine="30"/>
        <w:jc w:val="center"/>
        <w:rPr>
          <w:rFonts w:ascii="Times New Roman" w:hAnsi="Times New Roman"/>
          <w:b/>
          <w:bCs/>
          <w:sz w:val="24"/>
          <w:szCs w:val="24"/>
        </w:rPr>
      </w:pPr>
      <w:r w:rsidRPr="000D79FC">
        <w:rPr>
          <w:rFonts w:ascii="Times New Roman" w:hAnsi="Times New Roman"/>
          <w:b/>
          <w:bCs/>
          <w:sz w:val="24"/>
          <w:szCs w:val="24"/>
        </w:rPr>
        <w:t xml:space="preserve">Бытовое обеспечение студентов </w:t>
      </w:r>
    </w:p>
    <w:p w:rsidR="00E84FB5" w:rsidRPr="000D79FC" w:rsidRDefault="00E84FB5" w:rsidP="00E84FB5">
      <w:pPr>
        <w:pStyle w:val="af0"/>
        <w:spacing w:line="120" w:lineRule="auto"/>
        <w:ind w:firstLine="28"/>
        <w:jc w:val="center"/>
        <w:rPr>
          <w:rFonts w:ascii="Times New Roman" w:hAnsi="Times New Roman"/>
          <w:sz w:val="24"/>
          <w:szCs w:val="24"/>
        </w:rPr>
      </w:pPr>
    </w:p>
    <w:tbl>
      <w:tblPr>
        <w:tblW w:w="96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01"/>
        <w:gridCol w:w="1511"/>
        <w:gridCol w:w="1606"/>
        <w:gridCol w:w="1606"/>
        <w:gridCol w:w="1606"/>
        <w:gridCol w:w="1637"/>
      </w:tblGrid>
      <w:tr w:rsidR="00990731" w:rsidRPr="000D79F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31" w:rsidRPr="00DD5DC4" w:rsidRDefault="00990731" w:rsidP="002D18E4">
            <w:pPr>
              <w:pStyle w:val="af1"/>
              <w:snapToGrid w:val="0"/>
              <w:rPr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2005-2006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2006-2007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2007-2008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2008-2009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731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2009-2010</w:t>
            </w:r>
          </w:p>
        </w:tc>
      </w:tr>
      <w:tr w:rsidR="007D39D7" w:rsidRPr="000D79FC" w:rsidTr="007D39D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DD5DC4" w:rsidRDefault="007D39D7" w:rsidP="002D18E4">
            <w:pPr>
              <w:pStyle w:val="af1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студентов</w:t>
            </w:r>
            <w:r w:rsidRPr="00DD5DC4">
              <w:rPr>
                <w:rFonts w:ascii="Times New Roman" w:hAnsi="Times New Roman"/>
                <w:sz w:val="22"/>
                <w:szCs w:val="22"/>
              </w:rPr>
              <w:t>, нуждающихся в общежитиях (человек)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hd w:val="clear" w:color="auto" w:fill="FFFF00"/>
              </w:rPr>
              <w:t>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hd w:val="clear" w:color="auto" w:fill="FFFF00"/>
              </w:rPr>
              <w:t>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hd w:val="clear" w:color="auto" w:fill="FFFF00"/>
              </w:rPr>
              <w:t>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hd w:val="clear" w:color="auto" w:fill="FFFF00"/>
              </w:rPr>
              <w:t>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  <w:shd w:val="clear" w:color="auto" w:fill="FFFF00"/>
              </w:rPr>
              <w:t>10</w:t>
            </w:r>
          </w:p>
        </w:tc>
      </w:tr>
      <w:tr w:rsidR="007D39D7" w:rsidRPr="000D79FC" w:rsidTr="007D39D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DD5DC4" w:rsidRDefault="007D39D7" w:rsidP="002D18E4">
            <w:pPr>
              <w:pStyle w:val="af1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студентов</w:t>
            </w:r>
            <w:r w:rsidRPr="00DD5DC4">
              <w:rPr>
                <w:rFonts w:ascii="Times New Roman" w:hAnsi="Times New Roman"/>
                <w:sz w:val="22"/>
                <w:szCs w:val="22"/>
              </w:rPr>
              <w:t>, проживающих в общежитиях (человек)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7D39D7" w:rsidRPr="000D79FC" w:rsidTr="007D39D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DD5DC4" w:rsidRDefault="007D39D7" w:rsidP="002D18E4">
            <w:pPr>
              <w:pStyle w:val="af1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DD5DC4">
              <w:rPr>
                <w:rFonts w:ascii="Times New Roman" w:hAnsi="Times New Roman"/>
                <w:sz w:val="22"/>
                <w:szCs w:val="22"/>
              </w:rPr>
              <w:t>Процент обеспеченности студентов местами в общежитиях (по отношению к общему количеству проживающих)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D7" w:rsidRPr="007D39D7" w:rsidRDefault="004C703A" w:rsidP="007D39D7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21,3</w:t>
            </w:r>
          </w:p>
        </w:tc>
      </w:tr>
    </w:tbl>
    <w:p w:rsidR="00E84FB5" w:rsidRDefault="00E84FB5" w:rsidP="00E84FB5">
      <w:pPr>
        <w:pStyle w:val="af0"/>
        <w:spacing w:line="100" w:lineRule="atLeast"/>
        <w:ind w:firstLine="3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FB5" w:rsidRPr="000D79FC" w:rsidRDefault="00E84FB5" w:rsidP="00E84FB5">
      <w:pPr>
        <w:pStyle w:val="af0"/>
        <w:spacing w:line="100" w:lineRule="atLeast"/>
        <w:ind w:firstLine="30"/>
        <w:jc w:val="center"/>
        <w:rPr>
          <w:rFonts w:ascii="Times New Roman" w:hAnsi="Times New Roman"/>
          <w:b/>
          <w:bCs/>
          <w:sz w:val="24"/>
          <w:szCs w:val="24"/>
        </w:rPr>
      </w:pPr>
      <w:r w:rsidRPr="000D79FC">
        <w:rPr>
          <w:rFonts w:ascii="Times New Roman" w:hAnsi="Times New Roman"/>
          <w:b/>
          <w:bCs/>
          <w:sz w:val="24"/>
          <w:szCs w:val="24"/>
        </w:rPr>
        <w:t>Объем расходуемых средств на воспитательную деятельность (тыс. руб.)</w:t>
      </w:r>
    </w:p>
    <w:p w:rsidR="00E84FB5" w:rsidRPr="000D79FC" w:rsidRDefault="00E84FB5" w:rsidP="00E84FB5">
      <w:pPr>
        <w:pStyle w:val="af0"/>
        <w:spacing w:line="120" w:lineRule="auto"/>
        <w:ind w:firstLine="28"/>
        <w:jc w:val="both"/>
        <w:rPr>
          <w:rFonts w:ascii="Times New Roman" w:hAnsi="Times New Roman"/>
          <w:sz w:val="24"/>
          <w:szCs w:val="24"/>
        </w:rPr>
      </w:pPr>
      <w:r w:rsidRPr="000D79FC">
        <w:rPr>
          <w:rFonts w:ascii="Times New Roman" w:hAnsi="Times New Roman"/>
          <w:sz w:val="24"/>
          <w:szCs w:val="24"/>
        </w:rPr>
        <w:tab/>
      </w:r>
      <w:r w:rsidRPr="000D79FC">
        <w:rPr>
          <w:rFonts w:ascii="Times New Roman" w:hAnsi="Times New Roman"/>
          <w:sz w:val="24"/>
          <w:szCs w:val="24"/>
        </w:rPr>
        <w:tab/>
      </w:r>
    </w:p>
    <w:tbl>
      <w:tblPr>
        <w:tblW w:w="964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07"/>
        <w:gridCol w:w="1607"/>
        <w:gridCol w:w="1607"/>
        <w:gridCol w:w="1607"/>
        <w:gridCol w:w="1607"/>
        <w:gridCol w:w="1612"/>
      </w:tblGrid>
      <w:tr w:rsidR="00E84FB5" w:rsidRPr="000D79FC">
        <w:tc>
          <w:tcPr>
            <w:tcW w:w="1607" w:type="dxa"/>
          </w:tcPr>
          <w:p w:rsidR="00E84FB5" w:rsidRPr="000D79FC" w:rsidRDefault="00E84FB5" w:rsidP="002D18E4">
            <w:pPr>
              <w:pStyle w:val="aa"/>
              <w:snapToGrid w:val="0"/>
              <w:rPr>
                <w:color w:val="000000"/>
              </w:rPr>
            </w:pPr>
          </w:p>
        </w:tc>
        <w:tc>
          <w:tcPr>
            <w:tcW w:w="1607" w:type="dxa"/>
          </w:tcPr>
          <w:p w:rsidR="00E84FB5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2005-2006</w:t>
            </w:r>
          </w:p>
        </w:tc>
        <w:tc>
          <w:tcPr>
            <w:tcW w:w="1607" w:type="dxa"/>
          </w:tcPr>
          <w:p w:rsidR="00E84FB5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2006-2007</w:t>
            </w:r>
          </w:p>
        </w:tc>
        <w:tc>
          <w:tcPr>
            <w:tcW w:w="1607" w:type="dxa"/>
          </w:tcPr>
          <w:p w:rsidR="00E84FB5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2007-2008</w:t>
            </w:r>
          </w:p>
        </w:tc>
        <w:tc>
          <w:tcPr>
            <w:tcW w:w="1607" w:type="dxa"/>
          </w:tcPr>
          <w:p w:rsidR="00E84FB5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2008-2009</w:t>
            </w:r>
          </w:p>
        </w:tc>
        <w:tc>
          <w:tcPr>
            <w:tcW w:w="1612" w:type="dxa"/>
          </w:tcPr>
          <w:p w:rsidR="00E84FB5" w:rsidRPr="000D79FC" w:rsidRDefault="00990731" w:rsidP="002D18E4">
            <w:pPr>
              <w:pStyle w:val="af1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2009-2010</w:t>
            </w:r>
          </w:p>
        </w:tc>
      </w:tr>
      <w:tr w:rsidR="00E84FB5" w:rsidRPr="000D79FC">
        <w:tc>
          <w:tcPr>
            <w:tcW w:w="1607" w:type="dxa"/>
          </w:tcPr>
          <w:p w:rsidR="00E84FB5" w:rsidRPr="000D79FC" w:rsidRDefault="00E84FB5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Объем средств на культурно-массовую работу (руб.)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4200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10300</w:t>
            </w:r>
          </w:p>
        </w:tc>
        <w:tc>
          <w:tcPr>
            <w:tcW w:w="1612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</w:tr>
      <w:tr w:rsidR="00E84FB5" w:rsidRPr="000D79FC">
        <w:tc>
          <w:tcPr>
            <w:tcW w:w="1607" w:type="dxa"/>
          </w:tcPr>
          <w:p w:rsidR="00E84FB5" w:rsidRPr="000D79FC" w:rsidRDefault="00E84FB5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>Объем средств на спортивные мероприятия (руб.)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10250</w:t>
            </w:r>
          </w:p>
        </w:tc>
        <w:tc>
          <w:tcPr>
            <w:tcW w:w="1612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3900</w:t>
            </w:r>
          </w:p>
        </w:tc>
      </w:tr>
      <w:tr w:rsidR="00E84FB5" w:rsidRPr="000D79FC">
        <w:tc>
          <w:tcPr>
            <w:tcW w:w="1607" w:type="dxa"/>
          </w:tcPr>
          <w:p w:rsidR="00E84FB5" w:rsidRPr="000D79FC" w:rsidRDefault="00E84FB5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t xml:space="preserve">Объем средств на поощрение </w:t>
            </w:r>
            <w:r w:rsidRPr="000D79FC">
              <w:rPr>
                <w:color w:val="000000"/>
              </w:rPr>
              <w:lastRenderedPageBreak/>
              <w:t>студентов за активное участие во внеучебной деятельности (руб.)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612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E84FB5" w:rsidRPr="000D79FC">
        <w:tc>
          <w:tcPr>
            <w:tcW w:w="1607" w:type="dxa"/>
          </w:tcPr>
          <w:p w:rsidR="00E84FB5" w:rsidRPr="000D79FC" w:rsidRDefault="00E84FB5" w:rsidP="002D18E4">
            <w:pPr>
              <w:pStyle w:val="aa"/>
              <w:snapToGrid w:val="0"/>
              <w:rPr>
                <w:color w:val="000000"/>
              </w:rPr>
            </w:pPr>
            <w:r w:rsidRPr="000D79FC">
              <w:rPr>
                <w:color w:val="000000"/>
              </w:rPr>
              <w:lastRenderedPageBreak/>
              <w:t>Объем средств, выделяемых на научную работу студентов (руб.)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10100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11100</w:t>
            </w:r>
          </w:p>
        </w:tc>
        <w:tc>
          <w:tcPr>
            <w:tcW w:w="1607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9500</w:t>
            </w:r>
          </w:p>
        </w:tc>
        <w:tc>
          <w:tcPr>
            <w:tcW w:w="1612" w:type="dxa"/>
          </w:tcPr>
          <w:p w:rsidR="00E84FB5" w:rsidRPr="000D79FC" w:rsidRDefault="007D39D7" w:rsidP="007D39D7">
            <w:pPr>
              <w:pStyle w:val="a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12100</w:t>
            </w:r>
          </w:p>
        </w:tc>
      </w:tr>
    </w:tbl>
    <w:p w:rsidR="00E84FB5" w:rsidRDefault="00E84FB5" w:rsidP="00E84FB5"/>
    <w:p w:rsidR="00E84FB5" w:rsidRDefault="00E84FB5" w:rsidP="00E84FB5"/>
    <w:p w:rsidR="00E84FB5" w:rsidRDefault="00E84FB5" w:rsidP="00E84FB5"/>
    <w:p w:rsidR="008F0CDB" w:rsidRDefault="008F0CDB" w:rsidP="008F0CDB"/>
    <w:p w:rsidR="008F0CDB" w:rsidRPr="007B36EF" w:rsidRDefault="008F0CDB" w:rsidP="008F0CDB">
      <w:pPr>
        <w:rPr>
          <w:b/>
          <w:bCs/>
        </w:rPr>
      </w:pPr>
      <w:r w:rsidRPr="007B36EF">
        <w:rPr>
          <w:b/>
          <w:bCs/>
        </w:rPr>
        <w:t>Выводы и рекомендации комиссии по разделу 11:</w:t>
      </w:r>
    </w:p>
    <w:p w:rsidR="008F0CDB" w:rsidRPr="007B36EF" w:rsidRDefault="008F0CDB" w:rsidP="008F0CDB">
      <w:pPr>
        <w:jc w:val="both"/>
      </w:pPr>
      <w:r w:rsidRPr="007B36EF">
        <w:t>- Воспитательную работу на факультете можно признать удовлетворительной.</w:t>
      </w:r>
    </w:p>
    <w:p w:rsidR="008F0CDB" w:rsidRPr="007B36EF" w:rsidRDefault="008F0CDB" w:rsidP="008F0CDB">
      <w:pPr>
        <w:jc w:val="both"/>
      </w:pPr>
      <w:r w:rsidRPr="007B36EF">
        <w:t>- Активизировать профориентационную работу на факультете с целью  повышения заинтересованности в профессии.</w:t>
      </w:r>
    </w:p>
    <w:p w:rsidR="008F0CDB" w:rsidRPr="007B36EF" w:rsidRDefault="008F0CDB" w:rsidP="008F0CDB">
      <w:pPr>
        <w:jc w:val="both"/>
      </w:pPr>
      <w:r w:rsidRPr="007B36EF">
        <w:t>- Повышать ответственность студента за качество обучения.</w:t>
      </w:r>
    </w:p>
    <w:p w:rsidR="008F0CDB" w:rsidRPr="007B36EF" w:rsidRDefault="008F0CDB" w:rsidP="008F0CDB">
      <w:pPr>
        <w:jc w:val="both"/>
        <w:rPr>
          <w:sz w:val="28"/>
          <w:szCs w:val="28"/>
        </w:rPr>
      </w:pPr>
      <w:r w:rsidRPr="007B36EF">
        <w:t>- Приведение систематического мониторинга состояния воспитательной работы на кафедре</w:t>
      </w:r>
      <w:r w:rsidRPr="007B36EF">
        <w:rPr>
          <w:sz w:val="28"/>
          <w:szCs w:val="28"/>
        </w:rPr>
        <w:t>.</w:t>
      </w:r>
    </w:p>
    <w:p w:rsidR="008F0CDB" w:rsidRPr="007B36EF" w:rsidRDefault="008F0CDB" w:rsidP="008F0CDB">
      <w:pPr>
        <w:autoSpaceDE w:val="0"/>
        <w:autoSpaceDN w:val="0"/>
        <w:adjustRightInd w:val="0"/>
        <w:ind w:left="540"/>
        <w:jc w:val="both"/>
      </w:pPr>
    </w:p>
    <w:p w:rsidR="008F0CDB" w:rsidRPr="007B36EF" w:rsidRDefault="008F0CDB" w:rsidP="008F0CDB">
      <w:pPr>
        <w:pStyle w:val="aa"/>
        <w:tabs>
          <w:tab w:val="left" w:pos="1080"/>
        </w:tabs>
        <w:ind w:left="352" w:right="66"/>
        <w:rPr>
          <w:b/>
          <w:bCs/>
        </w:rPr>
      </w:pPr>
    </w:p>
    <w:p w:rsidR="008F0CDB" w:rsidRPr="007B36EF" w:rsidRDefault="008F0CDB" w:rsidP="008F0CDB">
      <w:pPr>
        <w:pStyle w:val="aa"/>
        <w:numPr>
          <w:ilvl w:val="0"/>
          <w:numId w:val="24"/>
        </w:numPr>
        <w:tabs>
          <w:tab w:val="clear" w:pos="720"/>
          <w:tab w:val="num" w:pos="540"/>
        </w:tabs>
        <w:ind w:left="540" w:right="66" w:hanging="540"/>
        <w:rPr>
          <w:b/>
          <w:bCs/>
        </w:rPr>
      </w:pPr>
      <w:r w:rsidRPr="007B36EF">
        <w:rPr>
          <w:b/>
          <w:bCs/>
        </w:rPr>
        <w:t>Об устранении недостатков, отмеченных в ходе предыдущей  аттестации.</w:t>
      </w:r>
    </w:p>
    <w:p w:rsidR="008F0CDB" w:rsidRPr="007B36EF" w:rsidRDefault="008F0CDB" w:rsidP="008F0CDB">
      <w:pPr>
        <w:ind w:firstLine="540"/>
        <w:jc w:val="both"/>
        <w:rPr>
          <w:bCs/>
          <w:sz w:val="28"/>
          <w:szCs w:val="28"/>
        </w:rPr>
      </w:pPr>
    </w:p>
    <w:p w:rsidR="008F0CDB" w:rsidRPr="007B36EF" w:rsidRDefault="008F0CDB" w:rsidP="008F0CDB">
      <w:pPr>
        <w:ind w:firstLine="540"/>
        <w:jc w:val="both"/>
      </w:pPr>
      <w:r w:rsidRPr="007B36EF">
        <w:rPr>
          <w:bCs/>
        </w:rPr>
        <w:t xml:space="preserve">На аттестации 2005 года было рекомендовано </w:t>
      </w:r>
      <w:r w:rsidRPr="007B36EF">
        <w:t xml:space="preserve">провести мониторинг востребованности специалистов, </w:t>
      </w:r>
      <w:r w:rsidRPr="007B36EF">
        <w:rPr>
          <w:bCs/>
        </w:rPr>
        <w:t>продолжить работу по совершенствованию самостоятельной работы студентов</w:t>
      </w:r>
      <w:r w:rsidRPr="007B36EF">
        <w:t xml:space="preserve"> и методическому обеспечению образовательного процесса (написание учебно-методических пособий с получением грифа УМО)</w:t>
      </w:r>
      <w:r w:rsidRPr="007B36EF">
        <w:rPr>
          <w:bCs/>
        </w:rPr>
        <w:t xml:space="preserve">,  завершить внедрение рейтинговой системы на специальных дисциплинах, </w:t>
      </w:r>
      <w:r w:rsidRPr="007B36EF">
        <w:t>проводить повышение квалификации преподавателей по профессиональным дисциплинам  на базах ведущих вузов России.</w:t>
      </w:r>
    </w:p>
    <w:p w:rsidR="008F0CDB" w:rsidRPr="007B36EF" w:rsidRDefault="008F0CDB" w:rsidP="008F0CDB">
      <w:pPr>
        <w:ind w:firstLine="540"/>
        <w:jc w:val="both"/>
      </w:pPr>
      <w:r w:rsidRPr="007B36EF">
        <w:rPr>
          <w:bCs/>
        </w:rPr>
        <w:t>По итогам аттестации проведен Ученый Совет факультета.</w:t>
      </w:r>
      <w:r w:rsidRPr="007B36EF">
        <w:t xml:space="preserve"> </w:t>
      </w:r>
    </w:p>
    <w:p w:rsidR="008F0CDB" w:rsidRPr="007B36EF" w:rsidRDefault="008F0CDB" w:rsidP="008F0CDB">
      <w:pPr>
        <w:ind w:firstLine="540"/>
        <w:jc w:val="both"/>
        <w:rPr>
          <w:bCs/>
        </w:rPr>
      </w:pPr>
      <w:r w:rsidRPr="007B36EF">
        <w:t>Сформирован банк отзывов учреждений о работе выпускников.</w:t>
      </w:r>
      <w:r w:rsidRPr="007B36EF">
        <w:rPr>
          <w:bCs/>
        </w:rPr>
        <w:t xml:space="preserve"> Созданы методические рекомендации по организации различных видов самостоятельной работы на кафедрах, проведен Ученый Совет по вопросам организации самостоятельной работы студентов.</w:t>
      </w:r>
    </w:p>
    <w:p w:rsidR="008F0CDB" w:rsidRPr="007B36EF" w:rsidRDefault="008F0CDB" w:rsidP="008F0CDB">
      <w:pPr>
        <w:jc w:val="both"/>
      </w:pPr>
      <w:r w:rsidRPr="007B36EF">
        <w:rPr>
          <w:bCs/>
        </w:rPr>
        <w:t xml:space="preserve">Создана система сквозной  рейтинговой оценки студентов на профильных кафедрах. Постоянно </w:t>
      </w:r>
      <w:r w:rsidRPr="007B36EF">
        <w:t>пополняется и обновляется фонд учебной литературы. Разработаны учебно – методические комплексы  по всем дисциплинам преподавателями факультета</w:t>
      </w:r>
    </w:p>
    <w:p w:rsidR="008F0CDB" w:rsidRPr="007B36EF" w:rsidRDefault="008F0CDB" w:rsidP="008F0CDB">
      <w:pPr>
        <w:jc w:val="both"/>
      </w:pPr>
      <w:r w:rsidRPr="007B36EF">
        <w:rPr>
          <w:bCs/>
        </w:rPr>
        <w:t xml:space="preserve"> Заведующие кафедр постоянно уделяют внимание вопросами оснащения кафедр. Улучшилось обеспечение  компьютерной и проекционной техникой, предоставляется возможность использовать как стационарное, так и переносное проекционное оборудование при чтении лекций. </w:t>
      </w:r>
      <w:r w:rsidRPr="007B36EF">
        <w:t>Обеспечивается необходимый квалификационный уровень профессорско - преподавательского состава путем совершенствования системы подготовки, переподготовки и повышения квалификации. Сформирован кадровый резерв на замещение должностей декана, начальни</w:t>
      </w:r>
      <w:r w:rsidR="007B36EF">
        <w:t>ка учебного отдела, зав. кафедр.</w:t>
      </w:r>
    </w:p>
    <w:p w:rsidR="008F0CDB" w:rsidRPr="00683FFA" w:rsidRDefault="008F0CDB" w:rsidP="008F0CDB">
      <w:pPr>
        <w:ind w:firstLine="709"/>
        <w:jc w:val="both"/>
        <w:rPr>
          <w:bCs/>
          <w:i/>
          <w:color w:val="0000FF"/>
        </w:rPr>
      </w:pPr>
    </w:p>
    <w:p w:rsidR="008F0CDB" w:rsidRPr="00E67A98" w:rsidRDefault="008F0CDB" w:rsidP="008F0CDB">
      <w:pPr>
        <w:jc w:val="both"/>
        <w:rPr>
          <w:b/>
          <w:bCs/>
          <w:color w:val="0000FF"/>
        </w:rPr>
      </w:pPr>
    </w:p>
    <w:p w:rsidR="008F0CDB" w:rsidRPr="00066C2B" w:rsidRDefault="008F0CDB" w:rsidP="008F0CDB">
      <w:pPr>
        <w:pStyle w:val="a3"/>
        <w:tabs>
          <w:tab w:val="clear" w:pos="4677"/>
          <w:tab w:val="clear" w:pos="9355"/>
        </w:tabs>
        <w:jc w:val="both"/>
        <w:rPr>
          <w:b/>
          <w:bCs/>
        </w:rPr>
      </w:pPr>
      <w:r w:rsidRPr="00066C2B">
        <w:rPr>
          <w:b/>
          <w:bCs/>
        </w:rPr>
        <w:t>13.  Заключение и выводы.</w:t>
      </w:r>
    </w:p>
    <w:p w:rsidR="008F0CDB" w:rsidRPr="00066C2B" w:rsidRDefault="008F0CDB" w:rsidP="008F0CDB">
      <w:pPr>
        <w:pStyle w:val="a3"/>
        <w:tabs>
          <w:tab w:val="clear" w:pos="4677"/>
          <w:tab w:val="clear" w:pos="9355"/>
        </w:tabs>
        <w:ind w:left="360"/>
        <w:jc w:val="both"/>
        <w:rPr>
          <w:b/>
          <w:bCs/>
        </w:rPr>
      </w:pP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t>В результате проведенного самообследования специальности 080507.65 «Менеджмент организации» комиссия  отмечает следующее.</w:t>
      </w: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lastRenderedPageBreak/>
        <w:t>Образовательный процесс по специальности 080507.65 «Менеджмент организации» соответствует требованиям ФГОС ВПО, в соответствии с ООП, примерным учебным планом, учебным планом специальности, рабочими программами дисциплин.</w:t>
      </w: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t>Профессорско-преподавательский состав укомплектован в соответствии с требованиями ФГОС и обеспечивает необходимый уровень преподавания. Укомплектованность  ППС с учеными степенями и званиями по дисциплинам специальности 100%. Коллектив кафедр ведет образовательную, консультативную и исследовательскую работу.</w:t>
      </w: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t>Учебный процесс обеспечен лабораторным оборудованием, Обеспеченность учебными площадями соответствует требованиям.</w:t>
      </w: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t>Процесс преподавания обеспечен учебной, учебно-методической литературой, степень информатизации процесса обучения удовлетворительная.</w:t>
      </w: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t>Результаты ИГА свидетельствуют о достаточном уровне подготовки специалистов. Потребность в выпускниках остается достаточно высокой как на территории Архангельской области, так и в других регионах Северо-запада РФ.</w:t>
      </w: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t>На факультете ведется большая воспитательная работа в рамках профессиональной подготовки, по формированию здорового образа жизни, повышению социальной и политической активности студента.</w:t>
      </w:r>
    </w:p>
    <w:p w:rsidR="008F0CDB" w:rsidRPr="007B36EF" w:rsidRDefault="008F0CDB" w:rsidP="008F0CDB">
      <w:pPr>
        <w:pStyle w:val="a3"/>
        <w:tabs>
          <w:tab w:val="clear" w:pos="4677"/>
          <w:tab w:val="clear" w:pos="9355"/>
        </w:tabs>
        <w:ind w:firstLine="708"/>
        <w:jc w:val="both"/>
      </w:pPr>
      <w:r w:rsidRPr="007B36EF">
        <w:t>Достаточное внимание уделяется профориентационной работе с выпускниками школ.</w:t>
      </w:r>
    </w:p>
    <w:p w:rsidR="008F0CDB" w:rsidRPr="007B36EF" w:rsidRDefault="008F0CDB" w:rsidP="007B36EF">
      <w:pPr>
        <w:ind w:firstLine="708"/>
        <w:jc w:val="both"/>
      </w:pPr>
      <w:r w:rsidRPr="007B36EF">
        <w:t xml:space="preserve">В тоже время в подготовке специалистов по специальности  </w:t>
      </w:r>
      <w:r w:rsidR="006306FF" w:rsidRPr="007B36EF">
        <w:t xml:space="preserve">080507.65 «Менеджмент организации» </w:t>
      </w:r>
      <w:r w:rsidRPr="007B36EF">
        <w:t xml:space="preserve"> есть ряд недостатков и проблем:</w:t>
      </w:r>
    </w:p>
    <w:p w:rsidR="008F0CDB" w:rsidRPr="007B36EF" w:rsidRDefault="008F0CDB" w:rsidP="007B36EF">
      <w:pPr>
        <w:ind w:firstLine="708"/>
        <w:jc w:val="both"/>
      </w:pPr>
      <w:r w:rsidRPr="007B36EF">
        <w:t>Необходимо повышать долю лиц с учеными степенями в блоке гуманитарных и социально-экономических дисциплин</w:t>
      </w:r>
    </w:p>
    <w:p w:rsidR="008F0CDB" w:rsidRPr="007B36EF" w:rsidRDefault="008F0CDB" w:rsidP="007B36EF">
      <w:pPr>
        <w:ind w:firstLine="708"/>
        <w:jc w:val="both"/>
      </w:pPr>
      <w:r w:rsidRPr="007B36EF">
        <w:t>Повысить контроль за качеством знаний студентов факультета по предметам гуманитарного, социально-экономического и естественно-аучного блоков. Повысить ответственность студентов за качество обучения по этим дисциплинам (введение сквозного рейтинга).</w:t>
      </w:r>
    </w:p>
    <w:p w:rsidR="008F0CDB" w:rsidRPr="007B36EF" w:rsidRDefault="008F0CDB" w:rsidP="007B36EF">
      <w:pPr>
        <w:ind w:firstLine="708"/>
        <w:jc w:val="both"/>
      </w:pPr>
      <w:r w:rsidRPr="007B36EF">
        <w:t xml:space="preserve">Необходимо активнее использовать имеющиеся информационные ресурсы.  </w:t>
      </w:r>
    </w:p>
    <w:p w:rsidR="008F0CDB" w:rsidRPr="007B36EF" w:rsidRDefault="008F0CDB" w:rsidP="007B36EF">
      <w:pPr>
        <w:jc w:val="both"/>
      </w:pPr>
      <w:r w:rsidRPr="007B36EF">
        <w:t xml:space="preserve">           Недостаточное количество обучающих и контролирующих программ.</w:t>
      </w:r>
    </w:p>
    <w:p w:rsidR="008F0CDB" w:rsidRPr="007B36EF" w:rsidRDefault="008F0CDB" w:rsidP="007B36EF">
      <w:pPr>
        <w:jc w:val="both"/>
        <w:rPr>
          <w:sz w:val="28"/>
          <w:szCs w:val="28"/>
        </w:rPr>
      </w:pPr>
      <w:r w:rsidRPr="007B36EF">
        <w:t xml:space="preserve">           Отсутствие знаний выпускников школ о возможностях и обьеме обучения на факультете, что снижает количество абитуриентов целенаправленно поступающих на факультет, тем самым снижая степень отбора. Необходимо проводить систематический мониторинг состояния воспитательной работы на кафедре, с целью развития в каждом сотруднике, студенте и выпускнике факультета способности и энтузиазма работать творчески и эффективно</w:t>
      </w:r>
      <w:r w:rsidR="007B36EF">
        <w:t>.</w:t>
      </w:r>
    </w:p>
    <w:p w:rsidR="008F0CDB" w:rsidRPr="007B36EF" w:rsidRDefault="008F0CDB" w:rsidP="007B36EF">
      <w:pPr>
        <w:jc w:val="both"/>
        <w:rPr>
          <w:sz w:val="28"/>
          <w:szCs w:val="28"/>
        </w:rPr>
      </w:pPr>
      <w:r w:rsidRPr="007B36EF">
        <w:t xml:space="preserve"> </w:t>
      </w:r>
    </w:p>
    <w:p w:rsidR="008F0CDB" w:rsidRPr="007B36EF" w:rsidRDefault="008F0CDB" w:rsidP="008F0CDB">
      <w:pPr>
        <w:jc w:val="both"/>
      </w:pPr>
      <w:r w:rsidRPr="007B36EF">
        <w:tab/>
        <w:t xml:space="preserve">Однако, несмотря на указанные недостатки, в целом, по результатам самообследования комиссия считает, что: </w:t>
      </w:r>
    </w:p>
    <w:p w:rsidR="008F0CDB" w:rsidRPr="007B36EF" w:rsidRDefault="008F0CDB" w:rsidP="008F0CDB">
      <w:pPr>
        <w:numPr>
          <w:ilvl w:val="0"/>
          <w:numId w:val="11"/>
        </w:numPr>
        <w:jc w:val="both"/>
      </w:pPr>
      <w:r w:rsidRPr="007B36EF">
        <w:t xml:space="preserve">содержание, уровень и качество подготовки выпускников специальности </w:t>
      </w:r>
      <w:r w:rsidR="006306FF" w:rsidRPr="007B36EF">
        <w:t xml:space="preserve">080507.65 «Менеджмент организации» </w:t>
      </w:r>
      <w:r w:rsidRPr="007B36EF">
        <w:t>соответствует требованиям федерального государственного образовательного стандарта;</w:t>
      </w:r>
    </w:p>
    <w:p w:rsidR="008F0CDB" w:rsidRPr="007B36EF" w:rsidRDefault="008F0CDB" w:rsidP="008F0CDB">
      <w:pPr>
        <w:numPr>
          <w:ilvl w:val="0"/>
          <w:numId w:val="11"/>
        </w:numPr>
        <w:jc w:val="both"/>
      </w:pPr>
      <w:r w:rsidRPr="007B36EF">
        <w:t xml:space="preserve">специальность </w:t>
      </w:r>
      <w:r w:rsidR="006306FF" w:rsidRPr="007B36EF">
        <w:t xml:space="preserve">080507.65 «Менеджмент организации» </w:t>
      </w:r>
      <w:r w:rsidRPr="007B36EF">
        <w:t>готова к процедуре внешней экспертизы при проведении повторного лицензирования и государственной аккредитации;</w:t>
      </w:r>
    </w:p>
    <w:p w:rsidR="008F0CDB" w:rsidRPr="00E064AB" w:rsidRDefault="008F0CDB" w:rsidP="008F0CDB">
      <w:pPr>
        <w:jc w:val="both"/>
        <w:rPr>
          <w:color w:val="0000FF"/>
        </w:rPr>
      </w:pPr>
    </w:p>
    <w:p w:rsidR="008F0CDB" w:rsidRPr="007B36EF" w:rsidRDefault="008F0CDB" w:rsidP="008F0CDB">
      <w:pPr>
        <w:jc w:val="both"/>
      </w:pPr>
      <w:r w:rsidRPr="007B36EF">
        <w:t>Председатель комиссии:</w:t>
      </w:r>
    </w:p>
    <w:p w:rsidR="008F0CDB" w:rsidRPr="007B36EF" w:rsidRDefault="008F0CDB" w:rsidP="008F0CDB">
      <w:pPr>
        <w:jc w:val="both"/>
      </w:pPr>
      <w:r w:rsidRPr="007B36EF">
        <w:t>Члены комиссии:</w:t>
      </w:r>
    </w:p>
    <w:p w:rsidR="00E348BD" w:rsidRPr="007B36EF" w:rsidRDefault="00E348BD" w:rsidP="001E384F">
      <w:pPr>
        <w:ind w:left="360"/>
        <w:jc w:val="both"/>
        <w:rPr>
          <w:sz w:val="28"/>
        </w:rPr>
        <w:sectPr w:rsidR="00E348BD" w:rsidRPr="007B36EF">
          <w:footerReference w:type="even" r:id="rId8"/>
          <w:footerReference w:type="default" r:id="rId9"/>
          <w:pgSz w:w="11906" w:h="16838" w:code="9"/>
          <w:pgMar w:top="567" w:right="567" w:bottom="567" w:left="1134" w:header="709" w:footer="709" w:gutter="0"/>
          <w:pgNumType w:start="1"/>
          <w:cols w:space="708"/>
          <w:docGrid w:linePitch="360"/>
        </w:sectPr>
      </w:pPr>
    </w:p>
    <w:p w:rsidR="00103548" w:rsidRDefault="00103548" w:rsidP="001E384F">
      <w:pPr>
        <w:pStyle w:val="2"/>
        <w:spacing w:line="223" w:lineRule="auto"/>
        <w:jc w:val="both"/>
        <w:rPr>
          <w:b w:val="0"/>
        </w:rPr>
      </w:pPr>
    </w:p>
    <w:p w:rsidR="00103548" w:rsidRPr="008C1DB8" w:rsidRDefault="007D5038" w:rsidP="001E384F">
      <w:pPr>
        <w:ind w:firstLine="709"/>
        <w:jc w:val="both"/>
        <w:rPr>
          <w:sz w:val="28"/>
          <w:szCs w:val="28"/>
        </w:rPr>
      </w:pPr>
      <w:r w:rsidRPr="008C1DB8">
        <w:rPr>
          <w:sz w:val="28"/>
          <w:szCs w:val="28"/>
        </w:rPr>
        <w:t xml:space="preserve">Таблица 2.1 - </w:t>
      </w:r>
      <w:r w:rsidR="00103548" w:rsidRPr="008C1DB8">
        <w:rPr>
          <w:sz w:val="28"/>
          <w:szCs w:val="28"/>
        </w:rPr>
        <w:t>Прием студентов на 1 курс</w:t>
      </w:r>
    </w:p>
    <w:p w:rsidR="00103548" w:rsidRDefault="00103548" w:rsidP="001E384F">
      <w:pPr>
        <w:jc w:val="both"/>
      </w:pPr>
    </w:p>
    <w:tbl>
      <w:tblPr>
        <w:tblW w:w="15720" w:type="dxa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"/>
        <w:gridCol w:w="600"/>
        <w:gridCol w:w="1320"/>
        <w:gridCol w:w="600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67"/>
        <w:gridCol w:w="389"/>
        <w:gridCol w:w="428"/>
        <w:gridCol w:w="428"/>
        <w:gridCol w:w="428"/>
        <w:gridCol w:w="428"/>
        <w:gridCol w:w="428"/>
      </w:tblGrid>
      <w:tr w:rsidR="00103548">
        <w:trPr>
          <w:cantSplit/>
          <w:jc w:val="center"/>
        </w:trPr>
        <w:tc>
          <w:tcPr>
            <w:tcW w:w="360" w:type="dxa"/>
            <w:vMerge w:val="restart"/>
          </w:tcPr>
          <w:p w:rsidR="00103548" w:rsidRDefault="00103548" w:rsidP="001E384F">
            <w:pPr>
              <w:jc w:val="both"/>
              <w:rPr>
                <w:sz w:val="18"/>
              </w:rPr>
            </w:pPr>
            <w:r>
              <w:rPr>
                <w:sz w:val="18"/>
              </w:rPr>
              <w:t>№</w:t>
            </w:r>
            <w:r>
              <w:rPr>
                <w:sz w:val="14"/>
              </w:rPr>
              <w:t>п/п</w:t>
            </w:r>
          </w:p>
        </w:tc>
        <w:tc>
          <w:tcPr>
            <w:tcW w:w="2520" w:type="dxa"/>
            <w:gridSpan w:val="3"/>
            <w:vMerge w:val="restart"/>
          </w:tcPr>
          <w:p w:rsidR="00103548" w:rsidRDefault="00103548" w:rsidP="001E384F">
            <w:pPr>
              <w:jc w:val="both"/>
              <w:rPr>
                <w:sz w:val="20"/>
              </w:rPr>
            </w:pPr>
            <w:r>
              <w:rPr>
                <w:sz w:val="20"/>
              </w:rPr>
              <w:t>Направление, специальность, магистратура, программы дополнительного образования, аспирантура, докторантура</w:t>
            </w:r>
          </w:p>
        </w:tc>
        <w:tc>
          <w:tcPr>
            <w:tcW w:w="12840" w:type="dxa"/>
            <w:gridSpan w:val="30"/>
          </w:tcPr>
          <w:p w:rsidR="00103548" w:rsidRDefault="00103548" w:rsidP="001E384F">
            <w:pPr>
              <w:spacing w:line="223" w:lineRule="auto"/>
              <w:jc w:val="both"/>
              <w:rPr>
                <w:sz w:val="20"/>
              </w:rPr>
            </w:pPr>
            <w:r>
              <w:rPr>
                <w:sz w:val="20"/>
              </w:rPr>
              <w:t>Прием по формам образования</w:t>
            </w:r>
          </w:p>
        </w:tc>
      </w:tr>
      <w:tr w:rsidR="00103548">
        <w:trPr>
          <w:cantSplit/>
          <w:jc w:val="center"/>
        </w:trPr>
        <w:tc>
          <w:tcPr>
            <w:tcW w:w="360" w:type="dxa"/>
            <w:vMerge/>
          </w:tcPr>
          <w:p w:rsidR="00103548" w:rsidRDefault="00103548" w:rsidP="001E384F">
            <w:pPr>
              <w:jc w:val="both"/>
            </w:pPr>
          </w:p>
        </w:tc>
        <w:tc>
          <w:tcPr>
            <w:tcW w:w="2520" w:type="dxa"/>
            <w:gridSpan w:val="3"/>
            <w:vMerge/>
          </w:tcPr>
          <w:p w:rsidR="00103548" w:rsidRDefault="00103548" w:rsidP="001E384F">
            <w:pPr>
              <w:jc w:val="both"/>
            </w:pPr>
          </w:p>
        </w:tc>
        <w:tc>
          <w:tcPr>
            <w:tcW w:w="4280" w:type="dxa"/>
            <w:gridSpan w:val="10"/>
          </w:tcPr>
          <w:p w:rsidR="00103548" w:rsidRDefault="00103548" w:rsidP="001E384F">
            <w:pPr>
              <w:spacing w:line="223" w:lineRule="auto"/>
              <w:jc w:val="both"/>
              <w:rPr>
                <w:sz w:val="20"/>
              </w:rPr>
            </w:pPr>
            <w:r>
              <w:rPr>
                <w:sz w:val="20"/>
              </w:rPr>
              <w:t>очная</w:t>
            </w:r>
          </w:p>
        </w:tc>
        <w:tc>
          <w:tcPr>
            <w:tcW w:w="4280" w:type="dxa"/>
            <w:gridSpan w:val="10"/>
          </w:tcPr>
          <w:p w:rsidR="00103548" w:rsidRDefault="00103548" w:rsidP="001E384F">
            <w:pPr>
              <w:spacing w:line="223" w:lineRule="auto"/>
              <w:jc w:val="both"/>
              <w:rPr>
                <w:sz w:val="20"/>
              </w:rPr>
            </w:pPr>
            <w:r>
              <w:rPr>
                <w:sz w:val="20"/>
              </w:rPr>
              <w:t>очно-заочная</w:t>
            </w:r>
          </w:p>
        </w:tc>
        <w:tc>
          <w:tcPr>
            <w:tcW w:w="4280" w:type="dxa"/>
            <w:gridSpan w:val="10"/>
          </w:tcPr>
          <w:p w:rsidR="00103548" w:rsidRDefault="00103548" w:rsidP="001E384F">
            <w:pPr>
              <w:spacing w:line="223" w:lineRule="auto"/>
              <w:jc w:val="both"/>
              <w:rPr>
                <w:sz w:val="20"/>
              </w:rPr>
            </w:pPr>
            <w:r>
              <w:rPr>
                <w:sz w:val="20"/>
              </w:rPr>
              <w:t>заочная</w:t>
            </w:r>
          </w:p>
        </w:tc>
      </w:tr>
      <w:tr w:rsidR="0056286A">
        <w:trPr>
          <w:cantSplit/>
          <w:jc w:val="center"/>
        </w:trPr>
        <w:tc>
          <w:tcPr>
            <w:tcW w:w="360" w:type="dxa"/>
            <w:vMerge/>
          </w:tcPr>
          <w:p w:rsidR="0056286A" w:rsidRDefault="0056286A" w:rsidP="001E384F">
            <w:pPr>
              <w:jc w:val="both"/>
            </w:pPr>
          </w:p>
        </w:tc>
        <w:tc>
          <w:tcPr>
            <w:tcW w:w="2520" w:type="dxa"/>
            <w:gridSpan w:val="3"/>
            <w:vMerge/>
          </w:tcPr>
          <w:p w:rsidR="0056286A" w:rsidRDefault="0056286A" w:rsidP="001E384F">
            <w:pPr>
              <w:jc w:val="both"/>
            </w:pPr>
          </w:p>
        </w:tc>
        <w:tc>
          <w:tcPr>
            <w:tcW w:w="2140" w:type="dxa"/>
            <w:gridSpan w:val="5"/>
          </w:tcPr>
          <w:p w:rsidR="0056286A" w:rsidRPr="00C26EE0" w:rsidRDefault="0056286A" w:rsidP="001E384F">
            <w:pPr>
              <w:spacing w:line="223" w:lineRule="auto"/>
              <w:jc w:val="both"/>
              <w:rPr>
                <w:sz w:val="20"/>
              </w:rPr>
            </w:pPr>
            <w:r w:rsidRPr="00C26EE0">
              <w:rPr>
                <w:sz w:val="20"/>
              </w:rPr>
              <w:t xml:space="preserve">За 5 лет до </w:t>
            </w:r>
            <w:r>
              <w:rPr>
                <w:sz w:val="20"/>
              </w:rPr>
              <w:t>аккредитации, лиц-ия</w:t>
            </w:r>
          </w:p>
          <w:p w:rsidR="0056286A" w:rsidRPr="00C26EE0" w:rsidRDefault="0056286A" w:rsidP="001E384F">
            <w:pPr>
              <w:spacing w:line="223" w:lineRule="auto"/>
              <w:jc w:val="both"/>
              <w:rPr>
                <w:sz w:val="20"/>
              </w:rPr>
            </w:pPr>
            <w:r w:rsidRPr="00C26EE0">
              <w:rPr>
                <w:sz w:val="20"/>
              </w:rPr>
              <w:t>2005 год</w:t>
            </w:r>
          </w:p>
        </w:tc>
        <w:tc>
          <w:tcPr>
            <w:tcW w:w="2140" w:type="dxa"/>
            <w:gridSpan w:val="5"/>
          </w:tcPr>
          <w:p w:rsidR="0056286A" w:rsidRPr="00C26EE0" w:rsidRDefault="0056286A" w:rsidP="001E384F">
            <w:pPr>
              <w:spacing w:line="223" w:lineRule="auto"/>
              <w:jc w:val="both"/>
              <w:rPr>
                <w:sz w:val="20"/>
              </w:rPr>
            </w:pPr>
            <w:r w:rsidRPr="00C26EE0">
              <w:rPr>
                <w:sz w:val="20"/>
              </w:rPr>
              <w:t>2009/2010 год</w:t>
            </w:r>
          </w:p>
        </w:tc>
        <w:tc>
          <w:tcPr>
            <w:tcW w:w="2140" w:type="dxa"/>
            <w:gridSpan w:val="5"/>
          </w:tcPr>
          <w:p w:rsidR="0056286A" w:rsidRPr="00C26EE0" w:rsidRDefault="0056286A" w:rsidP="002D18E4">
            <w:pPr>
              <w:spacing w:line="223" w:lineRule="auto"/>
              <w:jc w:val="both"/>
              <w:rPr>
                <w:sz w:val="20"/>
              </w:rPr>
            </w:pPr>
            <w:r w:rsidRPr="00C26EE0">
              <w:rPr>
                <w:sz w:val="20"/>
              </w:rPr>
              <w:t xml:space="preserve">За 5 лет до </w:t>
            </w:r>
            <w:r>
              <w:rPr>
                <w:sz w:val="20"/>
              </w:rPr>
              <w:t>аккредитации, лиц-ия</w:t>
            </w:r>
          </w:p>
          <w:p w:rsidR="0056286A" w:rsidRPr="00C26EE0" w:rsidRDefault="0056286A" w:rsidP="002D18E4">
            <w:pPr>
              <w:spacing w:line="223" w:lineRule="auto"/>
              <w:jc w:val="both"/>
              <w:rPr>
                <w:sz w:val="20"/>
              </w:rPr>
            </w:pPr>
            <w:r w:rsidRPr="00C26EE0">
              <w:rPr>
                <w:sz w:val="20"/>
              </w:rPr>
              <w:t>2005 год</w:t>
            </w:r>
          </w:p>
        </w:tc>
        <w:tc>
          <w:tcPr>
            <w:tcW w:w="2140" w:type="dxa"/>
            <w:gridSpan w:val="5"/>
          </w:tcPr>
          <w:p w:rsidR="0056286A" w:rsidRPr="00C26EE0" w:rsidRDefault="0056286A" w:rsidP="001E384F">
            <w:pPr>
              <w:spacing w:line="223" w:lineRule="auto"/>
              <w:jc w:val="both"/>
              <w:rPr>
                <w:sz w:val="20"/>
              </w:rPr>
            </w:pPr>
            <w:r>
              <w:rPr>
                <w:sz w:val="20"/>
              </w:rPr>
              <w:t>2009/2010</w:t>
            </w:r>
            <w:r w:rsidRPr="00C26EE0">
              <w:rPr>
                <w:sz w:val="20"/>
              </w:rPr>
              <w:t xml:space="preserve"> год</w:t>
            </w:r>
          </w:p>
        </w:tc>
        <w:tc>
          <w:tcPr>
            <w:tcW w:w="2140" w:type="dxa"/>
            <w:gridSpan w:val="5"/>
          </w:tcPr>
          <w:p w:rsidR="0056286A" w:rsidRPr="00C26EE0" w:rsidRDefault="0056286A" w:rsidP="002D18E4">
            <w:pPr>
              <w:spacing w:line="223" w:lineRule="auto"/>
              <w:jc w:val="both"/>
              <w:rPr>
                <w:sz w:val="20"/>
              </w:rPr>
            </w:pPr>
            <w:r w:rsidRPr="00C26EE0">
              <w:rPr>
                <w:sz w:val="20"/>
              </w:rPr>
              <w:t xml:space="preserve">За 5 лет до </w:t>
            </w:r>
            <w:r>
              <w:rPr>
                <w:sz w:val="20"/>
              </w:rPr>
              <w:t>аккредитации, лиц-ия</w:t>
            </w:r>
          </w:p>
          <w:p w:rsidR="0056286A" w:rsidRPr="00C26EE0" w:rsidRDefault="0056286A" w:rsidP="002D18E4">
            <w:pPr>
              <w:spacing w:line="223" w:lineRule="auto"/>
              <w:jc w:val="both"/>
              <w:rPr>
                <w:sz w:val="20"/>
              </w:rPr>
            </w:pPr>
            <w:r w:rsidRPr="00C26EE0">
              <w:rPr>
                <w:sz w:val="20"/>
              </w:rPr>
              <w:t>2005 год</w:t>
            </w:r>
          </w:p>
        </w:tc>
        <w:tc>
          <w:tcPr>
            <w:tcW w:w="2140" w:type="dxa"/>
            <w:gridSpan w:val="5"/>
          </w:tcPr>
          <w:p w:rsidR="0056286A" w:rsidRPr="00C26EE0" w:rsidRDefault="0056286A" w:rsidP="001E384F">
            <w:pPr>
              <w:spacing w:line="223" w:lineRule="auto"/>
              <w:jc w:val="both"/>
              <w:rPr>
                <w:sz w:val="20"/>
              </w:rPr>
            </w:pPr>
            <w:r>
              <w:rPr>
                <w:sz w:val="20"/>
              </w:rPr>
              <w:t>2009/2010</w:t>
            </w:r>
            <w:r w:rsidRPr="00C26EE0">
              <w:rPr>
                <w:sz w:val="20"/>
              </w:rPr>
              <w:t xml:space="preserve"> год</w:t>
            </w:r>
          </w:p>
        </w:tc>
      </w:tr>
      <w:tr w:rsidR="007D5038">
        <w:trPr>
          <w:cantSplit/>
          <w:jc w:val="center"/>
        </w:trPr>
        <w:tc>
          <w:tcPr>
            <w:tcW w:w="360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2520" w:type="dxa"/>
            <w:gridSpan w:val="3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428" w:type="dxa"/>
            <w:vMerge w:val="restart"/>
            <w:textDirection w:val="btLr"/>
          </w:tcPr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 xml:space="preserve">план </w:t>
            </w:r>
          </w:p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>приема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ind w:left="-56" w:right="-144"/>
              <w:jc w:val="both"/>
              <w:rPr>
                <w:sz w:val="16"/>
              </w:rPr>
            </w:pPr>
            <w:r>
              <w:rPr>
                <w:sz w:val="16"/>
              </w:rPr>
              <w:t>в т.ч. по договорам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коммер-ческий прием</w:t>
            </w:r>
          </w:p>
        </w:tc>
        <w:tc>
          <w:tcPr>
            <w:tcW w:w="428" w:type="dxa"/>
            <w:vMerge w:val="restart"/>
            <w:textDirection w:val="btLr"/>
          </w:tcPr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 xml:space="preserve">план </w:t>
            </w:r>
          </w:p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>приема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ind w:left="-56" w:right="-144"/>
              <w:jc w:val="both"/>
              <w:rPr>
                <w:sz w:val="16"/>
              </w:rPr>
            </w:pPr>
            <w:r>
              <w:rPr>
                <w:sz w:val="16"/>
              </w:rPr>
              <w:t>в т.ч. по договорам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коммер-ческий прием</w:t>
            </w:r>
          </w:p>
        </w:tc>
        <w:tc>
          <w:tcPr>
            <w:tcW w:w="428" w:type="dxa"/>
            <w:vMerge w:val="restart"/>
            <w:textDirection w:val="btLr"/>
          </w:tcPr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 xml:space="preserve">план </w:t>
            </w:r>
          </w:p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>приема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ind w:left="-56" w:right="-144"/>
              <w:jc w:val="both"/>
              <w:rPr>
                <w:sz w:val="16"/>
              </w:rPr>
            </w:pPr>
            <w:r>
              <w:rPr>
                <w:sz w:val="16"/>
              </w:rPr>
              <w:t>в т.ч. по договорам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коммер-ческий прием</w:t>
            </w:r>
          </w:p>
        </w:tc>
        <w:tc>
          <w:tcPr>
            <w:tcW w:w="428" w:type="dxa"/>
            <w:vMerge w:val="restart"/>
            <w:textDirection w:val="btLr"/>
          </w:tcPr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 xml:space="preserve">план </w:t>
            </w:r>
          </w:p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>приема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ind w:left="-56" w:right="-144"/>
              <w:jc w:val="both"/>
              <w:rPr>
                <w:sz w:val="16"/>
              </w:rPr>
            </w:pPr>
            <w:r>
              <w:rPr>
                <w:sz w:val="16"/>
              </w:rPr>
              <w:t>в т.ч. по договорам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коммер-ческий прием</w:t>
            </w:r>
          </w:p>
        </w:tc>
        <w:tc>
          <w:tcPr>
            <w:tcW w:w="428" w:type="dxa"/>
            <w:vMerge w:val="restart"/>
            <w:textDirection w:val="btLr"/>
          </w:tcPr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 xml:space="preserve">план </w:t>
            </w:r>
          </w:p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>приема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ind w:left="-56" w:right="-144"/>
              <w:jc w:val="both"/>
              <w:rPr>
                <w:sz w:val="16"/>
              </w:rPr>
            </w:pPr>
            <w:r>
              <w:rPr>
                <w:sz w:val="16"/>
              </w:rPr>
              <w:t>в т.ч. по договорам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коммер-ческий прием</w:t>
            </w:r>
          </w:p>
        </w:tc>
        <w:tc>
          <w:tcPr>
            <w:tcW w:w="428" w:type="dxa"/>
            <w:vMerge w:val="restart"/>
            <w:textDirection w:val="btLr"/>
          </w:tcPr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 xml:space="preserve">план </w:t>
            </w:r>
          </w:p>
          <w:p w:rsidR="007D5038" w:rsidRDefault="007D5038" w:rsidP="001E384F">
            <w:pPr>
              <w:spacing w:line="192" w:lineRule="auto"/>
              <w:ind w:left="57" w:right="57"/>
              <w:jc w:val="both"/>
              <w:rPr>
                <w:sz w:val="16"/>
              </w:rPr>
            </w:pPr>
            <w:r>
              <w:rPr>
                <w:sz w:val="16"/>
              </w:rPr>
              <w:t>приема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ind w:left="-56" w:right="-144"/>
              <w:jc w:val="both"/>
              <w:rPr>
                <w:sz w:val="16"/>
              </w:rPr>
            </w:pPr>
            <w:r>
              <w:rPr>
                <w:sz w:val="16"/>
              </w:rPr>
              <w:t>в т.ч. по договорам</w:t>
            </w:r>
          </w:p>
        </w:tc>
        <w:tc>
          <w:tcPr>
            <w:tcW w:w="856" w:type="dxa"/>
            <w:gridSpan w:val="2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коммер-ческий прием</w:t>
            </w:r>
          </w:p>
        </w:tc>
      </w:tr>
      <w:tr w:rsidR="007D5038" w:rsidTr="000C68C9">
        <w:trPr>
          <w:cantSplit/>
          <w:trHeight w:val="908"/>
          <w:jc w:val="center"/>
        </w:trPr>
        <w:tc>
          <w:tcPr>
            <w:tcW w:w="360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600" w:type="dxa"/>
          </w:tcPr>
          <w:p w:rsidR="007D5038" w:rsidRDefault="007D5038" w:rsidP="001E384F">
            <w:pPr>
              <w:spacing w:line="223" w:lineRule="auto"/>
              <w:ind w:right="-108"/>
              <w:jc w:val="both"/>
              <w:rPr>
                <w:sz w:val="16"/>
              </w:rPr>
            </w:pPr>
            <w:r>
              <w:rPr>
                <w:sz w:val="16"/>
              </w:rPr>
              <w:t>шифр</w:t>
            </w:r>
          </w:p>
        </w:tc>
        <w:tc>
          <w:tcPr>
            <w:tcW w:w="1320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20"/>
              </w:rPr>
            </w:pPr>
            <w:r>
              <w:rPr>
                <w:sz w:val="20"/>
              </w:rPr>
              <w:t>название</w:t>
            </w:r>
          </w:p>
        </w:tc>
        <w:tc>
          <w:tcPr>
            <w:tcW w:w="600" w:type="dxa"/>
            <w:textDirection w:val="btLr"/>
          </w:tcPr>
          <w:p w:rsidR="007D5038" w:rsidRDefault="007D5038" w:rsidP="001E384F">
            <w:pPr>
              <w:spacing w:line="223" w:lineRule="auto"/>
              <w:ind w:left="-57" w:right="-57"/>
              <w:jc w:val="both"/>
              <w:rPr>
                <w:sz w:val="16"/>
              </w:rPr>
            </w:pPr>
            <w:r>
              <w:rPr>
                <w:sz w:val="16"/>
              </w:rPr>
              <w:t>год начала подготовки</w:t>
            </w:r>
          </w:p>
        </w:tc>
        <w:tc>
          <w:tcPr>
            <w:tcW w:w="428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67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389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  <w:vMerge/>
          </w:tcPr>
          <w:p w:rsidR="007D5038" w:rsidRDefault="007D5038" w:rsidP="001E384F">
            <w:pPr>
              <w:jc w:val="both"/>
            </w:pP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ind w:right="-92"/>
              <w:jc w:val="both"/>
              <w:rPr>
                <w:sz w:val="16"/>
              </w:rPr>
            </w:pPr>
            <w:r>
              <w:rPr>
                <w:sz w:val="16"/>
              </w:rPr>
              <w:t>абс</w:t>
            </w:r>
          </w:p>
        </w:tc>
        <w:tc>
          <w:tcPr>
            <w:tcW w:w="428" w:type="dxa"/>
          </w:tcPr>
          <w:p w:rsidR="007D5038" w:rsidRDefault="007D5038" w:rsidP="001E384F">
            <w:pPr>
              <w:spacing w:line="223" w:lineRule="auto"/>
              <w:jc w:val="both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</w:tr>
      <w:tr w:rsidR="007D5038" w:rsidTr="000C68C9">
        <w:trPr>
          <w:jc w:val="center"/>
        </w:trPr>
        <w:tc>
          <w:tcPr>
            <w:tcW w:w="360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600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1320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600" w:type="dxa"/>
          </w:tcPr>
          <w:p w:rsidR="007D5038" w:rsidRDefault="007D5038" w:rsidP="001E384F">
            <w:pPr>
              <w:numPr>
                <w:ilvl w:val="0"/>
                <w:numId w:val="15"/>
              </w:numPr>
              <w:ind w:left="0" w:firstLine="0"/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67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389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  <w:tc>
          <w:tcPr>
            <w:tcW w:w="428" w:type="dxa"/>
          </w:tcPr>
          <w:p w:rsidR="007D5038" w:rsidRDefault="007D5038" w:rsidP="001E384F">
            <w:pPr>
              <w:numPr>
                <w:ilvl w:val="0"/>
                <w:numId w:val="15"/>
              </w:numPr>
              <w:jc w:val="both"/>
              <w:rPr>
                <w:sz w:val="16"/>
              </w:rPr>
            </w:pPr>
          </w:p>
        </w:tc>
      </w:tr>
      <w:tr w:rsidR="007D5038" w:rsidRPr="00017A29" w:rsidTr="000C68C9">
        <w:trPr>
          <w:jc w:val="center"/>
        </w:trPr>
        <w:tc>
          <w:tcPr>
            <w:tcW w:w="360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7D5038" w:rsidRPr="00017A29" w:rsidRDefault="008B2307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080507.65</w:t>
            </w:r>
          </w:p>
        </w:tc>
        <w:tc>
          <w:tcPr>
            <w:tcW w:w="1320" w:type="dxa"/>
          </w:tcPr>
          <w:p w:rsidR="007D5038" w:rsidRPr="00017A29" w:rsidRDefault="008B2307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Менеджмент организации</w:t>
            </w:r>
          </w:p>
        </w:tc>
        <w:tc>
          <w:tcPr>
            <w:tcW w:w="600" w:type="dxa"/>
          </w:tcPr>
          <w:p w:rsidR="007D5038" w:rsidRPr="00017A29" w:rsidRDefault="008B2307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1998</w:t>
            </w: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0C68C9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-</w:t>
            </w:r>
          </w:p>
        </w:tc>
        <w:tc>
          <w:tcPr>
            <w:tcW w:w="428" w:type="dxa"/>
          </w:tcPr>
          <w:p w:rsidR="007D5038" w:rsidRPr="00017A29" w:rsidRDefault="000C68C9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-</w:t>
            </w: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3B6EA5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19</w:t>
            </w:r>
          </w:p>
        </w:tc>
        <w:tc>
          <w:tcPr>
            <w:tcW w:w="428" w:type="dxa"/>
          </w:tcPr>
          <w:p w:rsidR="007D5038" w:rsidRPr="00017A29" w:rsidRDefault="00017A29" w:rsidP="008B23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017A29" w:rsidP="008B23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8" w:type="dxa"/>
          </w:tcPr>
          <w:p w:rsidR="007D5038" w:rsidRPr="00017A29" w:rsidRDefault="00017A29" w:rsidP="008B23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017A29" w:rsidP="008B23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8" w:type="dxa"/>
          </w:tcPr>
          <w:p w:rsidR="007D5038" w:rsidRPr="00017A29" w:rsidRDefault="00017A29" w:rsidP="008B23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67" w:type="dxa"/>
          </w:tcPr>
          <w:p w:rsidR="007D5038" w:rsidRPr="00017A29" w:rsidRDefault="000C68C9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108</w:t>
            </w:r>
          </w:p>
        </w:tc>
        <w:tc>
          <w:tcPr>
            <w:tcW w:w="389" w:type="dxa"/>
          </w:tcPr>
          <w:p w:rsidR="007D5038" w:rsidRPr="00017A29" w:rsidRDefault="00017A29" w:rsidP="008B23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32,04</w:t>
            </w: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7D5038" w:rsidP="008B23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</w:tcPr>
          <w:p w:rsidR="007D5038" w:rsidRPr="00017A29" w:rsidRDefault="003B6EA5" w:rsidP="008B2307">
            <w:pPr>
              <w:jc w:val="center"/>
              <w:rPr>
                <w:sz w:val="16"/>
                <w:szCs w:val="16"/>
              </w:rPr>
            </w:pPr>
            <w:r w:rsidRPr="00017A29">
              <w:rPr>
                <w:sz w:val="16"/>
                <w:szCs w:val="16"/>
              </w:rPr>
              <w:t>81</w:t>
            </w:r>
          </w:p>
        </w:tc>
        <w:tc>
          <w:tcPr>
            <w:tcW w:w="428" w:type="dxa"/>
          </w:tcPr>
          <w:p w:rsidR="007D5038" w:rsidRPr="00017A29" w:rsidRDefault="00017A29" w:rsidP="008B23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35,2</w:t>
            </w:r>
          </w:p>
        </w:tc>
      </w:tr>
    </w:tbl>
    <w:p w:rsidR="00103548" w:rsidRDefault="00103548" w:rsidP="008B2307">
      <w:pPr>
        <w:pStyle w:val="11"/>
        <w:tabs>
          <w:tab w:val="left" w:pos="3402"/>
          <w:tab w:val="left" w:pos="5253"/>
        </w:tabs>
        <w:spacing w:line="230" w:lineRule="auto"/>
        <w:jc w:val="center"/>
        <w:rPr>
          <w:b/>
          <w:sz w:val="24"/>
        </w:rPr>
      </w:pPr>
    </w:p>
    <w:p w:rsidR="00381F2B" w:rsidRDefault="00381F2B" w:rsidP="008B2307">
      <w:pPr>
        <w:pStyle w:val="11"/>
        <w:tabs>
          <w:tab w:val="left" w:pos="3402"/>
          <w:tab w:val="left" w:pos="5253"/>
        </w:tabs>
        <w:spacing w:line="230" w:lineRule="auto"/>
        <w:jc w:val="center"/>
        <w:rPr>
          <w:b/>
          <w:sz w:val="24"/>
        </w:rPr>
      </w:pPr>
    </w:p>
    <w:p w:rsidR="00381F2B" w:rsidRDefault="00381F2B" w:rsidP="008B2307">
      <w:pPr>
        <w:pStyle w:val="11"/>
        <w:tabs>
          <w:tab w:val="left" w:pos="3402"/>
          <w:tab w:val="left" w:pos="5253"/>
        </w:tabs>
        <w:spacing w:line="230" w:lineRule="auto"/>
        <w:jc w:val="center"/>
        <w:rPr>
          <w:b/>
          <w:sz w:val="24"/>
        </w:rPr>
      </w:pPr>
    </w:p>
    <w:p w:rsidR="00103548" w:rsidRPr="008C1DB8" w:rsidRDefault="007D5038" w:rsidP="001E384F">
      <w:pPr>
        <w:pStyle w:val="11"/>
        <w:spacing w:line="230" w:lineRule="auto"/>
        <w:rPr>
          <w:sz w:val="28"/>
          <w:szCs w:val="28"/>
        </w:rPr>
      </w:pPr>
      <w:r w:rsidRPr="008C1DB8">
        <w:rPr>
          <w:sz w:val="28"/>
          <w:szCs w:val="28"/>
        </w:rPr>
        <w:tab/>
      </w:r>
      <w:r w:rsidR="00103548" w:rsidRPr="008C1DB8">
        <w:rPr>
          <w:sz w:val="28"/>
          <w:szCs w:val="28"/>
        </w:rPr>
        <w:t>Таблица 2.2</w:t>
      </w:r>
      <w:r w:rsidRPr="008C1DB8">
        <w:rPr>
          <w:sz w:val="28"/>
          <w:szCs w:val="28"/>
        </w:rPr>
        <w:t xml:space="preserve"> - </w:t>
      </w:r>
      <w:r w:rsidR="00103548" w:rsidRPr="008C1DB8">
        <w:rPr>
          <w:sz w:val="28"/>
          <w:szCs w:val="28"/>
        </w:rPr>
        <w:t>Контингент  обучающихся</w:t>
      </w:r>
    </w:p>
    <w:p w:rsidR="00103548" w:rsidRDefault="00103548" w:rsidP="001E384F">
      <w:pPr>
        <w:spacing w:line="230" w:lineRule="auto"/>
        <w:jc w:val="both"/>
      </w:pPr>
    </w:p>
    <w:tbl>
      <w:tblPr>
        <w:tblW w:w="14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850"/>
        <w:gridCol w:w="2126"/>
        <w:gridCol w:w="170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3"/>
      </w:tblGrid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Merge w:val="restart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</w:p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№ п/п</w:t>
            </w:r>
          </w:p>
        </w:tc>
        <w:tc>
          <w:tcPr>
            <w:tcW w:w="2976" w:type="dxa"/>
            <w:gridSpan w:val="2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Специальность</w:t>
            </w:r>
          </w:p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1701" w:type="dxa"/>
            <w:vMerge w:val="restart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Уровни образования:</w:t>
            </w:r>
          </w:p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 xml:space="preserve"> ступень и /или квалификация по окончании образования</w:t>
            </w:r>
          </w:p>
        </w:tc>
        <w:tc>
          <w:tcPr>
            <w:tcW w:w="9577" w:type="dxa"/>
            <w:gridSpan w:val="18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Контингент по формам обучения за последние три года 2008-2010 гг.</w:t>
            </w:r>
          </w:p>
        </w:tc>
      </w:tr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850" w:type="dxa"/>
            <w:vMerge w:val="restart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Код</w:t>
            </w:r>
          </w:p>
        </w:tc>
        <w:tc>
          <w:tcPr>
            <w:tcW w:w="2126" w:type="dxa"/>
            <w:vMerge w:val="restart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Наименование</w:t>
            </w:r>
          </w:p>
        </w:tc>
        <w:tc>
          <w:tcPr>
            <w:tcW w:w="1701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3192" w:type="dxa"/>
            <w:gridSpan w:val="6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Очная</w:t>
            </w:r>
          </w:p>
        </w:tc>
        <w:tc>
          <w:tcPr>
            <w:tcW w:w="3192" w:type="dxa"/>
            <w:gridSpan w:val="6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Очно-заочная</w:t>
            </w:r>
          </w:p>
        </w:tc>
        <w:tc>
          <w:tcPr>
            <w:tcW w:w="3193" w:type="dxa"/>
            <w:gridSpan w:val="6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Заочная</w:t>
            </w:r>
          </w:p>
        </w:tc>
      </w:tr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850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2126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1701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Бюджетная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Коммерч.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Бюджетная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Коммерч.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Бюджетная</w:t>
            </w:r>
          </w:p>
        </w:tc>
        <w:tc>
          <w:tcPr>
            <w:tcW w:w="1597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Коммерч.</w:t>
            </w:r>
          </w:p>
        </w:tc>
      </w:tr>
      <w:tr w:rsidR="00381F2B" w:rsidRPr="000D6AEB" w:rsidTr="007E001F">
        <w:trPr>
          <w:cantSplit/>
          <w:trHeight w:val="748"/>
          <w:jc w:val="center"/>
        </w:trPr>
        <w:tc>
          <w:tcPr>
            <w:tcW w:w="534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850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2126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1701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3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</w:tr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</w:t>
            </w:r>
          </w:p>
        </w:tc>
        <w:tc>
          <w:tcPr>
            <w:tcW w:w="2126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4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5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6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7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8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9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10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11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12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13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14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15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16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17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18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19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21</w:t>
            </w:r>
          </w:p>
        </w:tc>
        <w:tc>
          <w:tcPr>
            <w:tcW w:w="533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22</w:t>
            </w:r>
          </w:p>
        </w:tc>
      </w:tr>
      <w:tr w:rsidR="00381F2B" w:rsidRPr="00381F2B" w:rsidTr="007E001F">
        <w:trPr>
          <w:cantSplit/>
          <w:trHeight w:val="160"/>
          <w:jc w:val="center"/>
        </w:trPr>
        <w:tc>
          <w:tcPr>
            <w:tcW w:w="534" w:type="dxa"/>
          </w:tcPr>
          <w:p w:rsidR="00381F2B" w:rsidRPr="00381F2B" w:rsidRDefault="00381F2B" w:rsidP="007E001F">
            <w:pPr>
              <w:jc w:val="both"/>
            </w:pPr>
          </w:p>
        </w:tc>
        <w:tc>
          <w:tcPr>
            <w:tcW w:w="850" w:type="dxa"/>
          </w:tcPr>
          <w:p w:rsidR="00381F2B" w:rsidRPr="00381F2B" w:rsidRDefault="00381F2B" w:rsidP="007E001F">
            <w:pPr>
              <w:jc w:val="both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080507</w:t>
            </w:r>
            <w:r>
              <w:rPr>
                <w:sz w:val="20"/>
                <w:szCs w:val="20"/>
              </w:rPr>
              <w:t>.65</w:t>
            </w:r>
          </w:p>
        </w:tc>
        <w:tc>
          <w:tcPr>
            <w:tcW w:w="2126" w:type="dxa"/>
          </w:tcPr>
          <w:p w:rsidR="00381F2B" w:rsidRPr="00381F2B" w:rsidRDefault="00381F2B" w:rsidP="007E001F">
            <w:pPr>
              <w:jc w:val="both"/>
              <w:rPr>
                <w:sz w:val="16"/>
                <w:szCs w:val="16"/>
              </w:rPr>
            </w:pPr>
            <w:r w:rsidRPr="00381F2B">
              <w:rPr>
                <w:sz w:val="16"/>
                <w:szCs w:val="16"/>
              </w:rPr>
              <w:t>Менеджмент организации</w:t>
            </w:r>
          </w:p>
        </w:tc>
        <w:tc>
          <w:tcPr>
            <w:tcW w:w="1701" w:type="dxa"/>
          </w:tcPr>
          <w:p w:rsidR="00381F2B" w:rsidRPr="00381F2B" w:rsidRDefault="00381F2B" w:rsidP="007E001F">
            <w:pPr>
              <w:jc w:val="both"/>
            </w:pPr>
            <w:r w:rsidRPr="00381F2B">
              <w:t>Менеджер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31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39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7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6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5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5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11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342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399</w:t>
            </w:r>
          </w:p>
        </w:tc>
        <w:tc>
          <w:tcPr>
            <w:tcW w:w="533" w:type="dxa"/>
            <w:vAlign w:val="center"/>
          </w:tcPr>
          <w:p w:rsidR="00381F2B" w:rsidRPr="00381F2B" w:rsidRDefault="00381F2B" w:rsidP="007E001F">
            <w:pPr>
              <w:jc w:val="center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-</w:t>
            </w:r>
          </w:p>
        </w:tc>
      </w:tr>
    </w:tbl>
    <w:p w:rsidR="00381F2B" w:rsidRDefault="00381F2B" w:rsidP="00381F2B">
      <w:pPr>
        <w:pStyle w:val="11"/>
        <w:tabs>
          <w:tab w:val="left" w:pos="3402"/>
          <w:tab w:val="left" w:pos="5253"/>
        </w:tabs>
        <w:rPr>
          <w:b/>
          <w:sz w:val="24"/>
        </w:rPr>
      </w:pPr>
      <w:r w:rsidRPr="000D6AEB">
        <w:rPr>
          <w:b/>
          <w:sz w:val="24"/>
        </w:rPr>
        <w:t xml:space="preserve">                                   </w:t>
      </w:r>
    </w:p>
    <w:p w:rsidR="00381F2B" w:rsidRDefault="00381F2B" w:rsidP="00381F2B">
      <w:pPr>
        <w:pStyle w:val="11"/>
        <w:tabs>
          <w:tab w:val="left" w:pos="3402"/>
          <w:tab w:val="left" w:pos="5253"/>
        </w:tabs>
        <w:rPr>
          <w:b/>
          <w:sz w:val="24"/>
        </w:rPr>
      </w:pPr>
    </w:p>
    <w:p w:rsidR="00381F2B" w:rsidRDefault="00381F2B" w:rsidP="00381F2B">
      <w:pPr>
        <w:pStyle w:val="11"/>
        <w:tabs>
          <w:tab w:val="left" w:pos="3402"/>
          <w:tab w:val="left" w:pos="5253"/>
        </w:tabs>
        <w:rPr>
          <w:b/>
          <w:sz w:val="24"/>
        </w:rPr>
      </w:pPr>
    </w:p>
    <w:p w:rsidR="00381F2B" w:rsidRDefault="00381F2B" w:rsidP="00381F2B">
      <w:pPr>
        <w:pStyle w:val="11"/>
        <w:tabs>
          <w:tab w:val="left" w:pos="3402"/>
          <w:tab w:val="left" w:pos="5253"/>
        </w:tabs>
        <w:rPr>
          <w:b/>
          <w:sz w:val="24"/>
        </w:rPr>
      </w:pPr>
    </w:p>
    <w:p w:rsidR="00381F2B" w:rsidRDefault="00381F2B" w:rsidP="00381F2B">
      <w:pPr>
        <w:pStyle w:val="11"/>
        <w:tabs>
          <w:tab w:val="left" w:pos="3402"/>
          <w:tab w:val="left" w:pos="5253"/>
        </w:tabs>
        <w:rPr>
          <w:b/>
          <w:sz w:val="24"/>
        </w:rPr>
      </w:pPr>
    </w:p>
    <w:p w:rsidR="00842BBE" w:rsidRDefault="00842BBE" w:rsidP="00381F2B">
      <w:pPr>
        <w:pStyle w:val="11"/>
        <w:tabs>
          <w:tab w:val="left" w:pos="3402"/>
          <w:tab w:val="left" w:pos="5253"/>
        </w:tabs>
        <w:rPr>
          <w:b/>
          <w:sz w:val="24"/>
        </w:rPr>
      </w:pPr>
    </w:p>
    <w:p w:rsidR="00381F2B" w:rsidRPr="000D6AEB" w:rsidRDefault="00381F2B" w:rsidP="00381F2B">
      <w:pPr>
        <w:pStyle w:val="11"/>
        <w:tabs>
          <w:tab w:val="left" w:pos="3402"/>
          <w:tab w:val="left" w:pos="5253"/>
        </w:tabs>
        <w:rPr>
          <w:b/>
          <w:sz w:val="24"/>
        </w:rPr>
      </w:pPr>
      <w:r>
        <w:rPr>
          <w:b/>
          <w:sz w:val="24"/>
        </w:rPr>
        <w:lastRenderedPageBreak/>
        <w:t xml:space="preserve">      </w:t>
      </w:r>
    </w:p>
    <w:p w:rsidR="00381F2B" w:rsidRPr="000D6AEB" w:rsidRDefault="00381F2B" w:rsidP="00381F2B">
      <w:pPr>
        <w:pStyle w:val="11"/>
        <w:ind w:firstLine="709"/>
        <w:rPr>
          <w:sz w:val="28"/>
          <w:szCs w:val="28"/>
        </w:rPr>
      </w:pPr>
      <w:r w:rsidRPr="000D6AEB">
        <w:rPr>
          <w:sz w:val="28"/>
          <w:szCs w:val="28"/>
        </w:rPr>
        <w:t>Таблица 2.3 - Выпуск специалистов</w:t>
      </w:r>
    </w:p>
    <w:p w:rsidR="00381F2B" w:rsidRPr="000D6AEB" w:rsidRDefault="00381F2B" w:rsidP="00381F2B">
      <w:pPr>
        <w:jc w:val="both"/>
      </w:pPr>
    </w:p>
    <w:tbl>
      <w:tblPr>
        <w:tblW w:w="14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1275"/>
        <w:gridCol w:w="340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3"/>
      </w:tblGrid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Merge w:val="restart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</w:p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№ п/п</w:t>
            </w:r>
          </w:p>
        </w:tc>
        <w:tc>
          <w:tcPr>
            <w:tcW w:w="4677" w:type="dxa"/>
            <w:gridSpan w:val="2"/>
            <w:vMerge w:val="restart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Направление, специальность, магистратура, программы дополнительного образования</w:t>
            </w:r>
          </w:p>
        </w:tc>
        <w:tc>
          <w:tcPr>
            <w:tcW w:w="9577" w:type="dxa"/>
            <w:gridSpan w:val="18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Выпуск по формам обучения за  3 последние года 2008-2010</w:t>
            </w:r>
          </w:p>
        </w:tc>
      </w:tr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4677" w:type="dxa"/>
            <w:gridSpan w:val="2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3192" w:type="dxa"/>
            <w:gridSpan w:val="6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Очная</w:t>
            </w:r>
          </w:p>
        </w:tc>
        <w:tc>
          <w:tcPr>
            <w:tcW w:w="3192" w:type="dxa"/>
            <w:gridSpan w:val="6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Очно-заочная</w:t>
            </w:r>
          </w:p>
        </w:tc>
        <w:tc>
          <w:tcPr>
            <w:tcW w:w="3193" w:type="dxa"/>
            <w:gridSpan w:val="6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Заочная</w:t>
            </w:r>
          </w:p>
        </w:tc>
      </w:tr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4677" w:type="dxa"/>
            <w:gridSpan w:val="2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Бюджетная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Коммерч.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Бюджетная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Коммерч.</w:t>
            </w:r>
          </w:p>
        </w:tc>
        <w:tc>
          <w:tcPr>
            <w:tcW w:w="1596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Бюджетная</w:t>
            </w:r>
          </w:p>
        </w:tc>
        <w:tc>
          <w:tcPr>
            <w:tcW w:w="1597" w:type="dxa"/>
            <w:gridSpan w:val="3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Коммерч.</w:t>
            </w:r>
          </w:p>
        </w:tc>
      </w:tr>
      <w:tr w:rsidR="00381F2B" w:rsidRPr="000D6AEB" w:rsidTr="007E001F">
        <w:trPr>
          <w:cantSplit/>
          <w:trHeight w:val="834"/>
          <w:jc w:val="center"/>
        </w:trPr>
        <w:tc>
          <w:tcPr>
            <w:tcW w:w="534" w:type="dxa"/>
            <w:vMerge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</w:p>
        </w:tc>
        <w:tc>
          <w:tcPr>
            <w:tcW w:w="1275" w:type="dxa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Код</w:t>
            </w:r>
          </w:p>
        </w:tc>
        <w:tc>
          <w:tcPr>
            <w:tcW w:w="3402" w:type="dxa"/>
          </w:tcPr>
          <w:p w:rsidR="00381F2B" w:rsidRPr="000D6AEB" w:rsidRDefault="00381F2B" w:rsidP="007E001F">
            <w:pPr>
              <w:pStyle w:val="11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Наименование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2008</w:t>
            </w:r>
          </w:p>
        </w:tc>
        <w:tc>
          <w:tcPr>
            <w:tcW w:w="532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2009</w:t>
            </w:r>
          </w:p>
        </w:tc>
        <w:tc>
          <w:tcPr>
            <w:tcW w:w="533" w:type="dxa"/>
            <w:textDirection w:val="btLr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2010</w:t>
            </w:r>
          </w:p>
        </w:tc>
      </w:tr>
      <w:tr w:rsidR="00381F2B" w:rsidRPr="000D6AEB" w:rsidTr="007E001F">
        <w:trPr>
          <w:cantSplit/>
          <w:trHeight w:val="160"/>
          <w:jc w:val="center"/>
        </w:trPr>
        <w:tc>
          <w:tcPr>
            <w:tcW w:w="534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3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4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5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6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7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8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9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10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11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12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13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14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15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16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17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18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19</w:t>
            </w:r>
          </w:p>
        </w:tc>
        <w:tc>
          <w:tcPr>
            <w:tcW w:w="532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20</w:t>
            </w:r>
          </w:p>
        </w:tc>
        <w:tc>
          <w:tcPr>
            <w:tcW w:w="533" w:type="dxa"/>
            <w:vAlign w:val="center"/>
          </w:tcPr>
          <w:p w:rsidR="00381F2B" w:rsidRPr="000D6AEB" w:rsidRDefault="00381F2B" w:rsidP="007E001F">
            <w:pPr>
              <w:jc w:val="both"/>
              <w:rPr>
                <w:bCs/>
                <w:sz w:val="20"/>
              </w:rPr>
            </w:pPr>
            <w:r w:rsidRPr="000D6AEB">
              <w:rPr>
                <w:bCs/>
                <w:sz w:val="20"/>
              </w:rPr>
              <w:t>21</w:t>
            </w:r>
          </w:p>
        </w:tc>
      </w:tr>
      <w:tr w:rsidR="00381F2B" w:rsidRPr="00381F2B" w:rsidTr="007E001F">
        <w:trPr>
          <w:cantSplit/>
          <w:trHeight w:val="160"/>
          <w:jc w:val="center"/>
        </w:trPr>
        <w:tc>
          <w:tcPr>
            <w:tcW w:w="534" w:type="dxa"/>
          </w:tcPr>
          <w:p w:rsidR="00381F2B" w:rsidRPr="00381F2B" w:rsidRDefault="00381F2B" w:rsidP="007E001F">
            <w:pPr>
              <w:jc w:val="both"/>
            </w:pPr>
          </w:p>
        </w:tc>
        <w:tc>
          <w:tcPr>
            <w:tcW w:w="1275" w:type="dxa"/>
          </w:tcPr>
          <w:p w:rsidR="00381F2B" w:rsidRPr="00381F2B" w:rsidRDefault="00381F2B" w:rsidP="007E001F">
            <w:pPr>
              <w:jc w:val="both"/>
              <w:rPr>
                <w:sz w:val="20"/>
                <w:szCs w:val="20"/>
              </w:rPr>
            </w:pPr>
            <w:r w:rsidRPr="00381F2B">
              <w:rPr>
                <w:sz w:val="20"/>
                <w:szCs w:val="20"/>
              </w:rPr>
              <w:t>080507</w:t>
            </w:r>
            <w:r>
              <w:rPr>
                <w:sz w:val="20"/>
                <w:szCs w:val="20"/>
              </w:rPr>
              <w:t>.65</w:t>
            </w:r>
          </w:p>
        </w:tc>
        <w:tc>
          <w:tcPr>
            <w:tcW w:w="3402" w:type="dxa"/>
          </w:tcPr>
          <w:p w:rsidR="00381F2B" w:rsidRPr="00381F2B" w:rsidRDefault="00381F2B" w:rsidP="007E001F">
            <w:pPr>
              <w:jc w:val="both"/>
            </w:pPr>
            <w:r w:rsidRPr="00381F2B">
              <w:t>Менеджмент организации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17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7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6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5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9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11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-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57</w:t>
            </w:r>
          </w:p>
        </w:tc>
        <w:tc>
          <w:tcPr>
            <w:tcW w:w="532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99</w:t>
            </w:r>
          </w:p>
        </w:tc>
        <w:tc>
          <w:tcPr>
            <w:tcW w:w="533" w:type="dxa"/>
            <w:vAlign w:val="center"/>
          </w:tcPr>
          <w:p w:rsidR="00381F2B" w:rsidRPr="00381F2B" w:rsidRDefault="00381F2B" w:rsidP="007E001F">
            <w:pPr>
              <w:jc w:val="both"/>
            </w:pPr>
            <w:r w:rsidRPr="00381F2B">
              <w:t>82</w:t>
            </w:r>
          </w:p>
        </w:tc>
      </w:tr>
    </w:tbl>
    <w:p w:rsidR="00381F2B" w:rsidRDefault="00381F2B" w:rsidP="001E384F">
      <w:pPr>
        <w:spacing w:line="230" w:lineRule="auto"/>
        <w:jc w:val="both"/>
      </w:pPr>
    </w:p>
    <w:p w:rsidR="00381F2B" w:rsidRDefault="00381F2B" w:rsidP="00C26EE0">
      <w:pPr>
        <w:ind w:firstLine="180"/>
        <w:jc w:val="both"/>
        <w:rPr>
          <w:bCs/>
          <w:iCs/>
          <w:sz w:val="28"/>
          <w:szCs w:val="28"/>
        </w:rPr>
      </w:pPr>
    </w:p>
    <w:p w:rsidR="00F40A7E" w:rsidRPr="008C1DB8" w:rsidRDefault="0016062D" w:rsidP="00C26EE0">
      <w:pPr>
        <w:ind w:firstLine="180"/>
        <w:jc w:val="both"/>
        <w:rPr>
          <w:sz w:val="28"/>
          <w:szCs w:val="28"/>
        </w:rPr>
      </w:pPr>
      <w:r w:rsidRPr="008C1DB8">
        <w:rPr>
          <w:bCs/>
          <w:iCs/>
          <w:sz w:val="28"/>
          <w:szCs w:val="28"/>
        </w:rPr>
        <w:t>Таблица 4</w:t>
      </w:r>
      <w:r w:rsidR="008C1DB8" w:rsidRPr="008C1DB8">
        <w:rPr>
          <w:bCs/>
          <w:iCs/>
          <w:sz w:val="28"/>
          <w:szCs w:val="28"/>
        </w:rPr>
        <w:t xml:space="preserve">.1 - </w:t>
      </w:r>
      <w:r w:rsidR="00F40A7E" w:rsidRPr="008C1DB8">
        <w:rPr>
          <w:sz w:val="28"/>
          <w:szCs w:val="28"/>
        </w:rPr>
        <w:t>Сведения о местах проведения практик</w:t>
      </w:r>
    </w:p>
    <w:p w:rsidR="00F40A7E" w:rsidRDefault="00F40A7E" w:rsidP="001E384F">
      <w:pPr>
        <w:jc w:val="both"/>
      </w:pPr>
    </w:p>
    <w:tbl>
      <w:tblPr>
        <w:tblW w:w="15242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2168"/>
        <w:gridCol w:w="5812"/>
        <w:gridCol w:w="6662"/>
      </w:tblGrid>
      <w:tr w:rsidR="007032D3" w:rsidRPr="00CD0A78" w:rsidTr="007032D3">
        <w:tc>
          <w:tcPr>
            <w:tcW w:w="600" w:type="dxa"/>
          </w:tcPr>
          <w:p w:rsidR="007032D3" w:rsidRPr="00CD0A78" w:rsidRDefault="007032D3" w:rsidP="003F2E03">
            <w:r w:rsidRPr="00CD0A78">
              <w:t>№ п\п</w:t>
            </w:r>
          </w:p>
        </w:tc>
        <w:tc>
          <w:tcPr>
            <w:tcW w:w="2168" w:type="dxa"/>
          </w:tcPr>
          <w:p w:rsidR="007032D3" w:rsidRPr="00CD0A78" w:rsidRDefault="007032D3" w:rsidP="003F2E03">
            <w:pPr>
              <w:jc w:val="center"/>
            </w:pPr>
            <w:r w:rsidRPr="00CD0A78">
              <w:t>Наименование</w:t>
            </w:r>
          </w:p>
          <w:p w:rsidR="007032D3" w:rsidRPr="00CD0A78" w:rsidRDefault="007032D3" w:rsidP="003F2E03">
            <w:pPr>
              <w:jc w:val="center"/>
            </w:pPr>
            <w:r w:rsidRPr="00CD0A78">
              <w:t>вида практики</w:t>
            </w:r>
          </w:p>
          <w:p w:rsidR="007032D3" w:rsidRPr="00CD0A78" w:rsidRDefault="007032D3" w:rsidP="003F2E03">
            <w:pPr>
              <w:jc w:val="center"/>
            </w:pPr>
            <w:r w:rsidRPr="00CD0A78">
              <w:t>в соответствии</w:t>
            </w:r>
          </w:p>
          <w:p w:rsidR="007032D3" w:rsidRPr="00CD0A78" w:rsidRDefault="007032D3" w:rsidP="003F2E03">
            <w:pPr>
              <w:jc w:val="center"/>
            </w:pPr>
            <w:r w:rsidRPr="00CD0A78">
              <w:t>с учебным планом</w:t>
            </w:r>
          </w:p>
        </w:tc>
        <w:tc>
          <w:tcPr>
            <w:tcW w:w="5812" w:type="dxa"/>
          </w:tcPr>
          <w:p w:rsidR="007032D3" w:rsidRPr="00CD0A78" w:rsidRDefault="007032D3" w:rsidP="007032D3">
            <w:pPr>
              <w:jc w:val="center"/>
            </w:pPr>
            <w:r w:rsidRPr="00CD0A78">
              <w:t>Место проведения практики</w:t>
            </w:r>
          </w:p>
        </w:tc>
        <w:tc>
          <w:tcPr>
            <w:tcW w:w="6662" w:type="dxa"/>
          </w:tcPr>
          <w:p w:rsidR="007032D3" w:rsidRPr="00CD0A78" w:rsidRDefault="007032D3" w:rsidP="007032D3">
            <w:pPr>
              <w:jc w:val="center"/>
            </w:pPr>
            <w:r w:rsidRPr="00CD0A78">
              <w:t>Реквизиты и сроки действия договоров</w:t>
            </w:r>
          </w:p>
        </w:tc>
      </w:tr>
      <w:tr w:rsidR="007032D3" w:rsidRPr="00CD0A78" w:rsidTr="007032D3">
        <w:tc>
          <w:tcPr>
            <w:tcW w:w="600" w:type="dxa"/>
          </w:tcPr>
          <w:p w:rsidR="007032D3" w:rsidRPr="00CD0A78" w:rsidRDefault="007032D3" w:rsidP="003F2E03">
            <w:pPr>
              <w:jc w:val="center"/>
              <w:rPr>
                <w:b/>
                <w:bCs/>
              </w:rPr>
            </w:pPr>
            <w:r w:rsidRPr="00CD0A78">
              <w:rPr>
                <w:b/>
                <w:bCs/>
              </w:rPr>
              <w:t>1</w:t>
            </w:r>
          </w:p>
        </w:tc>
        <w:tc>
          <w:tcPr>
            <w:tcW w:w="2168" w:type="dxa"/>
          </w:tcPr>
          <w:p w:rsidR="007032D3" w:rsidRPr="00CD0A78" w:rsidRDefault="007032D3" w:rsidP="003F2E03">
            <w:pPr>
              <w:jc w:val="center"/>
              <w:rPr>
                <w:b/>
                <w:bCs/>
              </w:rPr>
            </w:pPr>
            <w:r w:rsidRPr="00CD0A78">
              <w:rPr>
                <w:b/>
                <w:bCs/>
              </w:rPr>
              <w:t>2</w:t>
            </w:r>
          </w:p>
        </w:tc>
        <w:tc>
          <w:tcPr>
            <w:tcW w:w="5812" w:type="dxa"/>
          </w:tcPr>
          <w:p w:rsidR="007032D3" w:rsidRPr="00CD0A78" w:rsidRDefault="007032D3" w:rsidP="003F2E03">
            <w:pPr>
              <w:jc w:val="center"/>
              <w:rPr>
                <w:b/>
                <w:bCs/>
              </w:rPr>
            </w:pPr>
            <w:r w:rsidRPr="00CD0A78">
              <w:rPr>
                <w:b/>
                <w:bCs/>
              </w:rPr>
              <w:t>3</w:t>
            </w:r>
          </w:p>
        </w:tc>
        <w:tc>
          <w:tcPr>
            <w:tcW w:w="6662" w:type="dxa"/>
          </w:tcPr>
          <w:p w:rsidR="007032D3" w:rsidRPr="00CD0A78" w:rsidRDefault="007032D3" w:rsidP="003F2E03">
            <w:pPr>
              <w:jc w:val="center"/>
              <w:rPr>
                <w:b/>
                <w:bCs/>
              </w:rPr>
            </w:pPr>
            <w:r w:rsidRPr="00CD0A78">
              <w:rPr>
                <w:b/>
                <w:bCs/>
              </w:rPr>
              <w:t>4</w:t>
            </w:r>
          </w:p>
        </w:tc>
      </w:tr>
      <w:tr w:rsidR="007032D3" w:rsidTr="007032D3">
        <w:trPr>
          <w:trHeight w:val="1315"/>
        </w:trPr>
        <w:tc>
          <w:tcPr>
            <w:tcW w:w="600" w:type="dxa"/>
          </w:tcPr>
          <w:p w:rsidR="007032D3" w:rsidRDefault="007032D3" w:rsidP="003F2E03">
            <w:pPr>
              <w:jc w:val="both"/>
            </w:pPr>
            <w:r>
              <w:t>1.</w:t>
            </w:r>
          </w:p>
        </w:tc>
        <w:tc>
          <w:tcPr>
            <w:tcW w:w="2168" w:type="dxa"/>
          </w:tcPr>
          <w:p w:rsidR="007032D3" w:rsidRDefault="007032D3" w:rsidP="003F2E03">
            <w:pPr>
              <w:jc w:val="both"/>
            </w:pPr>
            <w:r>
              <w:t>Учебная (ознакомительная) практика</w:t>
            </w: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Государственное унитарное предприятие Архангельской области «Фармация»</w:t>
            </w:r>
          </w:p>
        </w:tc>
        <w:tc>
          <w:tcPr>
            <w:tcW w:w="6662" w:type="dxa"/>
          </w:tcPr>
          <w:p w:rsidR="007032D3" w:rsidRPr="00381749" w:rsidRDefault="007032D3" w:rsidP="003F2E03">
            <w:pPr>
              <w:jc w:val="both"/>
            </w:pPr>
            <w:r w:rsidRPr="00381749">
              <w:t xml:space="preserve">Договор №19 от 22.09.2007г. </w:t>
            </w:r>
          </w:p>
          <w:p w:rsidR="007032D3" w:rsidRDefault="007032D3" w:rsidP="003F2E03">
            <w:pPr>
              <w:jc w:val="both"/>
            </w:pPr>
            <w:r w:rsidRPr="00381749">
              <w:t xml:space="preserve">Государственное унитарное предприятие Архангельской области «Фармация» от 22.09.2007 г. </w:t>
            </w:r>
          </w:p>
          <w:p w:rsidR="007032D3" w:rsidRPr="00381749" w:rsidRDefault="007032D3" w:rsidP="003F2E03">
            <w:pPr>
              <w:jc w:val="both"/>
            </w:pPr>
            <w:r w:rsidRPr="00381749">
              <w:t>до 22.09.2012 г.</w:t>
            </w:r>
          </w:p>
        </w:tc>
      </w:tr>
      <w:tr w:rsidR="007032D3" w:rsidTr="007032D3">
        <w:trPr>
          <w:trHeight w:val="1315"/>
        </w:trPr>
        <w:tc>
          <w:tcPr>
            <w:tcW w:w="600" w:type="dxa"/>
            <w:vMerge w:val="restart"/>
          </w:tcPr>
          <w:p w:rsidR="007032D3" w:rsidRDefault="007032D3" w:rsidP="003F2E03">
            <w:pPr>
              <w:jc w:val="both"/>
            </w:pPr>
            <w:r>
              <w:t>2.</w:t>
            </w:r>
          </w:p>
          <w:p w:rsidR="007032D3" w:rsidRDefault="007032D3" w:rsidP="003F2E03">
            <w:pPr>
              <w:jc w:val="both"/>
            </w:pPr>
          </w:p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 w:val="restart"/>
          </w:tcPr>
          <w:p w:rsidR="007032D3" w:rsidRDefault="005E6AB4" w:rsidP="003F2E03">
            <w:pPr>
              <w:jc w:val="both"/>
            </w:pPr>
            <w:r>
              <w:t>Экономическая и практика менеджмента</w:t>
            </w: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Государственное унитарное предприятие Архангельской области «Фармация»</w:t>
            </w:r>
          </w:p>
        </w:tc>
        <w:tc>
          <w:tcPr>
            <w:tcW w:w="6662" w:type="dxa"/>
          </w:tcPr>
          <w:p w:rsidR="007032D3" w:rsidRPr="00381749" w:rsidRDefault="007032D3" w:rsidP="003F2E03">
            <w:pPr>
              <w:jc w:val="both"/>
            </w:pPr>
            <w:r w:rsidRPr="00381749">
              <w:t xml:space="preserve">Договор №19 от 22.09.2007г. </w:t>
            </w:r>
          </w:p>
          <w:p w:rsidR="007032D3" w:rsidRDefault="007032D3" w:rsidP="003F2E03">
            <w:pPr>
              <w:jc w:val="both"/>
            </w:pPr>
            <w:r w:rsidRPr="00381749">
              <w:t xml:space="preserve">Государственное унитарное предприятие Архангельской области «Фармация» от 22.09.2007 г. </w:t>
            </w:r>
          </w:p>
          <w:p w:rsidR="007032D3" w:rsidRPr="00381749" w:rsidRDefault="007032D3" w:rsidP="003F2E03">
            <w:pPr>
              <w:jc w:val="both"/>
            </w:pPr>
            <w:r w:rsidRPr="00381749">
              <w:t>до 22.09.2012 г.</w:t>
            </w:r>
          </w:p>
        </w:tc>
      </w:tr>
      <w:tr w:rsidR="007032D3" w:rsidTr="007032D3">
        <w:trPr>
          <w:trHeight w:val="1315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Территориальный орган Федеральной службы государственной статистики по Архангельской области</w:t>
            </w:r>
          </w:p>
        </w:tc>
        <w:tc>
          <w:tcPr>
            <w:tcW w:w="6662" w:type="dxa"/>
          </w:tcPr>
          <w:p w:rsidR="007032D3" w:rsidRPr="00381749" w:rsidRDefault="007032D3" w:rsidP="003F2E03">
            <w:pPr>
              <w:jc w:val="both"/>
            </w:pPr>
            <w:r w:rsidRPr="00381749">
              <w:t>Договор №20 от 02.03.2007г.</w:t>
            </w:r>
          </w:p>
          <w:p w:rsidR="007032D3" w:rsidRPr="00381749" w:rsidRDefault="007032D3" w:rsidP="003F2E03">
            <w:pPr>
              <w:jc w:val="both"/>
            </w:pPr>
            <w:r w:rsidRPr="00381749">
              <w:t xml:space="preserve">Территориальный орган Федеральной службы государственной статистики по Архангельской области </w:t>
            </w:r>
          </w:p>
          <w:p w:rsidR="007032D3" w:rsidRPr="00381749" w:rsidRDefault="007032D3" w:rsidP="003F2E03">
            <w:pPr>
              <w:jc w:val="both"/>
            </w:pPr>
            <w:r w:rsidRPr="00381749">
              <w:t>от 02.03.2007 г. до 02.03.2012 г.</w:t>
            </w:r>
          </w:p>
        </w:tc>
      </w:tr>
      <w:tr w:rsidR="007032D3" w:rsidTr="007032D3">
        <w:trPr>
          <w:trHeight w:val="1315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 xml:space="preserve">Инспекция Федеральной налоговой службы России </w:t>
            </w:r>
          </w:p>
          <w:p w:rsidR="007032D3" w:rsidRDefault="007032D3" w:rsidP="003F2E03">
            <w:pPr>
              <w:jc w:val="both"/>
            </w:pPr>
            <w:r>
              <w:t>г. Архангельск</w:t>
            </w:r>
          </w:p>
        </w:tc>
        <w:tc>
          <w:tcPr>
            <w:tcW w:w="6662" w:type="dxa"/>
          </w:tcPr>
          <w:p w:rsidR="007032D3" w:rsidRPr="00381749" w:rsidRDefault="007032D3" w:rsidP="003F2E03">
            <w:pPr>
              <w:jc w:val="both"/>
            </w:pPr>
            <w:r w:rsidRPr="00381749">
              <w:t>Договор №</w:t>
            </w:r>
            <w:r w:rsidRPr="007032D3">
              <w:t xml:space="preserve"> </w:t>
            </w:r>
            <w:r w:rsidRPr="00381749">
              <w:t xml:space="preserve">21 от 05.03.2007г.   </w:t>
            </w:r>
          </w:p>
          <w:p w:rsidR="007032D3" w:rsidRPr="00381749" w:rsidRDefault="007032D3" w:rsidP="003F2E03">
            <w:pPr>
              <w:jc w:val="both"/>
            </w:pPr>
            <w:r w:rsidRPr="00381749">
              <w:t xml:space="preserve">Инспекция Федеральной налоговой службы России </w:t>
            </w:r>
          </w:p>
          <w:p w:rsidR="007032D3" w:rsidRDefault="007032D3" w:rsidP="003F2E03">
            <w:pPr>
              <w:jc w:val="both"/>
            </w:pPr>
            <w:r w:rsidRPr="00381749">
              <w:t xml:space="preserve">г. Архангельск от 05.03.2007 г. </w:t>
            </w:r>
          </w:p>
          <w:p w:rsidR="007032D3" w:rsidRPr="00381749" w:rsidRDefault="007032D3" w:rsidP="003F2E03">
            <w:pPr>
              <w:jc w:val="both"/>
            </w:pPr>
            <w:r w:rsidRPr="00381749">
              <w:t>до 05.03.2012 г.</w:t>
            </w:r>
          </w:p>
          <w:p w:rsidR="007032D3" w:rsidRPr="00381749" w:rsidRDefault="007032D3" w:rsidP="003F2E03">
            <w:pPr>
              <w:jc w:val="both"/>
            </w:pPr>
          </w:p>
        </w:tc>
      </w:tr>
      <w:tr w:rsidR="007032D3" w:rsidTr="007032D3">
        <w:trPr>
          <w:trHeight w:val="1315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Пенсионный фонд Приморского района</w:t>
            </w:r>
          </w:p>
        </w:tc>
        <w:tc>
          <w:tcPr>
            <w:tcW w:w="6662" w:type="dxa"/>
          </w:tcPr>
          <w:p w:rsidR="007032D3" w:rsidRPr="00CD0A78" w:rsidRDefault="007032D3" w:rsidP="003F2E03">
            <w:pPr>
              <w:jc w:val="both"/>
              <w:rPr>
                <w:highlight w:val="green"/>
              </w:rPr>
            </w:pPr>
            <w:r w:rsidRPr="00A512A5">
              <w:t xml:space="preserve">Договор № </w:t>
            </w:r>
            <w:r w:rsidRPr="009112CC">
              <w:t>18</w:t>
            </w:r>
            <w:r w:rsidRPr="00A512A5">
              <w:t xml:space="preserve">     </w:t>
            </w:r>
            <w:r w:rsidRPr="00381749">
              <w:t xml:space="preserve">от 14.02.2007 г. </w:t>
            </w:r>
          </w:p>
          <w:p w:rsidR="007032D3" w:rsidRDefault="007032D3" w:rsidP="003F2E03">
            <w:pPr>
              <w:jc w:val="both"/>
            </w:pPr>
            <w:r w:rsidRPr="00381749">
              <w:t>Пенсионный фонд Приморского района от 14.02.2007</w:t>
            </w:r>
            <w:r>
              <w:t xml:space="preserve"> </w:t>
            </w:r>
            <w:r w:rsidRPr="00381749">
              <w:t xml:space="preserve">г. </w:t>
            </w:r>
          </w:p>
          <w:p w:rsidR="007032D3" w:rsidRPr="00CD0A78" w:rsidRDefault="007032D3" w:rsidP="003F2E03">
            <w:pPr>
              <w:jc w:val="both"/>
              <w:rPr>
                <w:highlight w:val="green"/>
              </w:rPr>
            </w:pPr>
            <w:r w:rsidRPr="00381749">
              <w:t>до 14.02.2012 г.</w:t>
            </w:r>
          </w:p>
        </w:tc>
      </w:tr>
      <w:tr w:rsidR="007032D3" w:rsidTr="007032D3">
        <w:trPr>
          <w:trHeight w:val="1315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Филиал «Архангельск РОСНО-МС» ОАО «РОСНО-МС»</w:t>
            </w:r>
          </w:p>
        </w:tc>
        <w:tc>
          <w:tcPr>
            <w:tcW w:w="6662" w:type="dxa"/>
          </w:tcPr>
          <w:p w:rsidR="007032D3" w:rsidRPr="00031005" w:rsidRDefault="007032D3" w:rsidP="003F2E03">
            <w:pPr>
              <w:jc w:val="both"/>
            </w:pPr>
            <w:r w:rsidRPr="00031005">
              <w:t xml:space="preserve">Договор №31  от 23.03.2007г. </w:t>
            </w:r>
          </w:p>
          <w:p w:rsidR="007032D3" w:rsidRPr="00031005" w:rsidRDefault="007032D3" w:rsidP="003F2E03">
            <w:pPr>
              <w:jc w:val="both"/>
            </w:pPr>
            <w:r w:rsidRPr="00031005">
              <w:t>Филиал «Архангельск РОСНО-МС» ОАО «РОСНО-МС» от 23.03.2007 г. до 23.03.2012 г.</w:t>
            </w:r>
          </w:p>
        </w:tc>
      </w:tr>
      <w:tr w:rsidR="007032D3" w:rsidTr="007032D3">
        <w:trPr>
          <w:trHeight w:val="1315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 xml:space="preserve">ЗАО Торговый комплекс </w:t>
            </w:r>
          </w:p>
          <w:p w:rsidR="007032D3" w:rsidRDefault="007032D3" w:rsidP="003F2E03">
            <w:pPr>
              <w:jc w:val="both"/>
            </w:pPr>
            <w:r>
              <w:t xml:space="preserve">«На Окружной» </w:t>
            </w:r>
          </w:p>
          <w:p w:rsidR="007032D3" w:rsidRDefault="007032D3" w:rsidP="003F2E03">
            <w:pPr>
              <w:jc w:val="both"/>
            </w:pPr>
            <w:r>
              <w:t>г. Архангельск</w:t>
            </w:r>
          </w:p>
        </w:tc>
        <w:tc>
          <w:tcPr>
            <w:tcW w:w="6662" w:type="dxa"/>
          </w:tcPr>
          <w:p w:rsidR="007032D3" w:rsidRPr="00031005" w:rsidRDefault="007032D3" w:rsidP="003F2E03">
            <w:pPr>
              <w:jc w:val="both"/>
            </w:pPr>
            <w:r w:rsidRPr="00031005">
              <w:t xml:space="preserve">Договор №38 от 26.03.2007г. </w:t>
            </w:r>
          </w:p>
          <w:p w:rsidR="007032D3" w:rsidRDefault="007032D3" w:rsidP="003F2E03">
            <w:pPr>
              <w:jc w:val="both"/>
            </w:pPr>
            <w:r w:rsidRPr="00031005">
              <w:t xml:space="preserve">ЗАО Торговый комплекс </w:t>
            </w:r>
          </w:p>
          <w:p w:rsidR="007032D3" w:rsidRDefault="007032D3" w:rsidP="003F2E03">
            <w:pPr>
              <w:jc w:val="both"/>
            </w:pPr>
            <w:r w:rsidRPr="00031005">
              <w:t xml:space="preserve">«На Окружной» г. Архангельск </w:t>
            </w:r>
          </w:p>
          <w:p w:rsidR="007032D3" w:rsidRPr="00031005" w:rsidRDefault="007032D3" w:rsidP="003F2E03">
            <w:pPr>
              <w:jc w:val="both"/>
            </w:pPr>
            <w:r w:rsidRPr="00031005">
              <w:t>от 26.03.2007 г. до 26.03.2012 г.</w:t>
            </w:r>
          </w:p>
        </w:tc>
      </w:tr>
      <w:tr w:rsidR="007032D3" w:rsidTr="007032D3">
        <w:trPr>
          <w:trHeight w:val="1315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Мэрия г. Архангельска</w:t>
            </w:r>
          </w:p>
        </w:tc>
        <w:tc>
          <w:tcPr>
            <w:tcW w:w="6662" w:type="dxa"/>
            <w:shd w:val="clear" w:color="auto" w:fill="auto"/>
          </w:tcPr>
          <w:p w:rsidR="007032D3" w:rsidRPr="00031005" w:rsidRDefault="007032D3" w:rsidP="003F2E03">
            <w:pPr>
              <w:jc w:val="both"/>
            </w:pPr>
            <w:r w:rsidRPr="00031005">
              <w:t>Договор №</w:t>
            </w:r>
            <w:r w:rsidRPr="007032D3">
              <w:t xml:space="preserve"> </w:t>
            </w:r>
            <w:r w:rsidRPr="00031005">
              <w:t>60 от 25.04.2007 г.</w:t>
            </w:r>
          </w:p>
          <w:p w:rsidR="007032D3" w:rsidRPr="00031005" w:rsidRDefault="007032D3" w:rsidP="003F2E03">
            <w:pPr>
              <w:jc w:val="both"/>
            </w:pPr>
            <w:r w:rsidRPr="00031005">
              <w:t xml:space="preserve"> Мэрия г. Архангельска </w:t>
            </w:r>
          </w:p>
          <w:p w:rsidR="007032D3" w:rsidRPr="00031005" w:rsidRDefault="007032D3" w:rsidP="003F2E03">
            <w:pPr>
              <w:jc w:val="both"/>
            </w:pPr>
            <w:r w:rsidRPr="00031005">
              <w:t>от 25.04.2007 г. до 25.04.2012</w:t>
            </w:r>
            <w:r>
              <w:t xml:space="preserve"> </w:t>
            </w:r>
            <w:r w:rsidRPr="00031005">
              <w:t>г.</w:t>
            </w:r>
          </w:p>
        </w:tc>
      </w:tr>
      <w:tr w:rsidR="007032D3" w:rsidTr="007032D3">
        <w:trPr>
          <w:trHeight w:val="1032"/>
        </w:trPr>
        <w:tc>
          <w:tcPr>
            <w:tcW w:w="600" w:type="dxa"/>
            <w:vMerge w:val="restart"/>
          </w:tcPr>
          <w:p w:rsidR="007032D3" w:rsidRDefault="007032D3" w:rsidP="003F2E03">
            <w:pPr>
              <w:jc w:val="both"/>
            </w:pPr>
            <w:r>
              <w:t>3.</w:t>
            </w:r>
          </w:p>
        </w:tc>
        <w:tc>
          <w:tcPr>
            <w:tcW w:w="2168" w:type="dxa"/>
            <w:vMerge w:val="restart"/>
          </w:tcPr>
          <w:p w:rsidR="007032D3" w:rsidRDefault="007032D3" w:rsidP="003F2E03">
            <w:pPr>
              <w:jc w:val="both"/>
            </w:pPr>
            <w:r>
              <w:t>Преддипломная практика</w:t>
            </w: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Государственное унитарное предприятие Архангельской области «Фармация»</w:t>
            </w:r>
          </w:p>
        </w:tc>
        <w:tc>
          <w:tcPr>
            <w:tcW w:w="6662" w:type="dxa"/>
          </w:tcPr>
          <w:p w:rsidR="007032D3" w:rsidRPr="00031005" w:rsidRDefault="007032D3" w:rsidP="003F2E03">
            <w:pPr>
              <w:jc w:val="both"/>
            </w:pPr>
            <w:r w:rsidRPr="00031005">
              <w:t xml:space="preserve">Договор №19 от 22.09.2007г. </w:t>
            </w:r>
          </w:p>
          <w:p w:rsidR="007032D3" w:rsidRDefault="007032D3" w:rsidP="003F2E03">
            <w:pPr>
              <w:jc w:val="both"/>
            </w:pPr>
            <w:r w:rsidRPr="00031005">
              <w:t>Государственное унитарное предприятие Архангельской области «Фармация» от 22.09.2007 г.</w:t>
            </w:r>
          </w:p>
          <w:p w:rsidR="007032D3" w:rsidRPr="00031005" w:rsidRDefault="007032D3" w:rsidP="003F2E03">
            <w:pPr>
              <w:jc w:val="both"/>
            </w:pPr>
            <w:r w:rsidRPr="00031005">
              <w:t xml:space="preserve"> до 22.09.2012 г.</w:t>
            </w:r>
          </w:p>
          <w:p w:rsidR="007032D3" w:rsidRPr="00031005" w:rsidRDefault="007032D3" w:rsidP="003F2E03">
            <w:pPr>
              <w:jc w:val="both"/>
            </w:pPr>
          </w:p>
        </w:tc>
      </w:tr>
      <w:tr w:rsidR="007032D3" w:rsidTr="007032D3"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Территориальный орган Федеральной службы государственной статистики по Архангельской области</w:t>
            </w:r>
          </w:p>
        </w:tc>
        <w:tc>
          <w:tcPr>
            <w:tcW w:w="6662" w:type="dxa"/>
          </w:tcPr>
          <w:p w:rsidR="007032D3" w:rsidRDefault="007032D3" w:rsidP="003F2E03">
            <w:pPr>
              <w:jc w:val="both"/>
            </w:pPr>
            <w:r w:rsidRPr="00031005">
              <w:t xml:space="preserve">Договор №20 от 02.03.2007г. Территориальный орган Федеральной службы государственной статистики по Архангельской области </w:t>
            </w:r>
          </w:p>
          <w:p w:rsidR="007032D3" w:rsidRPr="00031005" w:rsidRDefault="007032D3" w:rsidP="003F2E03">
            <w:pPr>
              <w:jc w:val="both"/>
            </w:pPr>
            <w:r w:rsidRPr="00031005">
              <w:t>от 02.03.2007 г. до 02.03.2012 г.</w:t>
            </w:r>
          </w:p>
          <w:p w:rsidR="007032D3" w:rsidRPr="00031005" w:rsidRDefault="007032D3" w:rsidP="003F2E03">
            <w:pPr>
              <w:jc w:val="both"/>
            </w:pPr>
          </w:p>
        </w:tc>
      </w:tr>
      <w:tr w:rsidR="007032D3" w:rsidTr="007032D3"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 xml:space="preserve">Инспекция Федеральной налоговой службы России </w:t>
            </w:r>
          </w:p>
          <w:p w:rsidR="007032D3" w:rsidRDefault="007032D3" w:rsidP="003F2E03">
            <w:pPr>
              <w:jc w:val="both"/>
            </w:pPr>
            <w:r>
              <w:lastRenderedPageBreak/>
              <w:t>г. Архангельск</w:t>
            </w:r>
          </w:p>
        </w:tc>
        <w:tc>
          <w:tcPr>
            <w:tcW w:w="6662" w:type="dxa"/>
          </w:tcPr>
          <w:p w:rsidR="007032D3" w:rsidRPr="00031005" w:rsidRDefault="007032D3" w:rsidP="003F2E03">
            <w:pPr>
              <w:jc w:val="both"/>
            </w:pPr>
            <w:r w:rsidRPr="00031005">
              <w:lastRenderedPageBreak/>
              <w:t xml:space="preserve">Договор №21 от 05.03.2007г.   </w:t>
            </w:r>
          </w:p>
          <w:p w:rsidR="007032D3" w:rsidRPr="00031005" w:rsidRDefault="007032D3" w:rsidP="003F2E03">
            <w:pPr>
              <w:jc w:val="both"/>
            </w:pPr>
            <w:r w:rsidRPr="00031005">
              <w:lastRenderedPageBreak/>
              <w:t xml:space="preserve">Инспекция Федеральной налоговой службы России </w:t>
            </w:r>
          </w:p>
          <w:p w:rsidR="007032D3" w:rsidRDefault="007032D3" w:rsidP="003F2E03">
            <w:pPr>
              <w:jc w:val="both"/>
            </w:pPr>
            <w:r w:rsidRPr="00031005">
              <w:t xml:space="preserve">г. Архангельск от 05.03.2007 г. </w:t>
            </w:r>
          </w:p>
          <w:p w:rsidR="007032D3" w:rsidRPr="00031005" w:rsidRDefault="007032D3" w:rsidP="003F2E03">
            <w:pPr>
              <w:jc w:val="both"/>
            </w:pPr>
            <w:r w:rsidRPr="00031005">
              <w:t>до 05.03.2012 г.</w:t>
            </w:r>
          </w:p>
          <w:p w:rsidR="007032D3" w:rsidRPr="00031005" w:rsidRDefault="007032D3" w:rsidP="003F2E03">
            <w:pPr>
              <w:jc w:val="both"/>
            </w:pPr>
          </w:p>
        </w:tc>
      </w:tr>
      <w:tr w:rsidR="007032D3" w:rsidTr="007032D3">
        <w:trPr>
          <w:trHeight w:val="1351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Пенсионный фонд Приморского района</w:t>
            </w:r>
          </w:p>
        </w:tc>
        <w:tc>
          <w:tcPr>
            <w:tcW w:w="6662" w:type="dxa"/>
          </w:tcPr>
          <w:p w:rsidR="007032D3" w:rsidRPr="00031005" w:rsidRDefault="007032D3" w:rsidP="003F2E03">
            <w:pPr>
              <w:jc w:val="both"/>
            </w:pPr>
            <w:r w:rsidRPr="00A512A5">
              <w:t xml:space="preserve">Договор № </w:t>
            </w:r>
            <w:r w:rsidRPr="009112CC">
              <w:t>18</w:t>
            </w:r>
            <w:r w:rsidRPr="00031005">
              <w:t xml:space="preserve">     от 14.02.2007г. </w:t>
            </w:r>
          </w:p>
          <w:p w:rsidR="007032D3" w:rsidRPr="00031005" w:rsidRDefault="007032D3" w:rsidP="003F2E03">
            <w:pPr>
              <w:jc w:val="both"/>
            </w:pPr>
            <w:r w:rsidRPr="00031005">
              <w:t xml:space="preserve">Пенсионный фонд Приморского района от 14.02.2007 г. </w:t>
            </w:r>
          </w:p>
          <w:p w:rsidR="007032D3" w:rsidRPr="00031005" w:rsidRDefault="007032D3" w:rsidP="003F2E03">
            <w:pPr>
              <w:jc w:val="both"/>
            </w:pPr>
            <w:r w:rsidRPr="00031005">
              <w:t>до 14.02.2012 г.</w:t>
            </w:r>
          </w:p>
        </w:tc>
      </w:tr>
      <w:tr w:rsidR="007032D3" w:rsidTr="007032D3">
        <w:trPr>
          <w:trHeight w:val="1399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Филиал «Архангельск РОСНО-МС» ОАО «РОСНО-МС»</w:t>
            </w:r>
          </w:p>
        </w:tc>
        <w:tc>
          <w:tcPr>
            <w:tcW w:w="6662" w:type="dxa"/>
          </w:tcPr>
          <w:p w:rsidR="007032D3" w:rsidRPr="00031005" w:rsidRDefault="007032D3" w:rsidP="003F2E03">
            <w:pPr>
              <w:jc w:val="both"/>
            </w:pPr>
            <w:r w:rsidRPr="00031005">
              <w:t xml:space="preserve">Договор №31  от 23.03.2007г. </w:t>
            </w:r>
          </w:p>
          <w:p w:rsidR="007032D3" w:rsidRPr="00031005" w:rsidRDefault="007032D3" w:rsidP="003F2E03">
            <w:pPr>
              <w:jc w:val="both"/>
            </w:pPr>
            <w:r w:rsidRPr="00031005">
              <w:t xml:space="preserve">Филиал «Архангельск РОСНО-МС» ОАО «РОСНО-МС» от 23.03.2007г. </w:t>
            </w:r>
          </w:p>
          <w:p w:rsidR="007032D3" w:rsidRPr="00031005" w:rsidRDefault="007032D3" w:rsidP="003F2E03">
            <w:pPr>
              <w:jc w:val="both"/>
            </w:pPr>
            <w:r w:rsidRPr="00031005">
              <w:t xml:space="preserve">до 23.03.2012г. </w:t>
            </w:r>
          </w:p>
          <w:p w:rsidR="007032D3" w:rsidRPr="00031005" w:rsidRDefault="007032D3" w:rsidP="003F2E03">
            <w:pPr>
              <w:jc w:val="both"/>
            </w:pPr>
          </w:p>
        </w:tc>
      </w:tr>
      <w:tr w:rsidR="007032D3" w:rsidTr="007032D3">
        <w:trPr>
          <w:trHeight w:val="1405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 xml:space="preserve">ЗАО Торговый комплекс </w:t>
            </w:r>
          </w:p>
          <w:p w:rsidR="007032D3" w:rsidRDefault="007032D3" w:rsidP="003F2E03">
            <w:pPr>
              <w:jc w:val="both"/>
            </w:pPr>
            <w:r>
              <w:t xml:space="preserve">«На Окружной» </w:t>
            </w:r>
          </w:p>
          <w:p w:rsidR="007032D3" w:rsidRDefault="007032D3" w:rsidP="003F2E03">
            <w:pPr>
              <w:jc w:val="both"/>
            </w:pPr>
            <w:r>
              <w:t>г. Архангельск</w:t>
            </w:r>
          </w:p>
        </w:tc>
        <w:tc>
          <w:tcPr>
            <w:tcW w:w="6662" w:type="dxa"/>
          </w:tcPr>
          <w:p w:rsidR="007032D3" w:rsidRPr="00031005" w:rsidRDefault="007032D3" w:rsidP="003F2E03">
            <w:pPr>
              <w:jc w:val="both"/>
            </w:pPr>
            <w:r w:rsidRPr="00031005">
              <w:t xml:space="preserve">Договор №38 от 26.03.2007г. </w:t>
            </w:r>
          </w:p>
          <w:p w:rsidR="007032D3" w:rsidRDefault="007032D3" w:rsidP="003F2E03">
            <w:pPr>
              <w:jc w:val="both"/>
            </w:pPr>
            <w:r w:rsidRPr="00031005">
              <w:t>ЗАО Торговый комплекс</w:t>
            </w:r>
          </w:p>
          <w:p w:rsidR="007032D3" w:rsidRPr="00031005" w:rsidRDefault="007032D3" w:rsidP="003F2E03">
            <w:pPr>
              <w:jc w:val="both"/>
            </w:pPr>
            <w:r w:rsidRPr="00031005">
              <w:t xml:space="preserve"> «На Окружной» г. Архангельск </w:t>
            </w:r>
          </w:p>
          <w:p w:rsidR="007032D3" w:rsidRPr="00031005" w:rsidRDefault="007032D3" w:rsidP="003F2E03">
            <w:pPr>
              <w:jc w:val="both"/>
            </w:pPr>
            <w:r w:rsidRPr="00031005">
              <w:t>от 26.03.2007</w:t>
            </w:r>
            <w:r>
              <w:t xml:space="preserve"> </w:t>
            </w:r>
            <w:r w:rsidRPr="00031005">
              <w:t>г. до 26.03.2012</w:t>
            </w:r>
            <w:r>
              <w:t xml:space="preserve"> </w:t>
            </w:r>
            <w:r w:rsidRPr="00031005">
              <w:t>г.</w:t>
            </w:r>
          </w:p>
          <w:p w:rsidR="007032D3" w:rsidRPr="00031005" w:rsidRDefault="007032D3" w:rsidP="003F2E03">
            <w:pPr>
              <w:jc w:val="both"/>
            </w:pPr>
          </w:p>
        </w:tc>
      </w:tr>
      <w:tr w:rsidR="007032D3" w:rsidTr="007032D3">
        <w:trPr>
          <w:trHeight w:val="1116"/>
        </w:trPr>
        <w:tc>
          <w:tcPr>
            <w:tcW w:w="600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2168" w:type="dxa"/>
            <w:vMerge/>
          </w:tcPr>
          <w:p w:rsidR="007032D3" w:rsidRDefault="007032D3" w:rsidP="003F2E03">
            <w:pPr>
              <w:jc w:val="both"/>
            </w:pPr>
          </w:p>
        </w:tc>
        <w:tc>
          <w:tcPr>
            <w:tcW w:w="5812" w:type="dxa"/>
          </w:tcPr>
          <w:p w:rsidR="007032D3" w:rsidRDefault="007032D3" w:rsidP="003F2E03">
            <w:pPr>
              <w:jc w:val="both"/>
            </w:pPr>
            <w:r>
              <w:t>Мэрия г. Архангельска</w:t>
            </w:r>
          </w:p>
        </w:tc>
        <w:tc>
          <w:tcPr>
            <w:tcW w:w="6662" w:type="dxa"/>
          </w:tcPr>
          <w:p w:rsidR="007032D3" w:rsidRPr="007A3528" w:rsidRDefault="007032D3" w:rsidP="003F2E03">
            <w:pPr>
              <w:jc w:val="both"/>
            </w:pPr>
            <w:r w:rsidRPr="007A3528">
              <w:t>Договор №60 от 25.04.2007г.</w:t>
            </w:r>
          </w:p>
          <w:p w:rsidR="007032D3" w:rsidRPr="007A3528" w:rsidRDefault="007032D3" w:rsidP="003F2E03">
            <w:pPr>
              <w:jc w:val="both"/>
            </w:pPr>
            <w:r w:rsidRPr="007A3528">
              <w:t xml:space="preserve">Мэрия г. Архангельска </w:t>
            </w:r>
          </w:p>
          <w:p w:rsidR="007032D3" w:rsidRPr="007A3528" w:rsidRDefault="007032D3" w:rsidP="003F2E03">
            <w:pPr>
              <w:jc w:val="both"/>
            </w:pPr>
            <w:r w:rsidRPr="007A3528">
              <w:t>от 25.04.2007</w:t>
            </w:r>
            <w:r>
              <w:t xml:space="preserve"> </w:t>
            </w:r>
            <w:r w:rsidRPr="007A3528">
              <w:t>г. до 25.04.2012</w:t>
            </w:r>
            <w:r>
              <w:t xml:space="preserve"> </w:t>
            </w:r>
            <w:r w:rsidRPr="007A3528">
              <w:t>г.</w:t>
            </w:r>
          </w:p>
        </w:tc>
      </w:tr>
    </w:tbl>
    <w:p w:rsidR="007032D3" w:rsidRPr="00031005" w:rsidRDefault="007032D3" w:rsidP="007032D3">
      <w:r>
        <w:t xml:space="preserve">             </w:t>
      </w:r>
    </w:p>
    <w:p w:rsidR="00C1079E" w:rsidRPr="00C1079E" w:rsidRDefault="00C1079E" w:rsidP="001E384F">
      <w:pPr>
        <w:pStyle w:val="11"/>
        <w:tabs>
          <w:tab w:val="left" w:pos="3402"/>
        </w:tabs>
        <w:spacing w:line="230" w:lineRule="auto"/>
        <w:rPr>
          <w:b/>
          <w:sz w:val="28"/>
          <w:szCs w:val="28"/>
        </w:rPr>
      </w:pPr>
    </w:p>
    <w:p w:rsidR="008077F4" w:rsidRDefault="008077F4" w:rsidP="001E384F">
      <w:pPr>
        <w:pStyle w:val="11"/>
        <w:tabs>
          <w:tab w:val="left" w:pos="3402"/>
        </w:tabs>
        <w:spacing w:line="230" w:lineRule="auto"/>
        <w:rPr>
          <w:b/>
          <w:sz w:val="24"/>
          <w:szCs w:val="24"/>
        </w:rPr>
      </w:pPr>
    </w:p>
    <w:p w:rsidR="00C40238" w:rsidRDefault="008077F4" w:rsidP="001E384F">
      <w:pPr>
        <w:pStyle w:val="11"/>
        <w:spacing w:line="23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40238" w:rsidRPr="008077F4">
        <w:rPr>
          <w:sz w:val="28"/>
          <w:szCs w:val="28"/>
        </w:rPr>
        <w:t>Таблица 5.</w:t>
      </w:r>
      <w:r w:rsidRPr="008077F4">
        <w:rPr>
          <w:sz w:val="28"/>
          <w:szCs w:val="28"/>
        </w:rPr>
        <w:t xml:space="preserve">1 - </w:t>
      </w:r>
      <w:r w:rsidR="00C40238" w:rsidRPr="008077F4">
        <w:rPr>
          <w:sz w:val="28"/>
          <w:szCs w:val="28"/>
        </w:rPr>
        <w:t>Конкурс при пр</w:t>
      </w:r>
      <w:r>
        <w:rPr>
          <w:sz w:val="28"/>
          <w:szCs w:val="28"/>
        </w:rPr>
        <w:t>и</w:t>
      </w:r>
      <w:r w:rsidR="00C40238" w:rsidRPr="008077F4">
        <w:rPr>
          <w:sz w:val="28"/>
          <w:szCs w:val="28"/>
        </w:rPr>
        <w:t>еме</w:t>
      </w:r>
    </w:p>
    <w:p w:rsidR="008077F4" w:rsidRPr="008077F4" w:rsidRDefault="008077F4" w:rsidP="001E384F">
      <w:pPr>
        <w:pStyle w:val="11"/>
        <w:tabs>
          <w:tab w:val="left" w:pos="3402"/>
        </w:tabs>
        <w:spacing w:line="230" w:lineRule="auto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992"/>
        <w:gridCol w:w="4111"/>
        <w:gridCol w:w="604"/>
        <w:gridCol w:w="605"/>
        <w:gridCol w:w="605"/>
        <w:gridCol w:w="605"/>
        <w:gridCol w:w="605"/>
        <w:gridCol w:w="604"/>
        <w:gridCol w:w="605"/>
        <w:gridCol w:w="605"/>
        <w:gridCol w:w="605"/>
        <w:gridCol w:w="605"/>
        <w:gridCol w:w="604"/>
        <w:gridCol w:w="605"/>
        <w:gridCol w:w="605"/>
        <w:gridCol w:w="605"/>
        <w:gridCol w:w="605"/>
      </w:tblGrid>
      <w:tr w:rsidR="00C40238" w:rsidRPr="0056286A">
        <w:trPr>
          <w:cantSplit/>
          <w:jc w:val="center"/>
        </w:trPr>
        <w:tc>
          <w:tcPr>
            <w:tcW w:w="534" w:type="dxa"/>
            <w:vMerge w:val="restart"/>
          </w:tcPr>
          <w:p w:rsidR="00C40238" w:rsidRPr="0056286A" w:rsidRDefault="00C40238" w:rsidP="001E384F">
            <w:pPr>
              <w:jc w:val="both"/>
              <w:rPr>
                <w:bCs/>
              </w:rPr>
            </w:pPr>
          </w:p>
          <w:p w:rsidR="00C40238" w:rsidRPr="0056286A" w:rsidRDefault="00C40238" w:rsidP="001E384F">
            <w:pPr>
              <w:jc w:val="both"/>
              <w:rPr>
                <w:bCs/>
              </w:rPr>
            </w:pPr>
          </w:p>
          <w:p w:rsidR="00C40238" w:rsidRPr="0056286A" w:rsidRDefault="00C40238" w:rsidP="001E384F">
            <w:pPr>
              <w:jc w:val="both"/>
              <w:rPr>
                <w:bCs/>
              </w:rPr>
            </w:pPr>
            <w:r w:rsidRPr="0056286A">
              <w:rPr>
                <w:bCs/>
              </w:rPr>
              <w:t>№</w:t>
            </w:r>
          </w:p>
          <w:p w:rsidR="00C40238" w:rsidRPr="0056286A" w:rsidRDefault="00C40238" w:rsidP="001E384F">
            <w:pPr>
              <w:jc w:val="both"/>
              <w:rPr>
                <w:bCs/>
              </w:rPr>
            </w:pPr>
            <w:r w:rsidRPr="0056286A">
              <w:rPr>
                <w:bCs/>
              </w:rPr>
              <w:t>п/п</w:t>
            </w:r>
          </w:p>
        </w:tc>
        <w:tc>
          <w:tcPr>
            <w:tcW w:w="5103" w:type="dxa"/>
            <w:gridSpan w:val="2"/>
          </w:tcPr>
          <w:p w:rsidR="00C40238" w:rsidRPr="0056286A" w:rsidRDefault="00C40238" w:rsidP="001E384F">
            <w:pPr>
              <w:jc w:val="both"/>
              <w:rPr>
                <w:bCs/>
              </w:rPr>
            </w:pPr>
            <w:r w:rsidRPr="0056286A">
              <w:rPr>
                <w:bCs/>
              </w:rPr>
              <w:t>Направление, специальность, магистратура, программы дополнительного образования</w:t>
            </w:r>
          </w:p>
        </w:tc>
        <w:tc>
          <w:tcPr>
            <w:tcW w:w="9072" w:type="dxa"/>
            <w:gridSpan w:val="15"/>
          </w:tcPr>
          <w:p w:rsidR="00C40238" w:rsidRPr="0056286A" w:rsidRDefault="008077F4" w:rsidP="001E384F">
            <w:pPr>
              <w:jc w:val="both"/>
              <w:rPr>
                <w:bCs/>
              </w:rPr>
            </w:pPr>
            <w:r w:rsidRPr="0056286A">
              <w:rPr>
                <w:bCs/>
              </w:rPr>
              <w:t>Очная форма</w:t>
            </w:r>
          </w:p>
          <w:p w:rsidR="00C40238" w:rsidRPr="0056286A" w:rsidRDefault="00C40238" w:rsidP="001E384F">
            <w:pPr>
              <w:jc w:val="both"/>
              <w:rPr>
                <w:bCs/>
              </w:rPr>
            </w:pPr>
          </w:p>
        </w:tc>
      </w:tr>
      <w:tr w:rsidR="00C40238" w:rsidRPr="0056286A">
        <w:trPr>
          <w:cantSplit/>
          <w:jc w:val="center"/>
        </w:trPr>
        <w:tc>
          <w:tcPr>
            <w:tcW w:w="534" w:type="dxa"/>
            <w:vMerge/>
          </w:tcPr>
          <w:p w:rsidR="00C40238" w:rsidRPr="0056286A" w:rsidRDefault="00C40238" w:rsidP="001E384F">
            <w:pPr>
              <w:jc w:val="both"/>
              <w:rPr>
                <w:bCs/>
              </w:rPr>
            </w:pPr>
          </w:p>
        </w:tc>
        <w:tc>
          <w:tcPr>
            <w:tcW w:w="992" w:type="dxa"/>
            <w:vMerge w:val="restart"/>
          </w:tcPr>
          <w:p w:rsidR="00C40238" w:rsidRPr="0056286A" w:rsidRDefault="00C40238" w:rsidP="001E384F">
            <w:pPr>
              <w:jc w:val="both"/>
              <w:rPr>
                <w:bCs/>
              </w:rPr>
            </w:pPr>
          </w:p>
          <w:p w:rsidR="00C40238" w:rsidRPr="0056286A" w:rsidRDefault="00C40238" w:rsidP="001E384F">
            <w:pPr>
              <w:jc w:val="both"/>
              <w:rPr>
                <w:bCs/>
              </w:rPr>
            </w:pPr>
            <w:r w:rsidRPr="0056286A">
              <w:rPr>
                <w:bCs/>
              </w:rPr>
              <w:t>код</w:t>
            </w:r>
          </w:p>
        </w:tc>
        <w:tc>
          <w:tcPr>
            <w:tcW w:w="4111" w:type="dxa"/>
            <w:vMerge w:val="restart"/>
          </w:tcPr>
          <w:p w:rsidR="00C40238" w:rsidRPr="0056286A" w:rsidRDefault="00C40238" w:rsidP="001E384F">
            <w:pPr>
              <w:jc w:val="both"/>
              <w:rPr>
                <w:bCs/>
              </w:rPr>
            </w:pPr>
          </w:p>
          <w:p w:rsidR="00C40238" w:rsidRPr="0056286A" w:rsidRDefault="00C40238" w:rsidP="001E384F">
            <w:pPr>
              <w:jc w:val="both"/>
              <w:rPr>
                <w:bCs/>
              </w:rPr>
            </w:pPr>
            <w:r w:rsidRPr="0056286A">
              <w:rPr>
                <w:bCs/>
              </w:rPr>
              <w:t>наименование</w:t>
            </w:r>
          </w:p>
        </w:tc>
        <w:tc>
          <w:tcPr>
            <w:tcW w:w="1814" w:type="dxa"/>
            <w:gridSpan w:val="3"/>
          </w:tcPr>
          <w:p w:rsidR="00C40238" w:rsidRPr="0056286A" w:rsidRDefault="00C40238" w:rsidP="001E384F">
            <w:pPr>
              <w:jc w:val="both"/>
              <w:rPr>
                <w:bCs/>
                <w:sz w:val="18"/>
              </w:rPr>
            </w:pPr>
            <w:r w:rsidRPr="0056286A">
              <w:rPr>
                <w:bCs/>
                <w:sz w:val="18"/>
              </w:rPr>
              <w:t>Контрольные цифры приема</w:t>
            </w:r>
          </w:p>
        </w:tc>
        <w:tc>
          <w:tcPr>
            <w:tcW w:w="1814" w:type="dxa"/>
            <w:gridSpan w:val="3"/>
          </w:tcPr>
          <w:p w:rsidR="00C40238" w:rsidRPr="0056286A" w:rsidRDefault="00C40238" w:rsidP="001E384F">
            <w:pPr>
              <w:jc w:val="both"/>
              <w:rPr>
                <w:bCs/>
                <w:sz w:val="18"/>
              </w:rPr>
            </w:pPr>
            <w:r w:rsidRPr="0056286A">
              <w:rPr>
                <w:bCs/>
                <w:sz w:val="18"/>
              </w:rPr>
              <w:t>Конкурс по заявлениям</w:t>
            </w:r>
          </w:p>
        </w:tc>
        <w:tc>
          <w:tcPr>
            <w:tcW w:w="1815" w:type="dxa"/>
            <w:gridSpan w:val="3"/>
          </w:tcPr>
          <w:p w:rsidR="00C40238" w:rsidRPr="0056286A" w:rsidRDefault="00C40238" w:rsidP="001E384F">
            <w:pPr>
              <w:jc w:val="both"/>
              <w:rPr>
                <w:bCs/>
                <w:sz w:val="18"/>
              </w:rPr>
            </w:pPr>
            <w:r w:rsidRPr="0056286A">
              <w:rPr>
                <w:bCs/>
                <w:sz w:val="18"/>
              </w:rPr>
              <w:t>Конкурс при зачислении</w:t>
            </w:r>
          </w:p>
        </w:tc>
        <w:tc>
          <w:tcPr>
            <w:tcW w:w="1814" w:type="dxa"/>
            <w:gridSpan w:val="3"/>
          </w:tcPr>
          <w:p w:rsidR="00C40238" w:rsidRPr="0056286A" w:rsidRDefault="00C40238" w:rsidP="001E384F">
            <w:pPr>
              <w:jc w:val="both"/>
              <w:rPr>
                <w:bCs/>
                <w:sz w:val="18"/>
              </w:rPr>
            </w:pPr>
            <w:r w:rsidRPr="0056286A">
              <w:rPr>
                <w:bCs/>
                <w:sz w:val="18"/>
              </w:rPr>
              <w:t>Коммерческий прием</w:t>
            </w:r>
          </w:p>
        </w:tc>
        <w:tc>
          <w:tcPr>
            <w:tcW w:w="1815" w:type="dxa"/>
            <w:gridSpan w:val="3"/>
          </w:tcPr>
          <w:p w:rsidR="00C40238" w:rsidRPr="0056286A" w:rsidRDefault="00C40238" w:rsidP="001E384F">
            <w:pPr>
              <w:jc w:val="both"/>
              <w:rPr>
                <w:bCs/>
                <w:sz w:val="18"/>
              </w:rPr>
            </w:pPr>
            <w:r w:rsidRPr="0056286A">
              <w:rPr>
                <w:bCs/>
                <w:sz w:val="18"/>
              </w:rPr>
              <w:t>Конкурс при зачислении*</w:t>
            </w:r>
          </w:p>
        </w:tc>
      </w:tr>
      <w:tr w:rsidR="00E45ECA" w:rsidRPr="0056286A">
        <w:trPr>
          <w:cantSplit/>
          <w:jc w:val="center"/>
        </w:trPr>
        <w:tc>
          <w:tcPr>
            <w:tcW w:w="534" w:type="dxa"/>
            <w:vMerge/>
          </w:tcPr>
          <w:p w:rsidR="00E45ECA" w:rsidRPr="0056286A" w:rsidRDefault="00E45ECA" w:rsidP="001E384F">
            <w:pPr>
              <w:jc w:val="both"/>
              <w:rPr>
                <w:bCs/>
              </w:rPr>
            </w:pPr>
          </w:p>
        </w:tc>
        <w:tc>
          <w:tcPr>
            <w:tcW w:w="992" w:type="dxa"/>
            <w:vMerge/>
          </w:tcPr>
          <w:p w:rsidR="00E45ECA" w:rsidRPr="0056286A" w:rsidRDefault="00E45ECA" w:rsidP="001E384F">
            <w:pPr>
              <w:jc w:val="both"/>
              <w:rPr>
                <w:bCs/>
              </w:rPr>
            </w:pPr>
          </w:p>
        </w:tc>
        <w:tc>
          <w:tcPr>
            <w:tcW w:w="4111" w:type="dxa"/>
            <w:vMerge/>
          </w:tcPr>
          <w:p w:rsidR="00E45ECA" w:rsidRPr="0056286A" w:rsidRDefault="00E45ECA" w:rsidP="001E384F">
            <w:pPr>
              <w:jc w:val="both"/>
              <w:rPr>
                <w:bCs/>
              </w:rPr>
            </w:pPr>
          </w:p>
        </w:tc>
        <w:tc>
          <w:tcPr>
            <w:tcW w:w="604" w:type="dxa"/>
          </w:tcPr>
          <w:p w:rsidR="00E45ECA" w:rsidRPr="0056286A" w:rsidRDefault="00E45ECA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56286A" w:rsidRDefault="00E45ECA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56286A" w:rsidRDefault="00E45ECA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2008</w:t>
            </w:r>
          </w:p>
        </w:tc>
        <w:tc>
          <w:tcPr>
            <w:tcW w:w="604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2007</w:t>
            </w:r>
          </w:p>
        </w:tc>
        <w:tc>
          <w:tcPr>
            <w:tcW w:w="604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56286A" w:rsidRDefault="00E45ECA" w:rsidP="00891AB1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2009</w:t>
            </w:r>
          </w:p>
        </w:tc>
      </w:tr>
      <w:tr w:rsidR="008077F4" w:rsidRPr="0056286A">
        <w:trPr>
          <w:jc w:val="center"/>
        </w:trPr>
        <w:tc>
          <w:tcPr>
            <w:tcW w:w="534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</w:t>
            </w:r>
          </w:p>
        </w:tc>
        <w:tc>
          <w:tcPr>
            <w:tcW w:w="992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2</w:t>
            </w:r>
          </w:p>
        </w:tc>
        <w:tc>
          <w:tcPr>
            <w:tcW w:w="4111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3</w:t>
            </w:r>
          </w:p>
        </w:tc>
        <w:tc>
          <w:tcPr>
            <w:tcW w:w="604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4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5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6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7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8</w:t>
            </w:r>
          </w:p>
        </w:tc>
        <w:tc>
          <w:tcPr>
            <w:tcW w:w="604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9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10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11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12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13</w:t>
            </w:r>
          </w:p>
        </w:tc>
        <w:tc>
          <w:tcPr>
            <w:tcW w:w="604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14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15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16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17</w:t>
            </w:r>
          </w:p>
        </w:tc>
        <w:tc>
          <w:tcPr>
            <w:tcW w:w="605" w:type="dxa"/>
          </w:tcPr>
          <w:p w:rsidR="008077F4" w:rsidRPr="0056286A" w:rsidRDefault="008077F4" w:rsidP="001E384F">
            <w:pPr>
              <w:jc w:val="both"/>
              <w:rPr>
                <w:bCs/>
                <w:sz w:val="16"/>
              </w:rPr>
            </w:pPr>
            <w:r w:rsidRPr="0056286A">
              <w:rPr>
                <w:bCs/>
                <w:sz w:val="16"/>
              </w:rPr>
              <w:t>18</w:t>
            </w:r>
          </w:p>
        </w:tc>
      </w:tr>
      <w:tr w:rsidR="002A5ED3" w:rsidRPr="0056286A">
        <w:trPr>
          <w:jc w:val="center"/>
        </w:trPr>
        <w:tc>
          <w:tcPr>
            <w:tcW w:w="534" w:type="dxa"/>
          </w:tcPr>
          <w:p w:rsidR="002A5ED3" w:rsidRPr="0056286A" w:rsidRDefault="002A5ED3" w:rsidP="001E384F">
            <w:pPr>
              <w:jc w:val="both"/>
            </w:pPr>
          </w:p>
        </w:tc>
        <w:tc>
          <w:tcPr>
            <w:tcW w:w="992" w:type="dxa"/>
          </w:tcPr>
          <w:p w:rsidR="002A5ED3" w:rsidRPr="005C29AC" w:rsidRDefault="002A5ED3" w:rsidP="00261B2F">
            <w:pPr>
              <w:jc w:val="both"/>
              <w:rPr>
                <w:sz w:val="18"/>
                <w:szCs w:val="18"/>
              </w:rPr>
            </w:pPr>
            <w:r w:rsidRPr="005C29AC">
              <w:rPr>
                <w:sz w:val="18"/>
                <w:szCs w:val="18"/>
              </w:rPr>
              <w:t>080507.65</w:t>
            </w:r>
          </w:p>
        </w:tc>
        <w:tc>
          <w:tcPr>
            <w:tcW w:w="4111" w:type="dxa"/>
          </w:tcPr>
          <w:p w:rsidR="002A5ED3" w:rsidRPr="005C29AC" w:rsidRDefault="002A5ED3" w:rsidP="00261B2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Менеджмент организации</w:t>
            </w:r>
          </w:p>
        </w:tc>
        <w:tc>
          <w:tcPr>
            <w:tcW w:w="604" w:type="dxa"/>
          </w:tcPr>
          <w:p w:rsidR="002A5ED3" w:rsidRPr="005C29AC" w:rsidRDefault="002A06B9" w:rsidP="00261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05" w:type="dxa"/>
          </w:tcPr>
          <w:p w:rsidR="002A5ED3" w:rsidRPr="005C29AC" w:rsidRDefault="002A06B9" w:rsidP="002A5E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05" w:type="dxa"/>
          </w:tcPr>
          <w:p w:rsidR="002A5ED3" w:rsidRPr="005C29AC" w:rsidRDefault="002A06B9" w:rsidP="002A5E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605" w:type="dxa"/>
          </w:tcPr>
          <w:p w:rsidR="002A5ED3" w:rsidRPr="005C29AC" w:rsidRDefault="002A5ED3" w:rsidP="00261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605" w:type="dxa"/>
          </w:tcPr>
          <w:p w:rsidR="002A5ED3" w:rsidRPr="005C29AC" w:rsidRDefault="002A5ED3" w:rsidP="00261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604" w:type="dxa"/>
          </w:tcPr>
          <w:p w:rsidR="002A5ED3" w:rsidRPr="005C29AC" w:rsidRDefault="002A5ED3" w:rsidP="00261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605" w:type="dxa"/>
          </w:tcPr>
          <w:p w:rsidR="002A5ED3" w:rsidRPr="0056286A" w:rsidRDefault="002A06B9" w:rsidP="001E384F">
            <w:pPr>
              <w:jc w:val="both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605" w:type="dxa"/>
          </w:tcPr>
          <w:p w:rsidR="002A5ED3" w:rsidRPr="0056286A" w:rsidRDefault="002A06B9" w:rsidP="001E384F">
            <w:pPr>
              <w:jc w:val="both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605" w:type="dxa"/>
          </w:tcPr>
          <w:p w:rsidR="002A5ED3" w:rsidRPr="0056286A" w:rsidRDefault="002A06B9" w:rsidP="001E384F">
            <w:pPr>
              <w:jc w:val="both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605" w:type="dxa"/>
          </w:tcPr>
          <w:p w:rsidR="002A5ED3" w:rsidRPr="0056286A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4" w:type="dxa"/>
          </w:tcPr>
          <w:p w:rsidR="002A5ED3" w:rsidRPr="0056286A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Pr="0056286A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Pr="0056286A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Pr="0056286A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Pr="0056286A" w:rsidRDefault="002A5ED3" w:rsidP="001E384F">
            <w:pPr>
              <w:jc w:val="both"/>
              <w:rPr>
                <w:sz w:val="18"/>
              </w:rPr>
            </w:pPr>
          </w:p>
        </w:tc>
      </w:tr>
    </w:tbl>
    <w:p w:rsidR="00C40238" w:rsidRDefault="00C40238" w:rsidP="001E384F">
      <w:pPr>
        <w:jc w:val="both"/>
        <w:rPr>
          <w:sz w:val="28"/>
        </w:rPr>
      </w:pPr>
    </w:p>
    <w:p w:rsidR="002A5ED3" w:rsidRPr="0056286A" w:rsidRDefault="002A5ED3" w:rsidP="001E384F">
      <w:pPr>
        <w:jc w:val="both"/>
        <w:rPr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992"/>
        <w:gridCol w:w="4111"/>
        <w:gridCol w:w="604"/>
        <w:gridCol w:w="605"/>
        <w:gridCol w:w="605"/>
        <w:gridCol w:w="605"/>
        <w:gridCol w:w="605"/>
        <w:gridCol w:w="604"/>
        <w:gridCol w:w="605"/>
        <w:gridCol w:w="605"/>
        <w:gridCol w:w="605"/>
        <w:gridCol w:w="605"/>
        <w:gridCol w:w="604"/>
        <w:gridCol w:w="605"/>
        <w:gridCol w:w="605"/>
        <w:gridCol w:w="605"/>
        <w:gridCol w:w="605"/>
      </w:tblGrid>
      <w:tr w:rsidR="00C40238" w:rsidRPr="00FE4363">
        <w:trPr>
          <w:cantSplit/>
          <w:jc w:val="center"/>
        </w:trPr>
        <w:tc>
          <w:tcPr>
            <w:tcW w:w="534" w:type="dxa"/>
            <w:vMerge w:val="restart"/>
          </w:tcPr>
          <w:p w:rsidR="00C40238" w:rsidRPr="00FE4363" w:rsidRDefault="00C40238" w:rsidP="001E384F">
            <w:pPr>
              <w:jc w:val="both"/>
              <w:rPr>
                <w:bCs/>
              </w:rPr>
            </w:pPr>
          </w:p>
          <w:p w:rsidR="00C40238" w:rsidRPr="00FE4363" w:rsidRDefault="00C40238" w:rsidP="001E384F">
            <w:pPr>
              <w:jc w:val="both"/>
              <w:rPr>
                <w:bCs/>
              </w:rPr>
            </w:pPr>
          </w:p>
          <w:p w:rsidR="00C40238" w:rsidRPr="00FE4363" w:rsidRDefault="00C40238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№</w:t>
            </w:r>
          </w:p>
          <w:p w:rsidR="00C40238" w:rsidRPr="00FE4363" w:rsidRDefault="00C40238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п/п</w:t>
            </w:r>
          </w:p>
        </w:tc>
        <w:tc>
          <w:tcPr>
            <w:tcW w:w="5103" w:type="dxa"/>
            <w:gridSpan w:val="2"/>
          </w:tcPr>
          <w:p w:rsidR="00C40238" w:rsidRPr="00FE4363" w:rsidRDefault="00C40238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Направление, специальность, магистратура, программы дополнительного образования</w:t>
            </w:r>
          </w:p>
        </w:tc>
        <w:tc>
          <w:tcPr>
            <w:tcW w:w="9072" w:type="dxa"/>
            <w:gridSpan w:val="15"/>
          </w:tcPr>
          <w:p w:rsidR="00C40238" w:rsidRPr="00FE4363" w:rsidRDefault="00C40238" w:rsidP="001E384F">
            <w:pPr>
              <w:jc w:val="both"/>
              <w:rPr>
                <w:bCs/>
              </w:rPr>
            </w:pPr>
          </w:p>
          <w:p w:rsidR="00C40238" w:rsidRPr="00FE4363" w:rsidRDefault="00C40238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Заочн</w:t>
            </w:r>
            <w:r w:rsidR="008077F4" w:rsidRPr="00FE4363">
              <w:rPr>
                <w:bCs/>
              </w:rPr>
              <w:t>ая форма</w:t>
            </w:r>
          </w:p>
        </w:tc>
      </w:tr>
      <w:tr w:rsidR="00C40238" w:rsidRPr="00FE4363">
        <w:trPr>
          <w:cantSplit/>
          <w:jc w:val="center"/>
        </w:trPr>
        <w:tc>
          <w:tcPr>
            <w:tcW w:w="534" w:type="dxa"/>
            <w:vMerge/>
          </w:tcPr>
          <w:p w:rsidR="00C40238" w:rsidRPr="00FE4363" w:rsidRDefault="00C40238" w:rsidP="001E384F">
            <w:pPr>
              <w:jc w:val="both"/>
              <w:rPr>
                <w:bCs/>
              </w:rPr>
            </w:pPr>
          </w:p>
        </w:tc>
        <w:tc>
          <w:tcPr>
            <w:tcW w:w="992" w:type="dxa"/>
            <w:vMerge w:val="restart"/>
          </w:tcPr>
          <w:p w:rsidR="00C40238" w:rsidRPr="00FE4363" w:rsidRDefault="00C40238" w:rsidP="001E384F">
            <w:pPr>
              <w:jc w:val="both"/>
              <w:rPr>
                <w:bCs/>
              </w:rPr>
            </w:pPr>
          </w:p>
          <w:p w:rsidR="00C40238" w:rsidRPr="00FE4363" w:rsidRDefault="00C40238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код</w:t>
            </w:r>
          </w:p>
        </w:tc>
        <w:tc>
          <w:tcPr>
            <w:tcW w:w="4111" w:type="dxa"/>
            <w:vMerge w:val="restart"/>
          </w:tcPr>
          <w:p w:rsidR="00C40238" w:rsidRPr="00FE4363" w:rsidRDefault="00C40238" w:rsidP="001E384F">
            <w:pPr>
              <w:jc w:val="both"/>
              <w:rPr>
                <w:bCs/>
              </w:rPr>
            </w:pPr>
          </w:p>
          <w:p w:rsidR="00C40238" w:rsidRPr="00FE4363" w:rsidRDefault="00C40238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наименование</w:t>
            </w:r>
          </w:p>
        </w:tc>
        <w:tc>
          <w:tcPr>
            <w:tcW w:w="1814" w:type="dxa"/>
            <w:gridSpan w:val="3"/>
          </w:tcPr>
          <w:p w:rsidR="00C40238" w:rsidRPr="00FE4363" w:rsidRDefault="00C40238" w:rsidP="001E384F">
            <w:pPr>
              <w:jc w:val="both"/>
              <w:rPr>
                <w:bCs/>
                <w:sz w:val="18"/>
              </w:rPr>
            </w:pPr>
            <w:r w:rsidRPr="00FE4363">
              <w:rPr>
                <w:bCs/>
                <w:sz w:val="18"/>
              </w:rPr>
              <w:t>Контрольные цифры приема</w:t>
            </w:r>
          </w:p>
        </w:tc>
        <w:tc>
          <w:tcPr>
            <w:tcW w:w="1814" w:type="dxa"/>
            <w:gridSpan w:val="3"/>
          </w:tcPr>
          <w:p w:rsidR="00C40238" w:rsidRPr="00FE4363" w:rsidRDefault="00C40238" w:rsidP="001E384F">
            <w:pPr>
              <w:jc w:val="both"/>
              <w:rPr>
                <w:bCs/>
                <w:sz w:val="18"/>
              </w:rPr>
            </w:pPr>
            <w:r w:rsidRPr="00FE4363">
              <w:rPr>
                <w:bCs/>
                <w:sz w:val="18"/>
              </w:rPr>
              <w:t>Конкурс по заявлениям</w:t>
            </w:r>
          </w:p>
        </w:tc>
        <w:tc>
          <w:tcPr>
            <w:tcW w:w="1815" w:type="dxa"/>
            <w:gridSpan w:val="3"/>
          </w:tcPr>
          <w:p w:rsidR="00C40238" w:rsidRPr="00FE4363" w:rsidRDefault="00C40238" w:rsidP="001E384F">
            <w:pPr>
              <w:jc w:val="both"/>
              <w:rPr>
                <w:bCs/>
                <w:sz w:val="18"/>
              </w:rPr>
            </w:pPr>
            <w:r w:rsidRPr="00FE4363">
              <w:rPr>
                <w:bCs/>
                <w:sz w:val="18"/>
              </w:rPr>
              <w:t>Конкурс при зачислении</w:t>
            </w:r>
          </w:p>
        </w:tc>
        <w:tc>
          <w:tcPr>
            <w:tcW w:w="1814" w:type="dxa"/>
            <w:gridSpan w:val="3"/>
          </w:tcPr>
          <w:p w:rsidR="00C40238" w:rsidRPr="00FE4363" w:rsidRDefault="00C40238" w:rsidP="001E384F">
            <w:pPr>
              <w:jc w:val="both"/>
              <w:rPr>
                <w:bCs/>
                <w:sz w:val="18"/>
              </w:rPr>
            </w:pPr>
            <w:r w:rsidRPr="00FE4363">
              <w:rPr>
                <w:bCs/>
                <w:sz w:val="18"/>
              </w:rPr>
              <w:t>Коммерческий прием</w:t>
            </w:r>
          </w:p>
        </w:tc>
        <w:tc>
          <w:tcPr>
            <w:tcW w:w="1815" w:type="dxa"/>
            <w:gridSpan w:val="3"/>
          </w:tcPr>
          <w:p w:rsidR="00C40238" w:rsidRPr="00FE4363" w:rsidRDefault="00C40238" w:rsidP="001E384F">
            <w:pPr>
              <w:jc w:val="both"/>
              <w:rPr>
                <w:bCs/>
                <w:sz w:val="18"/>
              </w:rPr>
            </w:pPr>
            <w:r w:rsidRPr="00FE4363">
              <w:rPr>
                <w:bCs/>
                <w:sz w:val="18"/>
              </w:rPr>
              <w:t>Конкурс при зачислении</w:t>
            </w:r>
          </w:p>
        </w:tc>
      </w:tr>
      <w:tr w:rsidR="00E45ECA" w:rsidRPr="00FE4363">
        <w:trPr>
          <w:cantSplit/>
          <w:jc w:val="center"/>
        </w:trPr>
        <w:tc>
          <w:tcPr>
            <w:tcW w:w="534" w:type="dxa"/>
            <w:vMerge/>
          </w:tcPr>
          <w:p w:rsidR="00E45ECA" w:rsidRPr="00FE4363" w:rsidRDefault="00E45ECA" w:rsidP="001E384F">
            <w:pPr>
              <w:jc w:val="both"/>
              <w:rPr>
                <w:bCs/>
              </w:rPr>
            </w:pPr>
          </w:p>
        </w:tc>
        <w:tc>
          <w:tcPr>
            <w:tcW w:w="992" w:type="dxa"/>
            <w:vMerge/>
          </w:tcPr>
          <w:p w:rsidR="00E45ECA" w:rsidRPr="00FE4363" w:rsidRDefault="00E45ECA" w:rsidP="001E384F">
            <w:pPr>
              <w:jc w:val="both"/>
              <w:rPr>
                <w:bCs/>
              </w:rPr>
            </w:pPr>
          </w:p>
        </w:tc>
        <w:tc>
          <w:tcPr>
            <w:tcW w:w="4111" w:type="dxa"/>
            <w:vMerge/>
          </w:tcPr>
          <w:p w:rsidR="00E45ECA" w:rsidRPr="00FE4363" w:rsidRDefault="00E45ECA" w:rsidP="001E384F">
            <w:pPr>
              <w:jc w:val="both"/>
              <w:rPr>
                <w:bCs/>
              </w:rPr>
            </w:pPr>
          </w:p>
        </w:tc>
        <w:tc>
          <w:tcPr>
            <w:tcW w:w="604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2008</w:t>
            </w:r>
          </w:p>
        </w:tc>
        <w:tc>
          <w:tcPr>
            <w:tcW w:w="604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2007</w:t>
            </w:r>
          </w:p>
        </w:tc>
        <w:tc>
          <w:tcPr>
            <w:tcW w:w="604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2009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2007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2008</w:t>
            </w:r>
          </w:p>
        </w:tc>
        <w:tc>
          <w:tcPr>
            <w:tcW w:w="605" w:type="dxa"/>
          </w:tcPr>
          <w:p w:rsidR="00E45ECA" w:rsidRPr="00FE4363" w:rsidRDefault="00E45ECA" w:rsidP="00891AB1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2009</w:t>
            </w:r>
          </w:p>
        </w:tc>
      </w:tr>
      <w:tr w:rsidR="008077F4" w:rsidRPr="00FE4363">
        <w:trPr>
          <w:jc w:val="center"/>
        </w:trPr>
        <w:tc>
          <w:tcPr>
            <w:tcW w:w="534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</w:t>
            </w:r>
          </w:p>
        </w:tc>
        <w:tc>
          <w:tcPr>
            <w:tcW w:w="992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2</w:t>
            </w:r>
          </w:p>
        </w:tc>
        <w:tc>
          <w:tcPr>
            <w:tcW w:w="4111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3</w:t>
            </w:r>
          </w:p>
        </w:tc>
        <w:tc>
          <w:tcPr>
            <w:tcW w:w="604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4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5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6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7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8</w:t>
            </w:r>
          </w:p>
        </w:tc>
        <w:tc>
          <w:tcPr>
            <w:tcW w:w="604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9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10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11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12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13</w:t>
            </w:r>
          </w:p>
        </w:tc>
        <w:tc>
          <w:tcPr>
            <w:tcW w:w="604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14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15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16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17</w:t>
            </w:r>
          </w:p>
        </w:tc>
        <w:tc>
          <w:tcPr>
            <w:tcW w:w="605" w:type="dxa"/>
          </w:tcPr>
          <w:p w:rsidR="008077F4" w:rsidRPr="00FE4363" w:rsidRDefault="008077F4" w:rsidP="001E384F">
            <w:pPr>
              <w:jc w:val="both"/>
              <w:rPr>
                <w:bCs/>
                <w:sz w:val="16"/>
              </w:rPr>
            </w:pPr>
            <w:r w:rsidRPr="00FE4363">
              <w:rPr>
                <w:bCs/>
                <w:sz w:val="16"/>
              </w:rPr>
              <w:t>18</w:t>
            </w:r>
          </w:p>
        </w:tc>
      </w:tr>
      <w:tr w:rsidR="002A5ED3">
        <w:trPr>
          <w:jc w:val="center"/>
        </w:trPr>
        <w:tc>
          <w:tcPr>
            <w:tcW w:w="534" w:type="dxa"/>
          </w:tcPr>
          <w:p w:rsidR="002A5ED3" w:rsidRDefault="002A5ED3" w:rsidP="001E384F">
            <w:pPr>
              <w:jc w:val="both"/>
            </w:pPr>
          </w:p>
        </w:tc>
        <w:tc>
          <w:tcPr>
            <w:tcW w:w="992" w:type="dxa"/>
          </w:tcPr>
          <w:p w:rsidR="002A5ED3" w:rsidRPr="005C29AC" w:rsidRDefault="002A5ED3" w:rsidP="00261B2F">
            <w:pPr>
              <w:jc w:val="both"/>
              <w:rPr>
                <w:sz w:val="18"/>
                <w:szCs w:val="18"/>
              </w:rPr>
            </w:pPr>
            <w:r w:rsidRPr="005C29AC">
              <w:rPr>
                <w:sz w:val="18"/>
                <w:szCs w:val="18"/>
              </w:rPr>
              <w:t>080507.65</w:t>
            </w:r>
          </w:p>
        </w:tc>
        <w:tc>
          <w:tcPr>
            <w:tcW w:w="4111" w:type="dxa"/>
          </w:tcPr>
          <w:p w:rsidR="002A5ED3" w:rsidRPr="005C29AC" w:rsidRDefault="002A5ED3" w:rsidP="00261B2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Менеджмент организации</w:t>
            </w:r>
          </w:p>
        </w:tc>
        <w:tc>
          <w:tcPr>
            <w:tcW w:w="604" w:type="dxa"/>
          </w:tcPr>
          <w:p w:rsidR="002A5ED3" w:rsidRPr="005C29AC" w:rsidRDefault="002A06B9" w:rsidP="00261B2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605" w:type="dxa"/>
          </w:tcPr>
          <w:p w:rsidR="002A5ED3" w:rsidRPr="005C29AC" w:rsidRDefault="002A06B9" w:rsidP="00261B2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605" w:type="dxa"/>
          </w:tcPr>
          <w:p w:rsidR="002A5ED3" w:rsidRPr="005C29AC" w:rsidRDefault="002A06B9" w:rsidP="00261B2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05" w:type="dxa"/>
          </w:tcPr>
          <w:p w:rsidR="002A5ED3" w:rsidRPr="005C29AC" w:rsidRDefault="002A5ED3" w:rsidP="00261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605" w:type="dxa"/>
          </w:tcPr>
          <w:p w:rsidR="002A5ED3" w:rsidRPr="005C29AC" w:rsidRDefault="002A5ED3" w:rsidP="00261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604" w:type="dxa"/>
          </w:tcPr>
          <w:p w:rsidR="002A5ED3" w:rsidRPr="005C29AC" w:rsidRDefault="002A5ED3" w:rsidP="00261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605" w:type="dxa"/>
          </w:tcPr>
          <w:p w:rsidR="002A06B9" w:rsidRDefault="002A06B9" w:rsidP="001E384F">
            <w:pPr>
              <w:jc w:val="both"/>
              <w:rPr>
                <w:sz w:val="18"/>
              </w:rPr>
            </w:pPr>
            <w:r>
              <w:rPr>
                <w:sz w:val="18"/>
              </w:rPr>
              <w:t>123</w:t>
            </w:r>
          </w:p>
        </w:tc>
        <w:tc>
          <w:tcPr>
            <w:tcW w:w="605" w:type="dxa"/>
          </w:tcPr>
          <w:p w:rsidR="002A5ED3" w:rsidRDefault="002A06B9" w:rsidP="001E384F">
            <w:pPr>
              <w:jc w:val="both"/>
              <w:rPr>
                <w:sz w:val="18"/>
              </w:rPr>
            </w:pPr>
            <w:r>
              <w:rPr>
                <w:sz w:val="18"/>
              </w:rPr>
              <w:t>140</w:t>
            </w:r>
          </w:p>
        </w:tc>
        <w:tc>
          <w:tcPr>
            <w:tcW w:w="605" w:type="dxa"/>
          </w:tcPr>
          <w:p w:rsidR="002A5ED3" w:rsidRDefault="002A06B9" w:rsidP="001E384F">
            <w:pPr>
              <w:jc w:val="both"/>
              <w:rPr>
                <w:sz w:val="18"/>
              </w:rPr>
            </w:pPr>
            <w:r>
              <w:rPr>
                <w:sz w:val="18"/>
              </w:rPr>
              <w:t>76</w:t>
            </w:r>
          </w:p>
        </w:tc>
        <w:tc>
          <w:tcPr>
            <w:tcW w:w="605" w:type="dxa"/>
          </w:tcPr>
          <w:p w:rsidR="002A5ED3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4" w:type="dxa"/>
          </w:tcPr>
          <w:p w:rsidR="002A5ED3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Default="002A5ED3" w:rsidP="001E384F">
            <w:pPr>
              <w:jc w:val="both"/>
              <w:rPr>
                <w:sz w:val="18"/>
              </w:rPr>
            </w:pPr>
          </w:p>
        </w:tc>
        <w:tc>
          <w:tcPr>
            <w:tcW w:w="605" w:type="dxa"/>
          </w:tcPr>
          <w:p w:rsidR="002A5ED3" w:rsidRDefault="002A5ED3" w:rsidP="001E384F">
            <w:pPr>
              <w:jc w:val="both"/>
              <w:rPr>
                <w:sz w:val="18"/>
              </w:rPr>
            </w:pPr>
          </w:p>
        </w:tc>
      </w:tr>
    </w:tbl>
    <w:p w:rsidR="00C40238" w:rsidRPr="008077F4" w:rsidRDefault="00C40238" w:rsidP="001E384F">
      <w:pPr>
        <w:jc w:val="both"/>
      </w:pPr>
      <w:r w:rsidRPr="008077F4">
        <w:t xml:space="preserve">    * Конкурс при зачислении для коммерческого приема</w:t>
      </w:r>
    </w:p>
    <w:p w:rsidR="004E7EB2" w:rsidRDefault="004E7EB2" w:rsidP="001E384F">
      <w:pPr>
        <w:jc w:val="both"/>
        <w:rPr>
          <w:b/>
        </w:rPr>
      </w:pPr>
    </w:p>
    <w:p w:rsidR="008077F4" w:rsidRDefault="008077F4" w:rsidP="001E384F">
      <w:pPr>
        <w:jc w:val="both"/>
        <w:rPr>
          <w:b/>
        </w:rPr>
      </w:pPr>
    </w:p>
    <w:p w:rsidR="00395987" w:rsidRDefault="00E45ECA" w:rsidP="00E45E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95987" w:rsidRPr="008077F4">
        <w:rPr>
          <w:sz w:val="28"/>
          <w:szCs w:val="28"/>
        </w:rPr>
        <w:t>Т</w:t>
      </w:r>
      <w:r w:rsidR="00F1272F" w:rsidRPr="008077F4">
        <w:rPr>
          <w:sz w:val="28"/>
          <w:szCs w:val="28"/>
        </w:rPr>
        <w:t>аблица 5.2</w:t>
      </w:r>
      <w:r w:rsidR="008077F4" w:rsidRPr="008077F4">
        <w:rPr>
          <w:sz w:val="28"/>
          <w:szCs w:val="28"/>
        </w:rPr>
        <w:t xml:space="preserve"> -  </w:t>
      </w:r>
      <w:r w:rsidR="00395987" w:rsidRPr="008077F4">
        <w:rPr>
          <w:sz w:val="28"/>
          <w:szCs w:val="28"/>
        </w:rPr>
        <w:t>Итоговые данные контроля знаний студентов</w:t>
      </w:r>
      <w:r>
        <w:rPr>
          <w:sz w:val="28"/>
          <w:szCs w:val="28"/>
        </w:rPr>
        <w:t xml:space="preserve"> </w:t>
      </w:r>
      <w:r w:rsidR="00395987" w:rsidRPr="008077F4">
        <w:rPr>
          <w:sz w:val="28"/>
          <w:szCs w:val="28"/>
        </w:rPr>
        <w:t>(цикл общих гуманитарных и социально-</w:t>
      </w:r>
      <w:r w:rsidR="008077F4">
        <w:rPr>
          <w:sz w:val="28"/>
          <w:szCs w:val="28"/>
        </w:rPr>
        <w:t xml:space="preserve"> </w:t>
      </w:r>
      <w:r w:rsidR="00395987" w:rsidRPr="008077F4">
        <w:rPr>
          <w:sz w:val="28"/>
          <w:szCs w:val="28"/>
        </w:rPr>
        <w:t>экономических дисциплин)</w:t>
      </w:r>
    </w:p>
    <w:p w:rsidR="007C1C31" w:rsidRDefault="007C1C31" w:rsidP="00E45ECA">
      <w:pPr>
        <w:jc w:val="both"/>
        <w:rPr>
          <w:sz w:val="28"/>
          <w:szCs w:val="28"/>
        </w:rPr>
      </w:pPr>
    </w:p>
    <w:tbl>
      <w:tblPr>
        <w:tblW w:w="1494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708"/>
        <w:gridCol w:w="1418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</w:tblGrid>
      <w:tr w:rsidR="007C1C31" w:rsidRPr="00865159" w:rsidTr="007C1C31">
        <w:trPr>
          <w:cantSplit/>
          <w:trHeight w:val="504"/>
          <w:jc w:val="center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Дисциплина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EE63A4" w:rsidRDefault="007C1C31" w:rsidP="007C1C31">
            <w:pPr>
              <w:pStyle w:val="ac"/>
              <w:ind w:left="0" w:right="0"/>
              <w:jc w:val="both"/>
              <w:rPr>
                <w:bCs/>
              </w:rPr>
            </w:pPr>
            <w:r w:rsidRPr="00EE63A4">
              <w:rPr>
                <w:bCs/>
              </w:rPr>
              <w:t>Курс</w:t>
            </w: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Контингент студентов</w:t>
            </w:r>
          </w:p>
        </w:tc>
        <w:tc>
          <w:tcPr>
            <w:tcW w:w="101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 xml:space="preserve">При самообследовании </w:t>
            </w: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в 2009/2010 году</w:t>
            </w:r>
          </w:p>
        </w:tc>
      </w:tr>
      <w:tr w:rsidR="007C1C31" w:rsidRPr="00865159" w:rsidTr="007C1C31">
        <w:trPr>
          <w:cantSplit/>
          <w:jc w:val="center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количество опрошенных студентов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отл.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хор.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удов.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неуд.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Кол-во студентов, освоивших все ДЕ*</w:t>
            </w:r>
          </w:p>
        </w:tc>
      </w:tr>
      <w:tr w:rsidR="007C1C31" w:rsidRPr="00865159" w:rsidTr="007C1C31">
        <w:trPr>
          <w:cantSplit/>
          <w:jc w:val="center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</w:tr>
      <w:tr w:rsidR="007C1C31" w:rsidRPr="00865159" w:rsidTr="007C1C31">
        <w:trPr>
          <w:cantSplit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</w:tr>
      <w:tr w:rsidR="007C1C31" w:rsidRPr="00865159" w:rsidTr="007C1C31">
        <w:trPr>
          <w:cantSplit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Русский язык и культура речи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13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13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100%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46%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46%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8%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92%</w:t>
            </w:r>
          </w:p>
        </w:tc>
      </w:tr>
      <w:tr w:rsidR="007C1C31" w:rsidRPr="00865159" w:rsidTr="007C1C31">
        <w:trPr>
          <w:cantSplit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Этика и деловой этикет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95%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80%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20%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</w:tr>
      <w:tr w:rsidR="007C1C31" w:rsidRPr="00865159" w:rsidTr="007C1C31">
        <w:trPr>
          <w:cantSplit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 xml:space="preserve">В среднем по циклу </w:t>
            </w:r>
          </w:p>
          <w:p w:rsidR="007C1C31" w:rsidRPr="00865159" w:rsidRDefault="007C1C31" w:rsidP="007C1C31">
            <w:pPr>
              <w:jc w:val="both"/>
            </w:pPr>
            <w:r w:rsidRPr="00865159">
              <w:t>дисциплин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98%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40%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3,5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33%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23%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0,5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48%</w:t>
            </w:r>
          </w:p>
        </w:tc>
      </w:tr>
    </w:tbl>
    <w:p w:rsidR="007C1C31" w:rsidRPr="008077F4" w:rsidRDefault="007C1C31" w:rsidP="00E45ECA">
      <w:pPr>
        <w:jc w:val="both"/>
        <w:rPr>
          <w:sz w:val="28"/>
          <w:szCs w:val="28"/>
        </w:rPr>
      </w:pPr>
    </w:p>
    <w:p w:rsidR="00940E03" w:rsidRDefault="00940E03" w:rsidP="001E384F">
      <w:pPr>
        <w:jc w:val="both"/>
        <w:rPr>
          <w:b/>
        </w:rPr>
      </w:pPr>
    </w:p>
    <w:p w:rsidR="00A55EEC" w:rsidRDefault="00A55EEC" w:rsidP="001E384F">
      <w:pPr>
        <w:jc w:val="both"/>
        <w:rPr>
          <w:b/>
        </w:rPr>
      </w:pPr>
    </w:p>
    <w:p w:rsidR="00A55EEC" w:rsidRDefault="00A55EEC" w:rsidP="001E384F">
      <w:pPr>
        <w:jc w:val="both"/>
        <w:rPr>
          <w:b/>
        </w:rPr>
      </w:pPr>
    </w:p>
    <w:p w:rsidR="00A55EEC" w:rsidRDefault="00A55EEC" w:rsidP="001E384F">
      <w:pPr>
        <w:jc w:val="both"/>
        <w:rPr>
          <w:b/>
        </w:rPr>
      </w:pPr>
    </w:p>
    <w:p w:rsidR="00A55EEC" w:rsidRDefault="00A55EEC" w:rsidP="001E384F">
      <w:pPr>
        <w:jc w:val="both"/>
        <w:rPr>
          <w:b/>
        </w:rPr>
      </w:pPr>
    </w:p>
    <w:p w:rsidR="00A55EEC" w:rsidRDefault="00A55EEC" w:rsidP="001E384F">
      <w:pPr>
        <w:jc w:val="both"/>
        <w:rPr>
          <w:b/>
        </w:rPr>
      </w:pPr>
    </w:p>
    <w:p w:rsidR="00426669" w:rsidRPr="00426669" w:rsidRDefault="00426669" w:rsidP="00E45ECA">
      <w:pPr>
        <w:ind w:firstLine="540"/>
        <w:jc w:val="both"/>
        <w:rPr>
          <w:sz w:val="28"/>
          <w:szCs w:val="28"/>
        </w:rPr>
      </w:pPr>
      <w:r w:rsidRPr="008077F4">
        <w:rPr>
          <w:sz w:val="28"/>
          <w:szCs w:val="28"/>
        </w:rPr>
        <w:lastRenderedPageBreak/>
        <w:t>Таблица 5.</w:t>
      </w:r>
      <w:r>
        <w:rPr>
          <w:sz w:val="28"/>
          <w:szCs w:val="28"/>
        </w:rPr>
        <w:t>3</w:t>
      </w:r>
      <w:r w:rsidRPr="008077F4">
        <w:rPr>
          <w:sz w:val="28"/>
          <w:szCs w:val="28"/>
        </w:rPr>
        <w:t xml:space="preserve"> -  Итоговые данные контроля знаний студентов  </w:t>
      </w:r>
      <w:r w:rsidRPr="00426669">
        <w:rPr>
          <w:sz w:val="28"/>
          <w:szCs w:val="28"/>
        </w:rPr>
        <w:t>(цикл общих математических и естественнонаучных дисциплин)</w:t>
      </w:r>
    </w:p>
    <w:tbl>
      <w:tblPr>
        <w:tblW w:w="1494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708"/>
        <w:gridCol w:w="1418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</w:tblGrid>
      <w:tr w:rsidR="007C1C31" w:rsidRPr="00865159" w:rsidTr="007C1C31">
        <w:trPr>
          <w:cantSplit/>
          <w:trHeight w:val="504"/>
          <w:jc w:val="center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Дисциплина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EE63A4" w:rsidRDefault="007C1C31" w:rsidP="007C1C31">
            <w:pPr>
              <w:pStyle w:val="ac"/>
              <w:ind w:left="0" w:right="0"/>
              <w:jc w:val="both"/>
              <w:rPr>
                <w:bCs/>
              </w:rPr>
            </w:pPr>
            <w:r w:rsidRPr="00EE63A4">
              <w:rPr>
                <w:bCs/>
              </w:rPr>
              <w:t>Курс</w:t>
            </w:r>
          </w:p>
          <w:p w:rsidR="007C1C31" w:rsidRPr="007C1C31" w:rsidRDefault="007C1C31" w:rsidP="007C1C31">
            <w:pPr>
              <w:pStyle w:val="ac"/>
              <w:rPr>
                <w:bCs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Контингент студентов</w:t>
            </w:r>
          </w:p>
        </w:tc>
        <w:tc>
          <w:tcPr>
            <w:tcW w:w="101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 xml:space="preserve">При самообследовании </w:t>
            </w: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в 2009/2010 году</w:t>
            </w:r>
          </w:p>
        </w:tc>
      </w:tr>
      <w:tr w:rsidR="007C1C31" w:rsidRPr="00865159" w:rsidTr="007C1C31">
        <w:tblPrEx>
          <w:tblLook w:val="04A0"/>
        </w:tblPrEx>
        <w:trPr>
          <w:cantSplit/>
          <w:jc w:val="center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количество опрошенных студентов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отл.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хор.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удов.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неуд.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Кол-во студентов, освоивших все ДЕ*</w:t>
            </w:r>
          </w:p>
        </w:tc>
      </w:tr>
      <w:tr w:rsidR="007C1C31" w:rsidRPr="00865159" w:rsidTr="007C1C31">
        <w:tblPrEx>
          <w:tblLook w:val="04A0"/>
        </w:tblPrEx>
        <w:trPr>
          <w:cantSplit/>
          <w:jc w:val="center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%</w:t>
            </w:r>
          </w:p>
        </w:tc>
      </w:tr>
      <w:tr w:rsidR="007C1C31" w:rsidRPr="00865159" w:rsidTr="007C1C31">
        <w:tblPrEx>
          <w:tblLook w:val="04A0"/>
        </w:tblPrEx>
        <w:trPr>
          <w:cantSplit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</w:tr>
      <w:tr w:rsidR="007C1C31" w:rsidRPr="00865159" w:rsidTr="007C1C31">
        <w:tblPrEx>
          <w:tblLook w:val="04A0"/>
        </w:tblPrEx>
        <w:trPr>
          <w:cantSplit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Экономическая география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Default="007C1C31" w:rsidP="007C1C31">
            <w:pPr>
              <w:jc w:val="both"/>
            </w:pPr>
            <w:r>
              <w:t>95%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76%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19%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95%</w:t>
            </w:r>
          </w:p>
        </w:tc>
      </w:tr>
      <w:tr w:rsidR="007C1C31" w:rsidRPr="00865159" w:rsidTr="007C1C31">
        <w:tblPrEx>
          <w:tblLook w:val="04A0"/>
        </w:tblPrEx>
        <w:trPr>
          <w:cantSplit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 xml:space="preserve">В среднем по циклу </w:t>
            </w:r>
          </w:p>
          <w:p w:rsidR="007C1C31" w:rsidRPr="00865159" w:rsidRDefault="007C1C31" w:rsidP="007C1C31">
            <w:pPr>
              <w:jc w:val="both"/>
            </w:pPr>
            <w:r w:rsidRPr="00865159">
              <w:t>дисциплин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95%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76%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19%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95%</w:t>
            </w:r>
          </w:p>
        </w:tc>
      </w:tr>
    </w:tbl>
    <w:p w:rsidR="004C72F4" w:rsidRDefault="00940E03" w:rsidP="001E384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72F4" w:rsidRDefault="00426669" w:rsidP="00E45ECA">
      <w:pPr>
        <w:ind w:firstLine="540"/>
        <w:jc w:val="both"/>
        <w:rPr>
          <w:b/>
        </w:rPr>
      </w:pPr>
      <w:r w:rsidRPr="008077F4">
        <w:rPr>
          <w:sz w:val="28"/>
          <w:szCs w:val="28"/>
        </w:rPr>
        <w:t>Т</w:t>
      </w:r>
      <w:r>
        <w:rPr>
          <w:sz w:val="28"/>
          <w:szCs w:val="28"/>
        </w:rPr>
        <w:t>аблица 5.4</w:t>
      </w:r>
      <w:r w:rsidRPr="008077F4">
        <w:rPr>
          <w:sz w:val="28"/>
          <w:szCs w:val="28"/>
        </w:rPr>
        <w:t xml:space="preserve"> -  Итоговые данные контроля знаний студентов </w:t>
      </w:r>
      <w:r w:rsidRPr="00426669">
        <w:rPr>
          <w:sz w:val="28"/>
          <w:szCs w:val="28"/>
        </w:rPr>
        <w:t>(цикл общепрофессиональных дисциплин)</w:t>
      </w:r>
    </w:p>
    <w:p w:rsidR="00395987" w:rsidRDefault="00395987" w:rsidP="001E384F">
      <w:pPr>
        <w:jc w:val="both"/>
        <w:rPr>
          <w:sz w:val="28"/>
        </w:rPr>
      </w:pPr>
    </w:p>
    <w:tbl>
      <w:tblPr>
        <w:tblW w:w="1494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708"/>
        <w:gridCol w:w="1418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</w:tblGrid>
      <w:tr w:rsidR="007A42EB" w:rsidRPr="00FE4363">
        <w:trPr>
          <w:cantSplit/>
          <w:trHeight w:val="504"/>
          <w:jc w:val="center"/>
        </w:trPr>
        <w:tc>
          <w:tcPr>
            <w:tcW w:w="2694" w:type="dxa"/>
            <w:vMerge w:val="restart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Дисциплина</w:t>
            </w:r>
          </w:p>
        </w:tc>
        <w:tc>
          <w:tcPr>
            <w:tcW w:w="708" w:type="dxa"/>
            <w:vMerge w:val="restart"/>
            <w:vAlign w:val="center"/>
          </w:tcPr>
          <w:p w:rsidR="007A42EB" w:rsidRPr="00FE4363" w:rsidRDefault="007A42EB" w:rsidP="001E384F">
            <w:pPr>
              <w:pStyle w:val="ac"/>
              <w:ind w:left="0" w:right="0"/>
              <w:jc w:val="both"/>
              <w:rPr>
                <w:bCs/>
              </w:rPr>
            </w:pPr>
            <w:r w:rsidRPr="00FE4363">
              <w:rPr>
                <w:bCs/>
              </w:rPr>
              <w:t>Курс</w:t>
            </w:r>
          </w:p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Контингент студентов</w:t>
            </w:r>
          </w:p>
        </w:tc>
        <w:tc>
          <w:tcPr>
            <w:tcW w:w="10120" w:type="dxa"/>
            <w:gridSpan w:val="1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 xml:space="preserve">При самообследовании </w:t>
            </w:r>
          </w:p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в 200</w:t>
            </w:r>
            <w:r w:rsidR="00E45ECA" w:rsidRPr="00FE4363">
              <w:rPr>
                <w:bCs/>
                <w:sz w:val="20"/>
              </w:rPr>
              <w:t>9/2010</w:t>
            </w:r>
            <w:r w:rsidRPr="00FE4363">
              <w:rPr>
                <w:bCs/>
                <w:sz w:val="20"/>
              </w:rPr>
              <w:t xml:space="preserve"> году</w:t>
            </w: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70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686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количество опрошенных студентов</w:t>
            </w:r>
          </w:p>
        </w:tc>
        <w:tc>
          <w:tcPr>
            <w:tcW w:w="1687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отл.</w:t>
            </w:r>
          </w:p>
        </w:tc>
        <w:tc>
          <w:tcPr>
            <w:tcW w:w="1687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хор.</w:t>
            </w:r>
          </w:p>
        </w:tc>
        <w:tc>
          <w:tcPr>
            <w:tcW w:w="1686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удов.</w:t>
            </w:r>
          </w:p>
        </w:tc>
        <w:tc>
          <w:tcPr>
            <w:tcW w:w="1687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неуд.</w:t>
            </w:r>
          </w:p>
        </w:tc>
        <w:tc>
          <w:tcPr>
            <w:tcW w:w="1687" w:type="dxa"/>
            <w:gridSpan w:val="2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Кол-во студентов, освоивших все ДЕ*</w:t>
            </w: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70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</w:t>
            </w:r>
          </w:p>
        </w:tc>
        <w:tc>
          <w:tcPr>
            <w:tcW w:w="708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3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4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5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6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7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8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9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10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11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12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13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</w:tcPr>
          <w:p w:rsidR="007A42EB" w:rsidRPr="00FE4363" w:rsidRDefault="007C1C31" w:rsidP="001E384F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7A42EB" w:rsidRPr="00FE4363" w:rsidRDefault="007C1C31" w:rsidP="001E384F">
            <w:pPr>
              <w:jc w:val="both"/>
            </w:pPr>
            <w:r>
              <w:t>-</w:t>
            </w:r>
          </w:p>
        </w:tc>
        <w:tc>
          <w:tcPr>
            <w:tcW w:w="1418" w:type="dxa"/>
          </w:tcPr>
          <w:p w:rsidR="007A42EB" w:rsidRPr="00FE4363" w:rsidRDefault="007C1C31" w:rsidP="001E384F">
            <w:pPr>
              <w:jc w:val="both"/>
            </w:pPr>
            <w:r>
              <w:t>-</w:t>
            </w: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</w:tcPr>
          <w:p w:rsidR="007A42EB" w:rsidRPr="00FE4363" w:rsidRDefault="007A42EB" w:rsidP="001E384F">
            <w:pPr>
              <w:jc w:val="both"/>
            </w:pPr>
            <w:r w:rsidRPr="00FE4363">
              <w:t xml:space="preserve">В среднем по циклу </w:t>
            </w:r>
          </w:p>
          <w:p w:rsidR="007A42EB" w:rsidRPr="00FE4363" w:rsidRDefault="007A42EB" w:rsidP="001E384F">
            <w:pPr>
              <w:jc w:val="both"/>
            </w:pPr>
            <w:r w:rsidRPr="00FE4363">
              <w:t>дисциплин</w:t>
            </w:r>
          </w:p>
        </w:tc>
        <w:tc>
          <w:tcPr>
            <w:tcW w:w="708" w:type="dxa"/>
          </w:tcPr>
          <w:p w:rsidR="007A42EB" w:rsidRPr="00FE4363" w:rsidRDefault="007C1C31" w:rsidP="001E384F">
            <w:pPr>
              <w:jc w:val="both"/>
            </w:pPr>
            <w:r>
              <w:t>-</w:t>
            </w:r>
          </w:p>
        </w:tc>
        <w:tc>
          <w:tcPr>
            <w:tcW w:w="1418" w:type="dxa"/>
          </w:tcPr>
          <w:p w:rsidR="007A42EB" w:rsidRPr="00FE4363" w:rsidRDefault="007C1C31" w:rsidP="001E384F">
            <w:pPr>
              <w:jc w:val="both"/>
            </w:pPr>
            <w:r>
              <w:t>-</w:t>
            </w: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</w:tr>
    </w:tbl>
    <w:p w:rsidR="00635A94" w:rsidRDefault="004C72F4" w:rsidP="001E384F">
      <w:pPr>
        <w:jc w:val="both"/>
        <w:rPr>
          <w:b/>
        </w:rPr>
      </w:pPr>
      <w:r>
        <w:rPr>
          <w:bCs/>
        </w:rPr>
        <w:t xml:space="preserve">    </w:t>
      </w:r>
      <w:r>
        <w:t xml:space="preserve">               </w:t>
      </w:r>
    </w:p>
    <w:p w:rsidR="00635A94" w:rsidRDefault="007A42EB" w:rsidP="001E384F">
      <w:pPr>
        <w:ind w:firstLine="709"/>
        <w:jc w:val="both"/>
        <w:rPr>
          <w:b/>
        </w:rPr>
      </w:pPr>
      <w:r>
        <w:rPr>
          <w:sz w:val="28"/>
          <w:szCs w:val="28"/>
        </w:rPr>
        <w:t>Т</w:t>
      </w:r>
      <w:r w:rsidR="006858F7">
        <w:rPr>
          <w:sz w:val="28"/>
          <w:szCs w:val="28"/>
        </w:rPr>
        <w:t>аблица 5.5</w:t>
      </w:r>
      <w:r w:rsidR="006858F7" w:rsidRPr="008077F4">
        <w:rPr>
          <w:sz w:val="28"/>
          <w:szCs w:val="28"/>
        </w:rPr>
        <w:t xml:space="preserve"> -  Итоговые данные контроля знаний студентов  </w:t>
      </w:r>
      <w:r w:rsidR="006858F7" w:rsidRPr="006858F7">
        <w:rPr>
          <w:sz w:val="28"/>
          <w:szCs w:val="28"/>
        </w:rPr>
        <w:t>(цикл специальных дисциплин)</w:t>
      </w:r>
    </w:p>
    <w:p w:rsidR="00395987" w:rsidRDefault="00395987" w:rsidP="001E384F">
      <w:pPr>
        <w:jc w:val="both"/>
      </w:pPr>
    </w:p>
    <w:tbl>
      <w:tblPr>
        <w:tblW w:w="1494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708"/>
        <w:gridCol w:w="1418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  <w:gridCol w:w="843"/>
        <w:gridCol w:w="843"/>
        <w:gridCol w:w="844"/>
      </w:tblGrid>
      <w:tr w:rsidR="007A42EB" w:rsidRPr="00FE4363">
        <w:trPr>
          <w:cantSplit/>
          <w:trHeight w:val="504"/>
          <w:jc w:val="center"/>
        </w:trPr>
        <w:tc>
          <w:tcPr>
            <w:tcW w:w="2694" w:type="dxa"/>
            <w:vMerge w:val="restart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Дисциплина</w:t>
            </w:r>
          </w:p>
        </w:tc>
        <w:tc>
          <w:tcPr>
            <w:tcW w:w="708" w:type="dxa"/>
            <w:vMerge w:val="restart"/>
            <w:vAlign w:val="center"/>
          </w:tcPr>
          <w:p w:rsidR="007A42EB" w:rsidRPr="00FE4363" w:rsidRDefault="007A42EB" w:rsidP="001E384F">
            <w:pPr>
              <w:pStyle w:val="ac"/>
              <w:ind w:left="0" w:right="0"/>
              <w:jc w:val="both"/>
              <w:rPr>
                <w:bCs/>
              </w:rPr>
            </w:pPr>
            <w:r w:rsidRPr="00FE4363">
              <w:rPr>
                <w:bCs/>
              </w:rPr>
              <w:t>Курс</w:t>
            </w:r>
          </w:p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Контингент студентов</w:t>
            </w:r>
          </w:p>
        </w:tc>
        <w:tc>
          <w:tcPr>
            <w:tcW w:w="10120" w:type="dxa"/>
            <w:gridSpan w:val="1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 xml:space="preserve">При самообследовании </w:t>
            </w:r>
          </w:p>
          <w:p w:rsidR="007A42EB" w:rsidRPr="00FE4363" w:rsidRDefault="00E45ECA" w:rsidP="001E384F">
            <w:pPr>
              <w:jc w:val="both"/>
              <w:rPr>
                <w:bCs/>
                <w:color w:val="FF0000"/>
                <w:sz w:val="20"/>
              </w:rPr>
            </w:pPr>
            <w:r w:rsidRPr="00FE4363">
              <w:rPr>
                <w:bCs/>
                <w:sz w:val="20"/>
              </w:rPr>
              <w:t>в 2009/2010 году</w:t>
            </w: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70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686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количество опрошенных студентов</w:t>
            </w:r>
          </w:p>
        </w:tc>
        <w:tc>
          <w:tcPr>
            <w:tcW w:w="1687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отл.</w:t>
            </w:r>
          </w:p>
        </w:tc>
        <w:tc>
          <w:tcPr>
            <w:tcW w:w="1687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хор.</w:t>
            </w:r>
          </w:p>
        </w:tc>
        <w:tc>
          <w:tcPr>
            <w:tcW w:w="1686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удов.</w:t>
            </w:r>
          </w:p>
        </w:tc>
        <w:tc>
          <w:tcPr>
            <w:tcW w:w="1687" w:type="dxa"/>
            <w:gridSpan w:val="2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неуд.</w:t>
            </w:r>
          </w:p>
        </w:tc>
        <w:tc>
          <w:tcPr>
            <w:tcW w:w="1687" w:type="dxa"/>
            <w:gridSpan w:val="2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Кол-во студентов, освоивших все ДЕ*</w:t>
            </w: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70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</w:t>
            </w:r>
          </w:p>
        </w:tc>
        <w:tc>
          <w:tcPr>
            <w:tcW w:w="708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3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4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5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6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7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8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9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10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11</w:t>
            </w: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12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13</w:t>
            </w:r>
          </w:p>
        </w:tc>
        <w:tc>
          <w:tcPr>
            <w:tcW w:w="843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844" w:type="dxa"/>
            <w:vAlign w:val="center"/>
          </w:tcPr>
          <w:p w:rsidR="007A42EB" w:rsidRPr="00FE4363" w:rsidRDefault="007A42EB" w:rsidP="001E384F">
            <w:pPr>
              <w:jc w:val="both"/>
              <w:rPr>
                <w:bCs/>
                <w:sz w:val="20"/>
              </w:rPr>
            </w:pP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708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1418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</w:tr>
      <w:tr w:rsidR="007A42EB" w:rsidRPr="00FE4363">
        <w:trPr>
          <w:cantSplit/>
          <w:jc w:val="center"/>
        </w:trPr>
        <w:tc>
          <w:tcPr>
            <w:tcW w:w="2694" w:type="dxa"/>
          </w:tcPr>
          <w:p w:rsidR="007A42EB" w:rsidRPr="00FE4363" w:rsidRDefault="007A42EB" w:rsidP="001E384F">
            <w:pPr>
              <w:jc w:val="both"/>
            </w:pPr>
            <w:r w:rsidRPr="00FE4363">
              <w:t xml:space="preserve">В среднем по циклу </w:t>
            </w:r>
          </w:p>
          <w:p w:rsidR="007A42EB" w:rsidRPr="00FE4363" w:rsidRDefault="007A42EB" w:rsidP="001E384F">
            <w:pPr>
              <w:jc w:val="both"/>
            </w:pPr>
            <w:r w:rsidRPr="00FE4363">
              <w:t>дисциплин</w:t>
            </w:r>
          </w:p>
        </w:tc>
        <w:tc>
          <w:tcPr>
            <w:tcW w:w="708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1418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3" w:type="dxa"/>
          </w:tcPr>
          <w:p w:rsidR="007A42EB" w:rsidRPr="00FE4363" w:rsidRDefault="007A42EB" w:rsidP="001E384F">
            <w:pPr>
              <w:jc w:val="both"/>
            </w:pPr>
          </w:p>
        </w:tc>
        <w:tc>
          <w:tcPr>
            <w:tcW w:w="844" w:type="dxa"/>
          </w:tcPr>
          <w:p w:rsidR="007A42EB" w:rsidRPr="00FE4363" w:rsidRDefault="007A42EB" w:rsidP="001E384F">
            <w:pPr>
              <w:jc w:val="both"/>
            </w:pPr>
          </w:p>
        </w:tc>
      </w:tr>
    </w:tbl>
    <w:p w:rsidR="00E45ECA" w:rsidRDefault="00395987" w:rsidP="00E45ECA">
      <w:pPr>
        <w:pStyle w:val="aa"/>
        <w:rPr>
          <w:bCs/>
        </w:rPr>
      </w:pPr>
      <w:r>
        <w:t xml:space="preserve">   </w:t>
      </w:r>
      <w:r w:rsidR="00635A94">
        <w:t xml:space="preserve"> </w:t>
      </w:r>
      <w:r w:rsidR="00E45ECA">
        <w:rPr>
          <w:bCs/>
        </w:rPr>
        <w:t xml:space="preserve">* Студент считается освоившим все дидактические  единицы (ДЕ), если он имеет положительную оценку при тестировании                                               </w:t>
      </w:r>
    </w:p>
    <w:p w:rsidR="00395987" w:rsidRDefault="00635A94" w:rsidP="001E384F">
      <w:pPr>
        <w:jc w:val="both"/>
      </w:pPr>
      <w:r>
        <w:t xml:space="preserve">        </w:t>
      </w:r>
      <w:r w:rsidR="00395987">
        <w:t xml:space="preserve">                                          </w:t>
      </w:r>
    </w:p>
    <w:p w:rsidR="002C3314" w:rsidRPr="007A42EB" w:rsidRDefault="007A42EB" w:rsidP="001E384F">
      <w:pPr>
        <w:ind w:firstLine="709"/>
        <w:jc w:val="both"/>
        <w:rPr>
          <w:sz w:val="28"/>
          <w:szCs w:val="28"/>
        </w:rPr>
      </w:pPr>
      <w:r w:rsidRPr="007A42EB">
        <w:rPr>
          <w:bCs/>
          <w:iCs/>
          <w:sz w:val="28"/>
          <w:szCs w:val="28"/>
        </w:rPr>
        <w:t xml:space="preserve">Таблица 5.6 - </w:t>
      </w:r>
      <w:r w:rsidR="002C3314" w:rsidRPr="007A42EB">
        <w:rPr>
          <w:sz w:val="28"/>
          <w:szCs w:val="28"/>
        </w:rPr>
        <w:t>Результаты итоговых государственных аттестационных испытаний выпускников за 200</w:t>
      </w:r>
      <w:r w:rsidR="00661C12">
        <w:rPr>
          <w:sz w:val="28"/>
          <w:szCs w:val="28"/>
        </w:rPr>
        <w:t>9</w:t>
      </w:r>
      <w:r w:rsidR="002C3314" w:rsidRPr="007A42EB">
        <w:rPr>
          <w:sz w:val="28"/>
          <w:szCs w:val="28"/>
        </w:rPr>
        <w:t xml:space="preserve"> год</w:t>
      </w:r>
    </w:p>
    <w:p w:rsidR="002C3314" w:rsidRPr="00FE4363" w:rsidRDefault="002C3314" w:rsidP="001E384F">
      <w:pPr>
        <w:jc w:val="both"/>
      </w:pPr>
    </w:p>
    <w:tbl>
      <w:tblPr>
        <w:tblW w:w="1502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1062"/>
        <w:gridCol w:w="726"/>
        <w:gridCol w:w="727"/>
        <w:gridCol w:w="726"/>
        <w:gridCol w:w="727"/>
        <w:gridCol w:w="726"/>
        <w:gridCol w:w="727"/>
        <w:gridCol w:w="726"/>
        <w:gridCol w:w="727"/>
        <w:gridCol w:w="726"/>
        <w:gridCol w:w="727"/>
        <w:gridCol w:w="726"/>
        <w:gridCol w:w="727"/>
        <w:gridCol w:w="726"/>
        <w:gridCol w:w="727"/>
        <w:gridCol w:w="726"/>
        <w:gridCol w:w="727"/>
      </w:tblGrid>
      <w:tr w:rsidR="002C3314" w:rsidRPr="00FE4363">
        <w:trPr>
          <w:cantSplit/>
          <w:trHeight w:val="458"/>
          <w:jc w:val="center"/>
        </w:trPr>
        <w:tc>
          <w:tcPr>
            <w:tcW w:w="2340" w:type="dxa"/>
            <w:vMerge w:val="restart"/>
            <w:vAlign w:val="center"/>
          </w:tcPr>
          <w:p w:rsidR="002C3314" w:rsidRPr="00FE4363" w:rsidRDefault="002C3314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Специальность (направление)</w:t>
            </w:r>
          </w:p>
        </w:tc>
        <w:tc>
          <w:tcPr>
            <w:tcW w:w="1062" w:type="dxa"/>
            <w:vMerge w:val="restart"/>
            <w:vAlign w:val="center"/>
          </w:tcPr>
          <w:p w:rsidR="002C3314" w:rsidRPr="00FE4363" w:rsidRDefault="002C3314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Число выпускников</w:t>
            </w:r>
          </w:p>
        </w:tc>
        <w:tc>
          <w:tcPr>
            <w:tcW w:w="5812" w:type="dxa"/>
            <w:gridSpan w:val="8"/>
            <w:vAlign w:val="center"/>
          </w:tcPr>
          <w:p w:rsidR="002C3314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Итоговый междисциплинарный экзамен (выпускные квалификационные экзамены)</w:t>
            </w:r>
          </w:p>
        </w:tc>
        <w:tc>
          <w:tcPr>
            <w:tcW w:w="5812" w:type="dxa"/>
            <w:gridSpan w:val="8"/>
            <w:tcBorders>
              <w:bottom w:val="single" w:sz="4" w:space="0" w:color="auto"/>
            </w:tcBorders>
            <w:vAlign w:val="center"/>
          </w:tcPr>
          <w:p w:rsidR="002C3314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Выпускная квалификационная работа</w:t>
            </w:r>
          </w:p>
        </w:tc>
      </w:tr>
      <w:tr w:rsidR="008258FE" w:rsidRPr="00FE4363">
        <w:trPr>
          <w:cantSplit/>
          <w:jc w:val="center"/>
        </w:trPr>
        <w:tc>
          <w:tcPr>
            <w:tcW w:w="2340" w:type="dxa"/>
            <w:vMerge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062" w:type="dxa"/>
            <w:vMerge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сдавало</w:t>
            </w: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отл.   и  хор.</w:t>
            </w: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удов.</w:t>
            </w: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неудов.</w:t>
            </w: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защищало</w:t>
            </w: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отл. и хор.</w:t>
            </w: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удов.</w:t>
            </w:r>
          </w:p>
        </w:tc>
        <w:tc>
          <w:tcPr>
            <w:tcW w:w="1453" w:type="dxa"/>
            <w:gridSpan w:val="2"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неудов.</w:t>
            </w:r>
          </w:p>
        </w:tc>
      </w:tr>
      <w:tr w:rsidR="008258FE" w:rsidRPr="00FE4363">
        <w:trPr>
          <w:cantSplit/>
          <w:trHeight w:val="308"/>
          <w:jc w:val="center"/>
        </w:trPr>
        <w:tc>
          <w:tcPr>
            <w:tcW w:w="2340" w:type="dxa"/>
            <w:vMerge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1062" w:type="dxa"/>
            <w:vMerge/>
            <w:vAlign w:val="center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  <w:tc>
          <w:tcPr>
            <w:tcW w:w="726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абс.</w:t>
            </w:r>
          </w:p>
        </w:tc>
        <w:tc>
          <w:tcPr>
            <w:tcW w:w="727" w:type="dxa"/>
          </w:tcPr>
          <w:p w:rsidR="008258FE" w:rsidRPr="00FE4363" w:rsidRDefault="008258FE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%</w:t>
            </w:r>
          </w:p>
        </w:tc>
      </w:tr>
      <w:tr w:rsidR="002A5ED3" w:rsidTr="00261B2F">
        <w:trPr>
          <w:cantSplit/>
          <w:trHeight w:val="308"/>
          <w:jc w:val="center"/>
        </w:trPr>
        <w:tc>
          <w:tcPr>
            <w:tcW w:w="2340" w:type="dxa"/>
            <w:vAlign w:val="center"/>
          </w:tcPr>
          <w:p w:rsidR="002A5ED3" w:rsidRPr="002A5ED3" w:rsidRDefault="002A5ED3" w:rsidP="001E384F">
            <w:pPr>
              <w:jc w:val="both"/>
              <w:rPr>
                <w:bCs/>
                <w:sz w:val="20"/>
              </w:rPr>
            </w:pPr>
            <w:r w:rsidRPr="002A5ED3">
              <w:rPr>
                <w:bCs/>
                <w:sz w:val="20"/>
              </w:rPr>
              <w:t>Менеджмент организации</w:t>
            </w:r>
          </w:p>
        </w:tc>
        <w:tc>
          <w:tcPr>
            <w:tcW w:w="1062" w:type="dxa"/>
          </w:tcPr>
          <w:p w:rsidR="002A5ED3" w:rsidRPr="003F23B0" w:rsidRDefault="002A5ED3" w:rsidP="00261B2F">
            <w:pPr>
              <w:jc w:val="center"/>
            </w:pPr>
            <w:r>
              <w:t>123</w:t>
            </w:r>
          </w:p>
        </w:tc>
        <w:tc>
          <w:tcPr>
            <w:tcW w:w="726" w:type="dxa"/>
          </w:tcPr>
          <w:p w:rsidR="002A5ED3" w:rsidRPr="00DC607E" w:rsidRDefault="002A5ED3" w:rsidP="00261B2F">
            <w:pPr>
              <w:jc w:val="center"/>
            </w:pPr>
            <w:r>
              <w:t>121</w:t>
            </w:r>
          </w:p>
        </w:tc>
        <w:tc>
          <w:tcPr>
            <w:tcW w:w="727" w:type="dxa"/>
          </w:tcPr>
          <w:p w:rsidR="002A5ED3" w:rsidRPr="003F23B0" w:rsidRDefault="002A5ED3" w:rsidP="00261B2F">
            <w:pPr>
              <w:jc w:val="center"/>
            </w:pPr>
            <w:r>
              <w:t>100</w:t>
            </w:r>
          </w:p>
        </w:tc>
        <w:tc>
          <w:tcPr>
            <w:tcW w:w="726" w:type="dxa"/>
          </w:tcPr>
          <w:p w:rsidR="002A5ED3" w:rsidRPr="00DC607E" w:rsidRDefault="002A5ED3" w:rsidP="00261B2F">
            <w:pPr>
              <w:jc w:val="center"/>
            </w:pPr>
            <w:r>
              <w:t>90</w:t>
            </w:r>
          </w:p>
        </w:tc>
        <w:tc>
          <w:tcPr>
            <w:tcW w:w="727" w:type="dxa"/>
          </w:tcPr>
          <w:p w:rsidR="002A5ED3" w:rsidRPr="003F23B0" w:rsidRDefault="002A5ED3" w:rsidP="00261B2F">
            <w:pPr>
              <w:jc w:val="center"/>
            </w:pPr>
            <w:r>
              <w:t>74,4</w:t>
            </w:r>
          </w:p>
        </w:tc>
        <w:tc>
          <w:tcPr>
            <w:tcW w:w="726" w:type="dxa"/>
          </w:tcPr>
          <w:p w:rsidR="002A5ED3" w:rsidRPr="00DC607E" w:rsidRDefault="002A5ED3" w:rsidP="00261B2F">
            <w:pPr>
              <w:jc w:val="center"/>
            </w:pPr>
            <w:r>
              <w:t>31</w:t>
            </w:r>
          </w:p>
        </w:tc>
        <w:tc>
          <w:tcPr>
            <w:tcW w:w="727" w:type="dxa"/>
          </w:tcPr>
          <w:p w:rsidR="002A5ED3" w:rsidRPr="003F23B0" w:rsidRDefault="002A5ED3" w:rsidP="00261B2F">
            <w:pPr>
              <w:jc w:val="center"/>
            </w:pPr>
            <w:r>
              <w:t>25,6</w:t>
            </w:r>
          </w:p>
        </w:tc>
        <w:tc>
          <w:tcPr>
            <w:tcW w:w="726" w:type="dxa"/>
          </w:tcPr>
          <w:p w:rsidR="002A5ED3" w:rsidRPr="00DC607E" w:rsidRDefault="002A5ED3" w:rsidP="00261B2F">
            <w:pPr>
              <w:jc w:val="center"/>
            </w:pPr>
            <w:r>
              <w:t>-</w:t>
            </w:r>
          </w:p>
        </w:tc>
        <w:tc>
          <w:tcPr>
            <w:tcW w:w="727" w:type="dxa"/>
          </w:tcPr>
          <w:p w:rsidR="002A5ED3" w:rsidRPr="003F23B0" w:rsidRDefault="002A5ED3" w:rsidP="00261B2F">
            <w:pPr>
              <w:jc w:val="center"/>
            </w:pPr>
            <w:r>
              <w:t>-</w:t>
            </w:r>
          </w:p>
        </w:tc>
        <w:tc>
          <w:tcPr>
            <w:tcW w:w="726" w:type="dxa"/>
          </w:tcPr>
          <w:p w:rsidR="002A5ED3" w:rsidRPr="003F23B0" w:rsidRDefault="002A5ED3" w:rsidP="00261B2F">
            <w:pPr>
              <w:jc w:val="center"/>
            </w:pPr>
            <w:r>
              <w:t>124</w:t>
            </w:r>
          </w:p>
        </w:tc>
        <w:tc>
          <w:tcPr>
            <w:tcW w:w="727" w:type="dxa"/>
          </w:tcPr>
          <w:p w:rsidR="002A5ED3" w:rsidRPr="003F23B0" w:rsidRDefault="002A5ED3" w:rsidP="00261B2F">
            <w:pPr>
              <w:jc w:val="center"/>
            </w:pPr>
            <w:r>
              <w:t>100</w:t>
            </w:r>
          </w:p>
        </w:tc>
        <w:tc>
          <w:tcPr>
            <w:tcW w:w="726" w:type="dxa"/>
          </w:tcPr>
          <w:p w:rsidR="002A5ED3" w:rsidRPr="002A5ED3" w:rsidRDefault="002A5ED3" w:rsidP="001E384F">
            <w:pPr>
              <w:jc w:val="both"/>
              <w:rPr>
                <w:bCs/>
              </w:rPr>
            </w:pPr>
            <w:r w:rsidRPr="002A5ED3">
              <w:rPr>
                <w:bCs/>
              </w:rPr>
              <w:t>113</w:t>
            </w:r>
          </w:p>
        </w:tc>
        <w:tc>
          <w:tcPr>
            <w:tcW w:w="727" w:type="dxa"/>
          </w:tcPr>
          <w:p w:rsidR="002A5ED3" w:rsidRPr="002A5ED3" w:rsidRDefault="002A5ED3" w:rsidP="002A5ED3">
            <w:pPr>
              <w:jc w:val="both"/>
              <w:rPr>
                <w:bCs/>
              </w:rPr>
            </w:pPr>
            <w:r>
              <w:rPr>
                <w:bCs/>
              </w:rPr>
              <w:t>91,1</w:t>
            </w:r>
          </w:p>
        </w:tc>
        <w:tc>
          <w:tcPr>
            <w:tcW w:w="726" w:type="dxa"/>
          </w:tcPr>
          <w:p w:rsidR="002A5ED3" w:rsidRPr="002A5ED3" w:rsidRDefault="002A5ED3" w:rsidP="001E384F">
            <w:pPr>
              <w:jc w:val="both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727" w:type="dxa"/>
          </w:tcPr>
          <w:p w:rsidR="002A5ED3" w:rsidRPr="002A5ED3" w:rsidRDefault="002A5ED3" w:rsidP="001E384F">
            <w:pPr>
              <w:jc w:val="both"/>
              <w:rPr>
                <w:bCs/>
              </w:rPr>
            </w:pPr>
            <w:r>
              <w:rPr>
                <w:bCs/>
              </w:rPr>
              <w:t>8,1</w:t>
            </w:r>
          </w:p>
        </w:tc>
        <w:tc>
          <w:tcPr>
            <w:tcW w:w="726" w:type="dxa"/>
          </w:tcPr>
          <w:p w:rsidR="002A5ED3" w:rsidRPr="002A5ED3" w:rsidRDefault="002A5ED3" w:rsidP="001E384F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27" w:type="dxa"/>
          </w:tcPr>
          <w:p w:rsidR="002A5ED3" w:rsidRPr="002A5ED3" w:rsidRDefault="002A5ED3" w:rsidP="001E384F">
            <w:pPr>
              <w:jc w:val="both"/>
              <w:rPr>
                <w:bCs/>
              </w:rPr>
            </w:pPr>
            <w:r>
              <w:rPr>
                <w:bCs/>
              </w:rPr>
              <w:t>0,8</w:t>
            </w:r>
          </w:p>
        </w:tc>
      </w:tr>
    </w:tbl>
    <w:p w:rsidR="00D709D2" w:rsidRDefault="00D709D2" w:rsidP="001E384F">
      <w:pPr>
        <w:ind w:firstLine="709"/>
        <w:jc w:val="both"/>
        <w:rPr>
          <w:sz w:val="28"/>
          <w:szCs w:val="28"/>
        </w:rPr>
      </w:pPr>
    </w:p>
    <w:p w:rsidR="00A00482" w:rsidRPr="00E67376" w:rsidRDefault="00E67376" w:rsidP="001E384F">
      <w:pPr>
        <w:ind w:firstLine="709"/>
        <w:jc w:val="both"/>
        <w:rPr>
          <w:sz w:val="28"/>
          <w:szCs w:val="28"/>
        </w:rPr>
      </w:pPr>
      <w:r w:rsidRPr="00E67376">
        <w:rPr>
          <w:sz w:val="28"/>
          <w:szCs w:val="28"/>
        </w:rPr>
        <w:t>Т</w:t>
      </w:r>
      <w:r w:rsidR="00676AA9" w:rsidRPr="00E67376">
        <w:rPr>
          <w:bCs/>
          <w:iCs/>
          <w:sz w:val="28"/>
          <w:szCs w:val="28"/>
        </w:rPr>
        <w:t>аблица 6</w:t>
      </w:r>
      <w:r w:rsidRPr="00E67376">
        <w:rPr>
          <w:bCs/>
          <w:iCs/>
          <w:sz w:val="28"/>
          <w:szCs w:val="28"/>
        </w:rPr>
        <w:t xml:space="preserve">.1 - </w:t>
      </w:r>
      <w:r w:rsidR="00A00482" w:rsidRPr="00E67376">
        <w:rPr>
          <w:bCs/>
          <w:sz w:val="28"/>
          <w:szCs w:val="28"/>
        </w:rPr>
        <w:t xml:space="preserve">Сведения о </w:t>
      </w:r>
      <w:r w:rsidR="005970DF">
        <w:rPr>
          <w:bCs/>
          <w:sz w:val="28"/>
          <w:szCs w:val="28"/>
        </w:rPr>
        <w:t>педагогических работниках * с</w:t>
      </w:r>
      <w:r w:rsidR="00A00482" w:rsidRPr="00E67376">
        <w:rPr>
          <w:sz w:val="28"/>
          <w:szCs w:val="28"/>
        </w:rPr>
        <w:t xml:space="preserve">пециальность  </w:t>
      </w:r>
      <w:r w:rsidR="000127D3">
        <w:rPr>
          <w:sz w:val="28"/>
          <w:szCs w:val="28"/>
        </w:rPr>
        <w:t>080507.65 «Менеджмент организации»</w:t>
      </w:r>
    </w:p>
    <w:p w:rsidR="00A00482" w:rsidRDefault="00A00482" w:rsidP="001E384F">
      <w:pPr>
        <w:jc w:val="both"/>
      </w:pPr>
      <w:r>
        <w:t xml:space="preserve">                       </w:t>
      </w:r>
      <w:r w:rsidR="005970DF">
        <w:t xml:space="preserve">                                                                                                                                    </w:t>
      </w:r>
    </w:p>
    <w:tbl>
      <w:tblPr>
        <w:tblW w:w="157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5"/>
        <w:gridCol w:w="1942"/>
        <w:gridCol w:w="2292"/>
        <w:gridCol w:w="1379"/>
        <w:gridCol w:w="2070"/>
        <w:gridCol w:w="1379"/>
        <w:gridCol w:w="1035"/>
        <w:gridCol w:w="736"/>
        <w:gridCol w:w="701"/>
        <w:gridCol w:w="871"/>
        <w:gridCol w:w="1367"/>
        <w:gridCol w:w="1517"/>
      </w:tblGrid>
      <w:tr w:rsidR="00E85C70" w:rsidRPr="00E45ECA">
        <w:trPr>
          <w:trHeight w:val="770"/>
          <w:jc w:val="center"/>
        </w:trPr>
        <w:tc>
          <w:tcPr>
            <w:tcW w:w="435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№ п/п</w:t>
            </w:r>
          </w:p>
        </w:tc>
        <w:tc>
          <w:tcPr>
            <w:tcW w:w="1942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Наименование дисциплин в соответствии с учебным планом</w:t>
            </w:r>
          </w:p>
        </w:tc>
        <w:tc>
          <w:tcPr>
            <w:tcW w:w="2292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1379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Должность по штатному расписанию</w:t>
            </w:r>
          </w:p>
        </w:tc>
        <w:tc>
          <w:tcPr>
            <w:tcW w:w="2070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Какое образовательное учреждение профессионально</w:t>
            </w:r>
            <w:r w:rsidR="00E45ECA">
              <w:rPr>
                <w:sz w:val="22"/>
                <w:szCs w:val="22"/>
              </w:rPr>
              <w:t>-</w:t>
            </w:r>
            <w:r w:rsidRPr="00E45ECA">
              <w:rPr>
                <w:sz w:val="22"/>
                <w:szCs w:val="22"/>
              </w:rPr>
              <w:t xml:space="preserve">го образования окончил </w:t>
            </w:r>
          </w:p>
        </w:tc>
        <w:tc>
          <w:tcPr>
            <w:tcW w:w="1379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Специаль</w:t>
            </w:r>
            <w:r w:rsidR="00E45ECA">
              <w:rPr>
                <w:sz w:val="22"/>
                <w:szCs w:val="22"/>
              </w:rPr>
              <w:t>-</w:t>
            </w:r>
            <w:r w:rsidRPr="00E45ECA">
              <w:rPr>
                <w:sz w:val="22"/>
                <w:szCs w:val="22"/>
              </w:rPr>
              <w:t>ность по диплому</w:t>
            </w:r>
          </w:p>
        </w:tc>
        <w:tc>
          <w:tcPr>
            <w:tcW w:w="1035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 xml:space="preserve">Ученая степень и ученое </w:t>
            </w:r>
          </w:p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 xml:space="preserve">звание </w:t>
            </w:r>
          </w:p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8" w:type="dxa"/>
            <w:gridSpan w:val="3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Стаж научно-педагогической работы</w:t>
            </w:r>
          </w:p>
        </w:tc>
        <w:tc>
          <w:tcPr>
            <w:tcW w:w="1367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 xml:space="preserve">Основное место работы, должность </w:t>
            </w:r>
          </w:p>
        </w:tc>
        <w:tc>
          <w:tcPr>
            <w:tcW w:w="1517" w:type="dxa"/>
            <w:vMerge w:val="restart"/>
          </w:tcPr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Условия  привлечения к трудовой деятельности (штатный, совместитель</w:t>
            </w:r>
          </w:p>
          <w:p w:rsidR="00E85C70" w:rsidRPr="00E45ECA" w:rsidRDefault="00E85C70" w:rsidP="001E384F">
            <w:pPr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 xml:space="preserve"> ( внутренний или внешний с указанием доли ставки) почасовая оплата)</w:t>
            </w:r>
          </w:p>
        </w:tc>
      </w:tr>
      <w:tr w:rsidR="00E85C70">
        <w:trPr>
          <w:trHeight w:val="1181"/>
          <w:jc w:val="center"/>
        </w:trPr>
        <w:tc>
          <w:tcPr>
            <w:tcW w:w="435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942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2292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379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2070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379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035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736" w:type="dxa"/>
            <w:textDirection w:val="btLr"/>
          </w:tcPr>
          <w:p w:rsidR="00E85C70" w:rsidRPr="00E45ECA" w:rsidRDefault="00E85C70" w:rsidP="001E384F">
            <w:pPr>
              <w:ind w:left="113" w:right="113"/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всего</w:t>
            </w:r>
          </w:p>
        </w:tc>
        <w:tc>
          <w:tcPr>
            <w:tcW w:w="701" w:type="dxa"/>
            <w:textDirection w:val="btLr"/>
          </w:tcPr>
          <w:p w:rsidR="00E85C70" w:rsidRPr="00E45ECA" w:rsidRDefault="00E85C70" w:rsidP="001E384F">
            <w:pPr>
              <w:ind w:left="113" w:right="113"/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в т.ч. педагогический</w:t>
            </w:r>
          </w:p>
        </w:tc>
        <w:tc>
          <w:tcPr>
            <w:tcW w:w="871" w:type="dxa"/>
            <w:textDirection w:val="btLr"/>
          </w:tcPr>
          <w:p w:rsidR="00E85C70" w:rsidRPr="00E45ECA" w:rsidRDefault="00E85C70" w:rsidP="001E384F">
            <w:pPr>
              <w:spacing w:line="192" w:lineRule="auto"/>
              <w:jc w:val="both"/>
              <w:rPr>
                <w:sz w:val="22"/>
                <w:szCs w:val="22"/>
              </w:rPr>
            </w:pPr>
            <w:r w:rsidRPr="00E45ECA">
              <w:rPr>
                <w:sz w:val="22"/>
                <w:szCs w:val="22"/>
              </w:rPr>
              <w:t>в т.ч. по преподаваемой дисциплине</w:t>
            </w:r>
          </w:p>
        </w:tc>
        <w:tc>
          <w:tcPr>
            <w:tcW w:w="1367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517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</w:tr>
      <w:tr w:rsidR="00E85C70">
        <w:trPr>
          <w:trHeight w:val="249"/>
          <w:jc w:val="center"/>
        </w:trPr>
        <w:tc>
          <w:tcPr>
            <w:tcW w:w="435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942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292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379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07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379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035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736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01" w:type="dxa"/>
          </w:tcPr>
          <w:p w:rsidR="00E85C70" w:rsidRPr="00B80D64" w:rsidRDefault="00E85C70" w:rsidP="001E38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367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17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 w:rsidR="000127D3">
        <w:trPr>
          <w:trHeight w:val="271"/>
          <w:jc w:val="center"/>
        </w:trPr>
        <w:tc>
          <w:tcPr>
            <w:tcW w:w="435" w:type="dxa"/>
            <w:vMerge w:val="restart"/>
          </w:tcPr>
          <w:p w:rsidR="000127D3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42" w:type="dxa"/>
            <w:vMerge w:val="restart"/>
          </w:tcPr>
          <w:p w:rsidR="000127D3" w:rsidRPr="00EE2D97" w:rsidRDefault="000127D3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Иностранный язык</w:t>
            </w:r>
          </w:p>
        </w:tc>
        <w:tc>
          <w:tcPr>
            <w:tcW w:w="2292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Жилина Л.Л.</w:t>
            </w:r>
          </w:p>
        </w:tc>
        <w:tc>
          <w:tcPr>
            <w:tcW w:w="1379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ин.яз</w:t>
            </w:r>
          </w:p>
        </w:tc>
        <w:tc>
          <w:tcPr>
            <w:tcW w:w="1035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23</w:t>
            </w:r>
          </w:p>
        </w:tc>
        <w:tc>
          <w:tcPr>
            <w:tcW w:w="701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23</w:t>
            </w:r>
          </w:p>
        </w:tc>
        <w:tc>
          <w:tcPr>
            <w:tcW w:w="871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23</w:t>
            </w:r>
          </w:p>
        </w:tc>
        <w:tc>
          <w:tcPr>
            <w:tcW w:w="1367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 Социально</w:t>
            </w:r>
            <w:r w:rsidR="00712D2B" w:rsidRPr="00EE2D97">
              <w:rPr>
                <w:sz w:val="20"/>
                <w:szCs w:val="20"/>
              </w:rPr>
              <w:t>-культур.дисципл.</w:t>
            </w:r>
          </w:p>
        </w:tc>
        <w:tc>
          <w:tcPr>
            <w:tcW w:w="1517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0127D3">
        <w:trPr>
          <w:trHeight w:val="271"/>
          <w:jc w:val="center"/>
        </w:trPr>
        <w:tc>
          <w:tcPr>
            <w:tcW w:w="435" w:type="dxa"/>
            <w:vMerge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vMerge/>
          </w:tcPr>
          <w:p w:rsidR="000127D3" w:rsidRPr="00EE2D97" w:rsidRDefault="000127D3" w:rsidP="00EE2D9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92" w:type="dxa"/>
          </w:tcPr>
          <w:p w:rsidR="000127D3" w:rsidRPr="00EE2D97" w:rsidRDefault="000127D3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Кряжева О.К.</w:t>
            </w:r>
          </w:p>
        </w:tc>
        <w:tc>
          <w:tcPr>
            <w:tcW w:w="1379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ин.яз</w:t>
            </w:r>
          </w:p>
        </w:tc>
        <w:tc>
          <w:tcPr>
            <w:tcW w:w="1035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20</w:t>
            </w:r>
          </w:p>
        </w:tc>
        <w:tc>
          <w:tcPr>
            <w:tcW w:w="701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20</w:t>
            </w:r>
          </w:p>
        </w:tc>
        <w:tc>
          <w:tcPr>
            <w:tcW w:w="871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20</w:t>
            </w:r>
          </w:p>
        </w:tc>
        <w:tc>
          <w:tcPr>
            <w:tcW w:w="1367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 Социально</w:t>
            </w:r>
            <w:r w:rsidR="00712D2B" w:rsidRPr="00EE2D97">
              <w:rPr>
                <w:sz w:val="20"/>
                <w:szCs w:val="20"/>
              </w:rPr>
              <w:t>-культур.дисцип.</w:t>
            </w:r>
          </w:p>
        </w:tc>
        <w:tc>
          <w:tcPr>
            <w:tcW w:w="1517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0127D3">
        <w:trPr>
          <w:trHeight w:val="271"/>
          <w:jc w:val="center"/>
        </w:trPr>
        <w:tc>
          <w:tcPr>
            <w:tcW w:w="435" w:type="dxa"/>
            <w:vMerge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vMerge/>
          </w:tcPr>
          <w:p w:rsidR="000127D3" w:rsidRPr="00EE2D97" w:rsidRDefault="000127D3" w:rsidP="00EE2D9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92" w:type="dxa"/>
          </w:tcPr>
          <w:p w:rsidR="000127D3" w:rsidRPr="00EE2D97" w:rsidRDefault="000127D3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Игумнова М.Б.</w:t>
            </w:r>
          </w:p>
        </w:tc>
        <w:tc>
          <w:tcPr>
            <w:tcW w:w="1379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ин.яз</w:t>
            </w:r>
          </w:p>
        </w:tc>
        <w:tc>
          <w:tcPr>
            <w:tcW w:w="1035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К.п.н.</w:t>
            </w:r>
          </w:p>
        </w:tc>
        <w:tc>
          <w:tcPr>
            <w:tcW w:w="736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871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 Социально</w:t>
            </w:r>
            <w:r w:rsidR="00712D2B" w:rsidRPr="00EE2D97">
              <w:rPr>
                <w:sz w:val="20"/>
                <w:szCs w:val="20"/>
              </w:rPr>
              <w:t>-культур.дисцип</w:t>
            </w:r>
            <w:r w:rsidR="007A7717" w:rsidRPr="00EE2D97">
              <w:rPr>
                <w:sz w:val="20"/>
                <w:szCs w:val="20"/>
              </w:rPr>
              <w:t>.</w:t>
            </w:r>
          </w:p>
        </w:tc>
        <w:tc>
          <w:tcPr>
            <w:tcW w:w="1517" w:type="dxa"/>
          </w:tcPr>
          <w:p w:rsidR="000127D3" w:rsidRPr="00EE2D97" w:rsidRDefault="000127D3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0127D3">
        <w:trPr>
          <w:trHeight w:val="271"/>
          <w:jc w:val="center"/>
        </w:trPr>
        <w:tc>
          <w:tcPr>
            <w:tcW w:w="435" w:type="dxa"/>
          </w:tcPr>
          <w:p w:rsidR="000127D3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42" w:type="dxa"/>
          </w:tcPr>
          <w:p w:rsidR="000127D3" w:rsidRPr="00EE2D97" w:rsidRDefault="007A771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Физическая культура</w:t>
            </w:r>
          </w:p>
        </w:tc>
        <w:tc>
          <w:tcPr>
            <w:tcW w:w="2292" w:type="dxa"/>
          </w:tcPr>
          <w:p w:rsidR="000127D3" w:rsidRPr="00EE2D97" w:rsidRDefault="007A771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Парфенов И.Г.</w:t>
            </w:r>
          </w:p>
        </w:tc>
        <w:tc>
          <w:tcPr>
            <w:tcW w:w="1379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физ.культ.</w:t>
            </w:r>
          </w:p>
        </w:tc>
        <w:tc>
          <w:tcPr>
            <w:tcW w:w="1035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К.б.н., доцент</w:t>
            </w:r>
          </w:p>
        </w:tc>
        <w:tc>
          <w:tcPr>
            <w:tcW w:w="736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701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1367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 доцент каф. Физич.культ. и оздор.техн.</w:t>
            </w:r>
          </w:p>
        </w:tc>
        <w:tc>
          <w:tcPr>
            <w:tcW w:w="1517" w:type="dxa"/>
          </w:tcPr>
          <w:p w:rsidR="000127D3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A7717">
        <w:trPr>
          <w:trHeight w:val="271"/>
          <w:jc w:val="center"/>
        </w:trPr>
        <w:tc>
          <w:tcPr>
            <w:tcW w:w="435" w:type="dxa"/>
          </w:tcPr>
          <w:p w:rsidR="007A771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42" w:type="dxa"/>
          </w:tcPr>
          <w:p w:rsidR="007A7717" w:rsidRPr="00EE2D97" w:rsidRDefault="007A7717" w:rsidP="00EE2D97">
            <w:pPr>
              <w:widowControl w:val="0"/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Отечественная история</w:t>
            </w:r>
          </w:p>
        </w:tc>
        <w:tc>
          <w:tcPr>
            <w:tcW w:w="2292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Игумнова М.Б.</w:t>
            </w:r>
          </w:p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ин.яз</w:t>
            </w:r>
          </w:p>
        </w:tc>
        <w:tc>
          <w:tcPr>
            <w:tcW w:w="1035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К.п.н.</w:t>
            </w:r>
          </w:p>
        </w:tc>
        <w:tc>
          <w:tcPr>
            <w:tcW w:w="736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87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 Социально-культур.дисцип.</w:t>
            </w:r>
          </w:p>
        </w:tc>
        <w:tc>
          <w:tcPr>
            <w:tcW w:w="151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A7717">
        <w:trPr>
          <w:trHeight w:val="271"/>
          <w:jc w:val="center"/>
        </w:trPr>
        <w:tc>
          <w:tcPr>
            <w:tcW w:w="435" w:type="dxa"/>
          </w:tcPr>
          <w:p w:rsidR="007A771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2" w:type="dxa"/>
          </w:tcPr>
          <w:p w:rsidR="007A7717" w:rsidRPr="00EE2D97" w:rsidRDefault="007A7717" w:rsidP="00EE2D97">
            <w:pPr>
              <w:widowControl w:val="0"/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Культурологи я</w:t>
            </w:r>
          </w:p>
        </w:tc>
        <w:tc>
          <w:tcPr>
            <w:tcW w:w="2292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Лозовицкая М.Ф.</w:t>
            </w:r>
          </w:p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Заведующий кафедрой</w:t>
            </w:r>
          </w:p>
        </w:tc>
        <w:tc>
          <w:tcPr>
            <w:tcW w:w="2070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истории, рус.языка и литерат.</w:t>
            </w:r>
          </w:p>
        </w:tc>
        <w:tc>
          <w:tcPr>
            <w:tcW w:w="1035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К.и.н., доцент</w:t>
            </w:r>
          </w:p>
        </w:tc>
        <w:tc>
          <w:tcPr>
            <w:tcW w:w="736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39</w:t>
            </w:r>
          </w:p>
        </w:tc>
        <w:tc>
          <w:tcPr>
            <w:tcW w:w="70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39</w:t>
            </w:r>
          </w:p>
        </w:tc>
        <w:tc>
          <w:tcPr>
            <w:tcW w:w="87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136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зав.каф. соц-культ.дисц</w:t>
            </w:r>
          </w:p>
        </w:tc>
        <w:tc>
          <w:tcPr>
            <w:tcW w:w="151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A7717">
        <w:trPr>
          <w:trHeight w:val="271"/>
          <w:jc w:val="center"/>
        </w:trPr>
        <w:tc>
          <w:tcPr>
            <w:tcW w:w="435" w:type="dxa"/>
          </w:tcPr>
          <w:p w:rsidR="007A771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42" w:type="dxa"/>
          </w:tcPr>
          <w:p w:rsidR="007A7717" w:rsidRPr="00EE2D97" w:rsidRDefault="007A7717" w:rsidP="00EE2D97">
            <w:pPr>
              <w:widowControl w:val="0"/>
              <w:jc w:val="center"/>
              <w:rPr>
                <w:sz w:val="20"/>
                <w:szCs w:val="20"/>
                <w:vertAlign w:val="superscript"/>
              </w:rPr>
            </w:pPr>
            <w:r w:rsidRPr="00EE2D97">
              <w:rPr>
                <w:sz w:val="20"/>
                <w:szCs w:val="20"/>
              </w:rPr>
              <w:t>Правоведение</w:t>
            </w:r>
          </w:p>
        </w:tc>
        <w:tc>
          <w:tcPr>
            <w:tcW w:w="2292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Портянко Н.М.</w:t>
            </w: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ЛГУ</w:t>
            </w: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Правовед.</w:t>
            </w:r>
          </w:p>
        </w:tc>
        <w:tc>
          <w:tcPr>
            <w:tcW w:w="1035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Проф.</w:t>
            </w:r>
          </w:p>
        </w:tc>
        <w:tc>
          <w:tcPr>
            <w:tcW w:w="736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43</w:t>
            </w:r>
          </w:p>
        </w:tc>
        <w:tc>
          <w:tcPr>
            <w:tcW w:w="70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35</w:t>
            </w:r>
          </w:p>
        </w:tc>
        <w:tc>
          <w:tcPr>
            <w:tcW w:w="87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35</w:t>
            </w:r>
          </w:p>
        </w:tc>
        <w:tc>
          <w:tcPr>
            <w:tcW w:w="136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зам.директора юрид.инстит.</w:t>
            </w:r>
          </w:p>
        </w:tc>
        <w:tc>
          <w:tcPr>
            <w:tcW w:w="151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A7717">
        <w:trPr>
          <w:trHeight w:val="271"/>
          <w:jc w:val="center"/>
        </w:trPr>
        <w:tc>
          <w:tcPr>
            <w:tcW w:w="435" w:type="dxa"/>
          </w:tcPr>
          <w:p w:rsidR="007A771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42" w:type="dxa"/>
          </w:tcPr>
          <w:p w:rsidR="007A7717" w:rsidRPr="00EE2D97" w:rsidRDefault="007A771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Политология</w:t>
            </w:r>
          </w:p>
        </w:tc>
        <w:tc>
          <w:tcPr>
            <w:tcW w:w="2292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Игумнова М.Б.</w:t>
            </w:r>
          </w:p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ин.яз</w:t>
            </w:r>
          </w:p>
        </w:tc>
        <w:tc>
          <w:tcPr>
            <w:tcW w:w="1035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К.п.н.</w:t>
            </w:r>
          </w:p>
        </w:tc>
        <w:tc>
          <w:tcPr>
            <w:tcW w:w="736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87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 Социально-культур.дисцип.</w:t>
            </w:r>
          </w:p>
        </w:tc>
        <w:tc>
          <w:tcPr>
            <w:tcW w:w="151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A7717">
        <w:trPr>
          <w:trHeight w:val="271"/>
          <w:jc w:val="center"/>
        </w:trPr>
        <w:tc>
          <w:tcPr>
            <w:tcW w:w="435" w:type="dxa"/>
          </w:tcPr>
          <w:p w:rsidR="007A771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42" w:type="dxa"/>
          </w:tcPr>
          <w:p w:rsidR="007A7717" w:rsidRPr="00EE2D97" w:rsidRDefault="007A771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Психология и педагогика</w:t>
            </w:r>
          </w:p>
        </w:tc>
        <w:tc>
          <w:tcPr>
            <w:tcW w:w="2292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Селезнева Д.А.</w:t>
            </w:r>
          </w:p>
          <w:p w:rsidR="007A7717" w:rsidRPr="00EE2D97" w:rsidRDefault="007A7717" w:rsidP="00EE2D9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АГМИ</w:t>
            </w: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Лечебное дело</w:t>
            </w:r>
          </w:p>
        </w:tc>
        <w:tc>
          <w:tcPr>
            <w:tcW w:w="1035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К.м.н., доцент</w:t>
            </w:r>
          </w:p>
        </w:tc>
        <w:tc>
          <w:tcPr>
            <w:tcW w:w="736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42</w:t>
            </w:r>
          </w:p>
        </w:tc>
        <w:tc>
          <w:tcPr>
            <w:tcW w:w="70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36</w:t>
            </w:r>
          </w:p>
        </w:tc>
        <w:tc>
          <w:tcPr>
            <w:tcW w:w="87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136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доцент каф. Менеджмента и маркетинга</w:t>
            </w:r>
          </w:p>
        </w:tc>
        <w:tc>
          <w:tcPr>
            <w:tcW w:w="151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A7717">
        <w:trPr>
          <w:trHeight w:val="271"/>
          <w:jc w:val="center"/>
        </w:trPr>
        <w:tc>
          <w:tcPr>
            <w:tcW w:w="435" w:type="dxa"/>
          </w:tcPr>
          <w:p w:rsidR="007A771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942" w:type="dxa"/>
          </w:tcPr>
          <w:p w:rsidR="007A7717" w:rsidRPr="00EE2D97" w:rsidRDefault="007A7717" w:rsidP="00EE2D97">
            <w:pPr>
              <w:widowControl w:val="0"/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Русский язык и культура речи</w:t>
            </w:r>
          </w:p>
        </w:tc>
        <w:tc>
          <w:tcPr>
            <w:tcW w:w="2292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Корниенко Е.Р.</w:t>
            </w:r>
          </w:p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Ст.препод.</w:t>
            </w:r>
          </w:p>
        </w:tc>
        <w:tc>
          <w:tcPr>
            <w:tcW w:w="2070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</w:t>
            </w:r>
          </w:p>
        </w:tc>
        <w:tc>
          <w:tcPr>
            <w:tcW w:w="1379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рус.языка и литерат.</w:t>
            </w:r>
          </w:p>
        </w:tc>
        <w:tc>
          <w:tcPr>
            <w:tcW w:w="1035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К.пед.н., ст.препод.</w:t>
            </w:r>
          </w:p>
        </w:tc>
        <w:tc>
          <w:tcPr>
            <w:tcW w:w="736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</w:t>
            </w:r>
          </w:p>
        </w:tc>
        <w:tc>
          <w:tcPr>
            <w:tcW w:w="70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</w:t>
            </w:r>
          </w:p>
        </w:tc>
        <w:tc>
          <w:tcPr>
            <w:tcW w:w="871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</w:t>
            </w:r>
          </w:p>
        </w:tc>
        <w:tc>
          <w:tcPr>
            <w:tcW w:w="136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ст.преподав. каф. педагогики и психологии</w:t>
            </w:r>
          </w:p>
        </w:tc>
        <w:tc>
          <w:tcPr>
            <w:tcW w:w="1517" w:type="dxa"/>
          </w:tcPr>
          <w:p w:rsidR="007A7717" w:rsidRPr="00EE2D97" w:rsidRDefault="007A771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3E6C28">
        <w:trPr>
          <w:trHeight w:val="271"/>
          <w:jc w:val="center"/>
        </w:trPr>
        <w:tc>
          <w:tcPr>
            <w:tcW w:w="435" w:type="dxa"/>
          </w:tcPr>
          <w:p w:rsidR="003E6C2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42" w:type="dxa"/>
          </w:tcPr>
          <w:p w:rsidR="003E6C28" w:rsidRPr="00EE2D97" w:rsidRDefault="003E6C28" w:rsidP="00EE2D97">
            <w:pPr>
              <w:widowControl w:val="0"/>
              <w:jc w:val="center"/>
              <w:rPr>
                <w:sz w:val="20"/>
                <w:szCs w:val="20"/>
                <w:vertAlign w:val="superscript"/>
              </w:rPr>
            </w:pPr>
            <w:r w:rsidRPr="00EE2D97">
              <w:rPr>
                <w:sz w:val="20"/>
                <w:szCs w:val="20"/>
              </w:rPr>
              <w:t>Социология</w:t>
            </w:r>
          </w:p>
        </w:tc>
        <w:tc>
          <w:tcPr>
            <w:tcW w:w="2292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Ларионова Н.С.</w:t>
            </w:r>
          </w:p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</w:t>
            </w: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филол.</w:t>
            </w:r>
          </w:p>
        </w:tc>
        <w:tc>
          <w:tcPr>
            <w:tcW w:w="1035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К.с.н.</w:t>
            </w:r>
          </w:p>
        </w:tc>
        <w:tc>
          <w:tcPr>
            <w:tcW w:w="736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70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87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1367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доцент каф. Социально-культур.дисципл.</w:t>
            </w:r>
          </w:p>
        </w:tc>
        <w:tc>
          <w:tcPr>
            <w:tcW w:w="1517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3E6C28">
        <w:trPr>
          <w:trHeight w:val="271"/>
          <w:jc w:val="center"/>
        </w:trPr>
        <w:tc>
          <w:tcPr>
            <w:tcW w:w="435" w:type="dxa"/>
          </w:tcPr>
          <w:p w:rsidR="003E6C2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42" w:type="dxa"/>
          </w:tcPr>
          <w:p w:rsidR="003E6C28" w:rsidRPr="00EE2D97" w:rsidRDefault="003E6C2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Философия</w:t>
            </w:r>
          </w:p>
        </w:tc>
        <w:tc>
          <w:tcPr>
            <w:tcW w:w="2292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Лозовицкая М.Ф.</w:t>
            </w:r>
          </w:p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Заведующий кафедрой</w:t>
            </w:r>
          </w:p>
        </w:tc>
        <w:tc>
          <w:tcPr>
            <w:tcW w:w="2070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истории, рус.языка и литерат.</w:t>
            </w:r>
          </w:p>
        </w:tc>
        <w:tc>
          <w:tcPr>
            <w:tcW w:w="1035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К.и.н., доцент</w:t>
            </w:r>
          </w:p>
        </w:tc>
        <w:tc>
          <w:tcPr>
            <w:tcW w:w="736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39</w:t>
            </w:r>
          </w:p>
        </w:tc>
        <w:tc>
          <w:tcPr>
            <w:tcW w:w="70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39</w:t>
            </w:r>
          </w:p>
        </w:tc>
        <w:tc>
          <w:tcPr>
            <w:tcW w:w="87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1367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зав.каф. соц-культ.дисц</w:t>
            </w:r>
          </w:p>
        </w:tc>
        <w:tc>
          <w:tcPr>
            <w:tcW w:w="1517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3E6C28">
        <w:trPr>
          <w:trHeight w:val="271"/>
          <w:jc w:val="center"/>
        </w:trPr>
        <w:tc>
          <w:tcPr>
            <w:tcW w:w="435" w:type="dxa"/>
          </w:tcPr>
          <w:p w:rsidR="003E6C2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42" w:type="dxa"/>
          </w:tcPr>
          <w:p w:rsidR="003E6C28" w:rsidRPr="00EE2D97" w:rsidRDefault="003E6C2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Деловой иностр.язык</w:t>
            </w:r>
          </w:p>
        </w:tc>
        <w:tc>
          <w:tcPr>
            <w:tcW w:w="2292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Игумнова М.Б.</w:t>
            </w:r>
          </w:p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ин.яз</w:t>
            </w:r>
          </w:p>
        </w:tc>
        <w:tc>
          <w:tcPr>
            <w:tcW w:w="1035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К.п.н.</w:t>
            </w:r>
          </w:p>
        </w:tc>
        <w:tc>
          <w:tcPr>
            <w:tcW w:w="736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87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 Социально-культур.дисцип.</w:t>
            </w:r>
          </w:p>
        </w:tc>
        <w:tc>
          <w:tcPr>
            <w:tcW w:w="1517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3E6C28">
        <w:trPr>
          <w:trHeight w:val="271"/>
          <w:jc w:val="center"/>
        </w:trPr>
        <w:tc>
          <w:tcPr>
            <w:tcW w:w="435" w:type="dxa"/>
          </w:tcPr>
          <w:p w:rsidR="003E6C2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42" w:type="dxa"/>
          </w:tcPr>
          <w:p w:rsidR="003E6C28" w:rsidRPr="00EE2D97" w:rsidRDefault="003E6C2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Гражданское право</w:t>
            </w:r>
          </w:p>
        </w:tc>
        <w:tc>
          <w:tcPr>
            <w:tcW w:w="2292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Портянко Н.М.</w:t>
            </w: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ЛГУ</w:t>
            </w:r>
          </w:p>
        </w:tc>
        <w:tc>
          <w:tcPr>
            <w:tcW w:w="1379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Правовед.</w:t>
            </w:r>
          </w:p>
        </w:tc>
        <w:tc>
          <w:tcPr>
            <w:tcW w:w="1035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Проф.</w:t>
            </w:r>
          </w:p>
        </w:tc>
        <w:tc>
          <w:tcPr>
            <w:tcW w:w="736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43</w:t>
            </w:r>
          </w:p>
        </w:tc>
        <w:tc>
          <w:tcPr>
            <w:tcW w:w="70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35</w:t>
            </w:r>
          </w:p>
        </w:tc>
        <w:tc>
          <w:tcPr>
            <w:tcW w:w="871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3E6C28" w:rsidRPr="00EE2D97" w:rsidRDefault="003E6C2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зам.директора юрид.инстит.</w:t>
            </w:r>
          </w:p>
        </w:tc>
        <w:tc>
          <w:tcPr>
            <w:tcW w:w="1517" w:type="dxa"/>
          </w:tcPr>
          <w:p w:rsidR="003E6C28" w:rsidRPr="00EE2D97" w:rsidRDefault="003E6C2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История планирования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Коновалова Л.В.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Ст.препод.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Ленингр.мех. институт, СГМУ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Электромеханика, менеджмент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каф.экономики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Документальное обеспечение управлением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Зотова Е.М.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русск.яз. и литературы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ст.препод. каф.менеджмента и маркетинга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Основы предпринимательства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Исаева Е.Д.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каф.менеджмента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Этика и деловой этикет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Зелянина А.Н.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психолог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 xml:space="preserve">СГМУ, ст.препод. каф. менеджмента </w:t>
            </w:r>
            <w:r w:rsidRPr="00EE2D97">
              <w:rPr>
                <w:sz w:val="20"/>
                <w:szCs w:val="20"/>
              </w:rPr>
              <w:lastRenderedPageBreak/>
              <w:t>и маркетинга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lastRenderedPageBreak/>
              <w:t>Штатный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Математика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Мальцева О.Н.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Препод.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матем. И информатики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Преп.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преподав. Каф. информ. обесп.эконом.деят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Информатика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Литвинов С.А.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Преп.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физики, информ.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Преп.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преподав. Каф. экономики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Концепции современного естествознания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Земцовский А.Е.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 - технолог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К.т.н., доцент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каф.древесиновед.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1A0048">
        <w:trPr>
          <w:trHeight w:val="271"/>
          <w:jc w:val="center"/>
        </w:trPr>
        <w:tc>
          <w:tcPr>
            <w:tcW w:w="435" w:type="dxa"/>
          </w:tcPr>
          <w:p w:rsidR="001A0048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42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Математическое моделирование систем управления</w:t>
            </w:r>
          </w:p>
        </w:tc>
        <w:tc>
          <w:tcPr>
            <w:tcW w:w="2292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Бабарыкина О.П.</w:t>
            </w:r>
          </w:p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физики, матем.</w:t>
            </w:r>
          </w:p>
        </w:tc>
        <w:tc>
          <w:tcPr>
            <w:tcW w:w="1035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736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871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1A0048" w:rsidRPr="00EE2D97" w:rsidRDefault="001A0048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ст.преподават.каф.экономики</w:t>
            </w:r>
          </w:p>
        </w:tc>
        <w:tc>
          <w:tcPr>
            <w:tcW w:w="1517" w:type="dxa"/>
          </w:tcPr>
          <w:p w:rsidR="001A0048" w:rsidRPr="00EE2D97" w:rsidRDefault="001A0048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C85AD5">
        <w:trPr>
          <w:trHeight w:val="271"/>
          <w:jc w:val="center"/>
        </w:trPr>
        <w:tc>
          <w:tcPr>
            <w:tcW w:w="435" w:type="dxa"/>
          </w:tcPr>
          <w:p w:rsidR="00C85AD5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42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Экономическая география</w:t>
            </w:r>
          </w:p>
        </w:tc>
        <w:tc>
          <w:tcPr>
            <w:tcW w:w="2292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Трубицина О.П.</w:t>
            </w:r>
          </w:p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биологии, эколог</w:t>
            </w:r>
          </w:p>
        </w:tc>
        <w:tc>
          <w:tcPr>
            <w:tcW w:w="1035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К.геогр.наук, ст.преп.</w:t>
            </w:r>
          </w:p>
        </w:tc>
        <w:tc>
          <w:tcPr>
            <w:tcW w:w="736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70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87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</w:t>
            </w:r>
          </w:p>
        </w:tc>
        <w:tc>
          <w:tcPr>
            <w:tcW w:w="1367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ПГУ, ст.научн.сотруд.</w:t>
            </w:r>
          </w:p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центра эколог.ис.</w:t>
            </w:r>
          </w:p>
        </w:tc>
        <w:tc>
          <w:tcPr>
            <w:tcW w:w="1517" w:type="dxa"/>
          </w:tcPr>
          <w:p w:rsidR="00C85AD5" w:rsidRPr="00EE2D97" w:rsidRDefault="00C85AD5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C85AD5">
        <w:trPr>
          <w:trHeight w:val="271"/>
          <w:jc w:val="center"/>
        </w:trPr>
        <w:tc>
          <w:tcPr>
            <w:tcW w:w="435" w:type="dxa"/>
          </w:tcPr>
          <w:p w:rsidR="00C85AD5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42" w:type="dxa"/>
          </w:tcPr>
          <w:p w:rsidR="00C85AD5" w:rsidRPr="00EE2D97" w:rsidRDefault="00C85AD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Основы менеджмента</w:t>
            </w:r>
          </w:p>
        </w:tc>
        <w:tc>
          <w:tcPr>
            <w:tcW w:w="2292" w:type="dxa"/>
          </w:tcPr>
          <w:p w:rsidR="00C85AD5" w:rsidRPr="00EE2D97" w:rsidRDefault="00C85AD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Позднякова Л.А.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Высший институт управления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28</w:t>
            </w:r>
          </w:p>
        </w:tc>
        <w:tc>
          <w:tcPr>
            <w:tcW w:w="70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декан факультета менеджмента</w:t>
            </w:r>
          </w:p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Зав.каф.менеджм.</w:t>
            </w:r>
          </w:p>
        </w:tc>
        <w:tc>
          <w:tcPr>
            <w:tcW w:w="1517" w:type="dxa"/>
          </w:tcPr>
          <w:p w:rsidR="00C85AD5" w:rsidRPr="00EE2D97" w:rsidRDefault="00C85AD5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C85AD5">
        <w:trPr>
          <w:trHeight w:val="271"/>
          <w:jc w:val="center"/>
        </w:trPr>
        <w:tc>
          <w:tcPr>
            <w:tcW w:w="435" w:type="dxa"/>
          </w:tcPr>
          <w:p w:rsidR="00C85AD5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942" w:type="dxa"/>
          </w:tcPr>
          <w:p w:rsidR="00C85AD5" w:rsidRPr="00EE2D97" w:rsidRDefault="00C85AD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История менеджмента</w:t>
            </w:r>
          </w:p>
        </w:tc>
        <w:tc>
          <w:tcPr>
            <w:tcW w:w="2292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Игумнова М.Б.</w:t>
            </w:r>
          </w:p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ин.яз</w:t>
            </w:r>
          </w:p>
        </w:tc>
        <w:tc>
          <w:tcPr>
            <w:tcW w:w="1035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К.п.н.</w:t>
            </w:r>
          </w:p>
        </w:tc>
        <w:tc>
          <w:tcPr>
            <w:tcW w:w="736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24</w:t>
            </w:r>
          </w:p>
        </w:tc>
        <w:tc>
          <w:tcPr>
            <w:tcW w:w="87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ст.преподаватель каф. Социально-культур.дисцип.</w:t>
            </w:r>
          </w:p>
        </w:tc>
        <w:tc>
          <w:tcPr>
            <w:tcW w:w="1517" w:type="dxa"/>
          </w:tcPr>
          <w:p w:rsidR="00C85AD5" w:rsidRPr="00EE2D97" w:rsidRDefault="00C85AD5" w:rsidP="000D309E">
            <w:pPr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C85AD5">
        <w:trPr>
          <w:trHeight w:val="271"/>
          <w:jc w:val="center"/>
        </w:trPr>
        <w:tc>
          <w:tcPr>
            <w:tcW w:w="435" w:type="dxa"/>
          </w:tcPr>
          <w:p w:rsidR="00C85AD5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942" w:type="dxa"/>
          </w:tcPr>
          <w:p w:rsidR="00C85AD5" w:rsidRPr="00EE2D97" w:rsidRDefault="00C85AD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Экономическая теория</w:t>
            </w:r>
          </w:p>
        </w:tc>
        <w:tc>
          <w:tcPr>
            <w:tcW w:w="2292" w:type="dxa"/>
          </w:tcPr>
          <w:p w:rsidR="00C85AD5" w:rsidRPr="00EE2D97" w:rsidRDefault="00C85AD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Шилова Т.Я.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34</w:t>
            </w:r>
          </w:p>
        </w:tc>
        <w:tc>
          <w:tcPr>
            <w:tcW w:w="70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34</w:t>
            </w:r>
          </w:p>
        </w:tc>
        <w:tc>
          <w:tcPr>
            <w:tcW w:w="87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34</w:t>
            </w:r>
          </w:p>
        </w:tc>
        <w:tc>
          <w:tcPr>
            <w:tcW w:w="1367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 экон.теории</w:t>
            </w:r>
          </w:p>
        </w:tc>
        <w:tc>
          <w:tcPr>
            <w:tcW w:w="1517" w:type="dxa"/>
          </w:tcPr>
          <w:p w:rsidR="00C85AD5" w:rsidRPr="00EE2D97" w:rsidRDefault="00C85AD5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C85AD5">
        <w:trPr>
          <w:trHeight w:val="271"/>
          <w:jc w:val="center"/>
        </w:trPr>
        <w:tc>
          <w:tcPr>
            <w:tcW w:w="435" w:type="dxa"/>
          </w:tcPr>
          <w:p w:rsidR="00C85AD5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42" w:type="dxa"/>
          </w:tcPr>
          <w:p w:rsidR="00C85AD5" w:rsidRPr="00EE2D97" w:rsidRDefault="00C85AD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 xml:space="preserve">История экономических </w:t>
            </w:r>
            <w:r w:rsidRPr="00EE2D97">
              <w:rPr>
                <w:bCs/>
                <w:iCs/>
                <w:sz w:val="20"/>
                <w:szCs w:val="20"/>
              </w:rPr>
              <w:lastRenderedPageBreak/>
              <w:t>учений</w:t>
            </w:r>
          </w:p>
        </w:tc>
        <w:tc>
          <w:tcPr>
            <w:tcW w:w="2292" w:type="dxa"/>
          </w:tcPr>
          <w:p w:rsidR="00C85AD5" w:rsidRPr="00EE2D97" w:rsidRDefault="00C85AD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lastRenderedPageBreak/>
              <w:t>Коновалова Л.В.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Ст.препод.</w:t>
            </w:r>
          </w:p>
        </w:tc>
        <w:tc>
          <w:tcPr>
            <w:tcW w:w="2070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Ленингр.мех. институт, СГМУ</w:t>
            </w:r>
          </w:p>
        </w:tc>
        <w:tc>
          <w:tcPr>
            <w:tcW w:w="1379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 xml:space="preserve">Электромеханика, </w:t>
            </w:r>
            <w:r w:rsidRPr="00EE2D97">
              <w:rPr>
                <w:sz w:val="20"/>
                <w:szCs w:val="20"/>
              </w:rPr>
              <w:lastRenderedPageBreak/>
              <w:t>менеджмент</w:t>
            </w:r>
          </w:p>
        </w:tc>
        <w:tc>
          <w:tcPr>
            <w:tcW w:w="1035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lastRenderedPageBreak/>
              <w:t>Ст.преп.</w:t>
            </w:r>
          </w:p>
        </w:tc>
        <w:tc>
          <w:tcPr>
            <w:tcW w:w="736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70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871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C85AD5" w:rsidRPr="00EE2D97" w:rsidRDefault="00C85AD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ст.преподава</w:t>
            </w:r>
            <w:r w:rsidRPr="00EE2D97">
              <w:rPr>
                <w:sz w:val="20"/>
                <w:szCs w:val="20"/>
              </w:rPr>
              <w:lastRenderedPageBreak/>
              <w:t>тель каф.экономики</w:t>
            </w:r>
          </w:p>
        </w:tc>
        <w:tc>
          <w:tcPr>
            <w:tcW w:w="1517" w:type="dxa"/>
          </w:tcPr>
          <w:p w:rsidR="00C85AD5" w:rsidRPr="00EE2D97" w:rsidRDefault="00C85AD5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lastRenderedPageBreak/>
              <w:t>Штатный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Маркетинг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Ершов С.В.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 - механик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К.т.н., доцент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13</w:t>
            </w:r>
          </w:p>
        </w:tc>
        <w:tc>
          <w:tcPr>
            <w:tcW w:w="1367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 автоматиз.обр-ки эк.инф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Теория организации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Ушакова Т.Н.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АЛТИ, СГМУ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 – технолог, менеджер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1367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зав.каф. финансы и кредит, нач.учебного отдела ФМ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Мировая экономика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Тюкина Н.Н.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35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8</w:t>
            </w:r>
          </w:p>
        </w:tc>
        <w:tc>
          <w:tcPr>
            <w:tcW w:w="1367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каф.эконом.теор.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Финансы и кредит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Игумнова Т.Н.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13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A64556" w:rsidRPr="00EE2D97" w:rsidRDefault="00A64556" w:rsidP="00B168D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</w:t>
            </w:r>
            <w:r w:rsidR="00B168DA">
              <w:rPr>
                <w:sz w:val="20"/>
                <w:szCs w:val="20"/>
              </w:rPr>
              <w:t>финан. и кредита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Статистика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Сазанова Е.В.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инженер-технолог мех.техн.обр.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8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8</w:t>
            </w:r>
          </w:p>
        </w:tc>
        <w:tc>
          <w:tcPr>
            <w:tcW w:w="1367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 бухг.учета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Бухгалтерский учет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Боас И.Л.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13</w:t>
            </w:r>
          </w:p>
        </w:tc>
        <w:tc>
          <w:tcPr>
            <w:tcW w:w="1367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ст.препод. каф.финансы и кредит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Бухгалтерский управленческий учет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Матвиенко И.И.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ВЭФЕИ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8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8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8</w:t>
            </w:r>
          </w:p>
        </w:tc>
        <w:tc>
          <w:tcPr>
            <w:tcW w:w="1367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ВЗФЭИ, доцент каф.бух.учета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A64556">
        <w:trPr>
          <w:trHeight w:val="271"/>
          <w:jc w:val="center"/>
        </w:trPr>
        <w:tc>
          <w:tcPr>
            <w:tcW w:w="435" w:type="dxa"/>
          </w:tcPr>
          <w:p w:rsidR="00A64556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94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Организационно поведение</w:t>
            </w:r>
          </w:p>
        </w:tc>
        <w:tc>
          <w:tcPr>
            <w:tcW w:w="2292" w:type="dxa"/>
          </w:tcPr>
          <w:p w:rsidR="00A64556" w:rsidRPr="00EE2D97" w:rsidRDefault="00A64556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Зуева Е.Ю.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АО ИППК</w:t>
            </w:r>
          </w:p>
        </w:tc>
        <w:tc>
          <w:tcPr>
            <w:tcW w:w="1379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психолог</w:t>
            </w:r>
          </w:p>
        </w:tc>
        <w:tc>
          <w:tcPr>
            <w:tcW w:w="1035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</w:t>
            </w:r>
          </w:p>
        </w:tc>
        <w:tc>
          <w:tcPr>
            <w:tcW w:w="736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70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871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1367" w:type="dxa"/>
          </w:tcPr>
          <w:p w:rsidR="00A64556" w:rsidRPr="00EE2D97" w:rsidRDefault="00A64556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 преп. каф.менеджмента и маркетинга</w:t>
            </w:r>
          </w:p>
        </w:tc>
        <w:tc>
          <w:tcPr>
            <w:tcW w:w="1517" w:type="dxa"/>
          </w:tcPr>
          <w:p w:rsidR="00A64556" w:rsidRPr="00EE2D97" w:rsidRDefault="00A64556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0D309E">
        <w:trPr>
          <w:trHeight w:val="271"/>
          <w:jc w:val="center"/>
        </w:trPr>
        <w:tc>
          <w:tcPr>
            <w:tcW w:w="435" w:type="dxa"/>
          </w:tcPr>
          <w:p w:rsidR="000D309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94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Хозяйственное право</w:t>
            </w:r>
          </w:p>
        </w:tc>
        <w:tc>
          <w:tcPr>
            <w:tcW w:w="229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Козловский В.Д.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инженер-технолог лесн.хоз.</w:t>
            </w:r>
          </w:p>
        </w:tc>
        <w:tc>
          <w:tcPr>
            <w:tcW w:w="1035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к.с/х.н., доцент</w:t>
            </w:r>
          </w:p>
        </w:tc>
        <w:tc>
          <w:tcPr>
            <w:tcW w:w="736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26</w:t>
            </w:r>
          </w:p>
        </w:tc>
        <w:tc>
          <w:tcPr>
            <w:tcW w:w="87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МИУ, профессор каф.менеджмента</w:t>
            </w:r>
          </w:p>
        </w:tc>
        <w:tc>
          <w:tcPr>
            <w:tcW w:w="1517" w:type="dxa"/>
          </w:tcPr>
          <w:p w:rsidR="000D309E" w:rsidRPr="00EE2D97" w:rsidRDefault="000D309E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0D309E">
        <w:trPr>
          <w:trHeight w:val="271"/>
          <w:jc w:val="center"/>
        </w:trPr>
        <w:tc>
          <w:tcPr>
            <w:tcW w:w="435" w:type="dxa"/>
          </w:tcPr>
          <w:p w:rsidR="000D309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194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Логика</w:t>
            </w:r>
          </w:p>
        </w:tc>
        <w:tc>
          <w:tcPr>
            <w:tcW w:w="2292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Лозовицкая М.Ф.</w:t>
            </w:r>
          </w:p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Заведующий кафедрой</w:t>
            </w:r>
          </w:p>
        </w:tc>
        <w:tc>
          <w:tcPr>
            <w:tcW w:w="2070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Учитель истории, рус.языка и литерат.</w:t>
            </w:r>
          </w:p>
        </w:tc>
        <w:tc>
          <w:tcPr>
            <w:tcW w:w="1035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К.и.н., доцент</w:t>
            </w:r>
          </w:p>
        </w:tc>
        <w:tc>
          <w:tcPr>
            <w:tcW w:w="736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39</w:t>
            </w:r>
          </w:p>
        </w:tc>
        <w:tc>
          <w:tcPr>
            <w:tcW w:w="70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39</w:t>
            </w:r>
          </w:p>
        </w:tc>
        <w:tc>
          <w:tcPr>
            <w:tcW w:w="87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1367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зав.каф. соц-культ.дисц</w:t>
            </w:r>
          </w:p>
        </w:tc>
        <w:tc>
          <w:tcPr>
            <w:tcW w:w="1517" w:type="dxa"/>
          </w:tcPr>
          <w:p w:rsidR="000D309E" w:rsidRPr="00EE2D97" w:rsidRDefault="000D309E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0D309E">
        <w:trPr>
          <w:trHeight w:val="271"/>
          <w:jc w:val="center"/>
        </w:trPr>
        <w:tc>
          <w:tcPr>
            <w:tcW w:w="435" w:type="dxa"/>
          </w:tcPr>
          <w:p w:rsidR="000D309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94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Административное право</w:t>
            </w:r>
          </w:p>
        </w:tc>
        <w:tc>
          <w:tcPr>
            <w:tcW w:w="229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Омельяненко Н.Н.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Воронежский гос.институт,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Юрист</w:t>
            </w:r>
          </w:p>
        </w:tc>
        <w:tc>
          <w:tcPr>
            <w:tcW w:w="1035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39</w:t>
            </w:r>
          </w:p>
        </w:tc>
        <w:tc>
          <w:tcPr>
            <w:tcW w:w="70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35</w:t>
            </w:r>
          </w:p>
        </w:tc>
        <w:tc>
          <w:tcPr>
            <w:tcW w:w="87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Директор Регион.техникума экономики, права и менеджмента</w:t>
            </w:r>
          </w:p>
        </w:tc>
        <w:tc>
          <w:tcPr>
            <w:tcW w:w="1517" w:type="dxa"/>
          </w:tcPr>
          <w:p w:rsidR="000D309E" w:rsidRPr="00EE2D97" w:rsidRDefault="000D309E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0D309E">
        <w:trPr>
          <w:trHeight w:val="271"/>
          <w:jc w:val="center"/>
        </w:trPr>
        <w:tc>
          <w:tcPr>
            <w:tcW w:w="435" w:type="dxa"/>
          </w:tcPr>
          <w:p w:rsidR="000D309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94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Основы страхования</w:t>
            </w:r>
          </w:p>
        </w:tc>
        <w:tc>
          <w:tcPr>
            <w:tcW w:w="229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Мелехова В.В.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инженер-технолог лесоинжен</w:t>
            </w:r>
          </w:p>
        </w:tc>
        <w:tc>
          <w:tcPr>
            <w:tcW w:w="1035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</w:t>
            </w:r>
          </w:p>
        </w:tc>
        <w:tc>
          <w:tcPr>
            <w:tcW w:w="736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</w:t>
            </w:r>
          </w:p>
        </w:tc>
        <w:tc>
          <w:tcPr>
            <w:tcW w:w="70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</w:t>
            </w:r>
          </w:p>
        </w:tc>
        <w:tc>
          <w:tcPr>
            <w:tcW w:w="87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</w:t>
            </w:r>
          </w:p>
        </w:tc>
        <w:tc>
          <w:tcPr>
            <w:tcW w:w="1367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ст.препод.каф. финансы и кредит</w:t>
            </w:r>
          </w:p>
        </w:tc>
        <w:tc>
          <w:tcPr>
            <w:tcW w:w="1517" w:type="dxa"/>
          </w:tcPr>
          <w:p w:rsidR="000D309E" w:rsidRPr="00EE2D97" w:rsidRDefault="000D309E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0D309E">
        <w:trPr>
          <w:trHeight w:val="271"/>
          <w:jc w:val="center"/>
        </w:trPr>
        <w:tc>
          <w:tcPr>
            <w:tcW w:w="435" w:type="dxa"/>
          </w:tcPr>
          <w:p w:rsidR="000D309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94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Экологический менеджмент</w:t>
            </w:r>
          </w:p>
        </w:tc>
        <w:tc>
          <w:tcPr>
            <w:tcW w:w="2292" w:type="dxa"/>
          </w:tcPr>
          <w:p w:rsidR="000D309E" w:rsidRPr="00EE2D97" w:rsidRDefault="000D309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Козловский В.Д.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инженер-технолог лесн.хоз.</w:t>
            </w:r>
          </w:p>
        </w:tc>
        <w:tc>
          <w:tcPr>
            <w:tcW w:w="1035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к.с/х.н., доцент</w:t>
            </w:r>
          </w:p>
        </w:tc>
        <w:tc>
          <w:tcPr>
            <w:tcW w:w="736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26</w:t>
            </w:r>
          </w:p>
        </w:tc>
        <w:tc>
          <w:tcPr>
            <w:tcW w:w="87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МИУ, профессор каф.менеджмента</w:t>
            </w:r>
          </w:p>
        </w:tc>
        <w:tc>
          <w:tcPr>
            <w:tcW w:w="1517" w:type="dxa"/>
          </w:tcPr>
          <w:p w:rsidR="000D309E" w:rsidRPr="00EE2D97" w:rsidRDefault="000D309E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0D309E">
        <w:trPr>
          <w:trHeight w:val="271"/>
          <w:jc w:val="center"/>
        </w:trPr>
        <w:tc>
          <w:tcPr>
            <w:tcW w:w="435" w:type="dxa"/>
          </w:tcPr>
          <w:p w:rsidR="000D309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942" w:type="dxa"/>
          </w:tcPr>
          <w:p w:rsidR="000D309E" w:rsidRPr="00EE2D97" w:rsidRDefault="000D309E" w:rsidP="00EE2D97">
            <w:pPr>
              <w:widowControl w:val="0"/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Анализ финансово-хозяйственной деятельности</w:t>
            </w:r>
          </w:p>
        </w:tc>
        <w:tc>
          <w:tcPr>
            <w:tcW w:w="2292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Репова М.Л.</w:t>
            </w:r>
          </w:p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70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</w:tcPr>
          <w:p w:rsidR="000D309E" w:rsidRPr="00EE2D97" w:rsidRDefault="000D309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0D309E" w:rsidRPr="00EE2D97" w:rsidRDefault="000D309E" w:rsidP="00B168D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 xml:space="preserve">АГТУ, зав.каф. </w:t>
            </w:r>
            <w:r w:rsidR="00B168DA">
              <w:rPr>
                <w:sz w:val="20"/>
                <w:szCs w:val="20"/>
              </w:rPr>
              <w:t>бух.учета</w:t>
            </w:r>
          </w:p>
        </w:tc>
        <w:tc>
          <w:tcPr>
            <w:tcW w:w="1517" w:type="dxa"/>
          </w:tcPr>
          <w:p w:rsidR="000D309E" w:rsidRPr="00EE2D97" w:rsidRDefault="000D309E" w:rsidP="000D309E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Коммуникационный менеджмент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Вертешин А.И.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политолог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К.п.н,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25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ПГУ, доцент каф. менеджм и маркет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Стратегический менеджмент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Исаева Е.Д.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каф.менеджмента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Исследование систем управления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Земцовский А.Е.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 - технолог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К.т.н.,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каф.древесиновед.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Управленческие решения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Исаева Е.Д.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29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каф.менеджмента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Информационные технологии управления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Коноплева И.А.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Сибирск. технол.инстит,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инж-технолог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К.т.н.,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27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23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ВЗФЭИ, доцент каф.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Антикризисное управление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Позднякова Л.А.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Высший институт управления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28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 xml:space="preserve">СГМУ, декан </w:t>
            </w:r>
            <w:r w:rsidRPr="00EE2D97">
              <w:rPr>
                <w:sz w:val="20"/>
                <w:szCs w:val="20"/>
              </w:rPr>
              <w:lastRenderedPageBreak/>
              <w:t>факультета менеджмента</w:t>
            </w:r>
          </w:p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Зав.каф.менеджм.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lastRenderedPageBreak/>
              <w:t>Штатный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Логистика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Варакин М.Ю.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инж-технолог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К.т.н.,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25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каф.информатики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Управление персоналом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Ушакова Т.Н.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АЛТИ, СГМУ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 – технолог, менеджер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7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зав.каф. финансы и кредит, нач.учебного отдела ФМ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Инновационный менеджмент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Ершов С.В.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 - механик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К.т.н.,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13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 автоматиз.обр-ки эк.инф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Управление качеством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Балцан Т.М.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Пермс.фарм.инст, СГМУ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Провизор, менеджер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К.фарм.н.,</w:t>
            </w:r>
          </w:p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зав.каф.товаровед. и эксп.товар.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Финансовый менеджмент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Позднякова Л.А.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Высший институт управления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28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декан факультета менеджмента</w:t>
            </w:r>
          </w:p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Зав.каф.менеджм.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Экономика труда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Савиновская В.Р.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АЛТИ,</w:t>
            </w:r>
          </w:p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инженер-технолог механ.обр., экономист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начальник ПФУ, доцент каф.финансы и кредит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Конфликтология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Селезнева Д.А.</w:t>
            </w:r>
          </w:p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АГМИ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Лечебное дело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К.м.н.,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42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36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30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доцент каф. Менеджмента и маркетинга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Налоги и налогообложение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Скрипниченко в.А.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профессор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ВЗФЭИ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Д.э.н., профессор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26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15</w:t>
            </w:r>
          </w:p>
        </w:tc>
        <w:tc>
          <w:tcPr>
            <w:tcW w:w="1367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ВЗФЭИ, профессор, директор инст.проф.бу</w:t>
            </w:r>
            <w:r w:rsidRPr="00EE2D97">
              <w:rPr>
                <w:sz w:val="20"/>
                <w:szCs w:val="20"/>
              </w:rPr>
              <w:lastRenderedPageBreak/>
              <w:t>хг</w:t>
            </w:r>
          </w:p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lastRenderedPageBreak/>
              <w:t>Совместительство</w:t>
            </w:r>
          </w:p>
        </w:tc>
      </w:tr>
      <w:tr w:rsidR="007308EE">
        <w:trPr>
          <w:trHeight w:val="271"/>
          <w:jc w:val="center"/>
        </w:trPr>
        <w:tc>
          <w:tcPr>
            <w:tcW w:w="435" w:type="dxa"/>
          </w:tcPr>
          <w:p w:rsidR="007308EE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194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Ценообразование</w:t>
            </w:r>
          </w:p>
        </w:tc>
        <w:tc>
          <w:tcPr>
            <w:tcW w:w="2292" w:type="dxa"/>
          </w:tcPr>
          <w:p w:rsidR="007308EE" w:rsidRPr="00EE2D97" w:rsidRDefault="007308EE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Игумнова Т.Н.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1379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К.э.н., доцент</w:t>
            </w:r>
          </w:p>
        </w:tc>
        <w:tc>
          <w:tcPr>
            <w:tcW w:w="736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13</w:t>
            </w:r>
          </w:p>
        </w:tc>
        <w:tc>
          <w:tcPr>
            <w:tcW w:w="70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</w:tcPr>
          <w:p w:rsidR="007308EE" w:rsidRPr="00EE2D97" w:rsidRDefault="007308EE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7308EE" w:rsidRPr="00EE2D97" w:rsidRDefault="007308EE" w:rsidP="00B168D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</w:t>
            </w:r>
            <w:r w:rsidR="00B168DA">
              <w:rPr>
                <w:sz w:val="20"/>
                <w:szCs w:val="20"/>
              </w:rPr>
              <w:t>финан.и кредита</w:t>
            </w:r>
          </w:p>
        </w:tc>
        <w:tc>
          <w:tcPr>
            <w:tcW w:w="1517" w:type="dxa"/>
          </w:tcPr>
          <w:p w:rsidR="007308EE" w:rsidRPr="00EE2D97" w:rsidRDefault="007308EE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EE2D97">
        <w:trPr>
          <w:trHeight w:val="271"/>
          <w:jc w:val="center"/>
        </w:trPr>
        <w:tc>
          <w:tcPr>
            <w:tcW w:w="4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94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Бизнес – планирование</w:t>
            </w:r>
          </w:p>
        </w:tc>
        <w:tc>
          <w:tcPr>
            <w:tcW w:w="229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Позднякова Л.А.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Высший институт управления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28</w:t>
            </w:r>
          </w:p>
        </w:tc>
        <w:tc>
          <w:tcPr>
            <w:tcW w:w="70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декан факультета менеджмента</w:t>
            </w:r>
          </w:p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Зав.каф.менеджм.</w:t>
            </w:r>
          </w:p>
        </w:tc>
        <w:tc>
          <w:tcPr>
            <w:tcW w:w="1517" w:type="dxa"/>
          </w:tcPr>
          <w:p w:rsidR="00EE2D97" w:rsidRPr="00EE2D97" w:rsidRDefault="00EE2D97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EE2D97">
        <w:trPr>
          <w:trHeight w:val="271"/>
          <w:jc w:val="center"/>
        </w:trPr>
        <w:tc>
          <w:tcPr>
            <w:tcW w:w="4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94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Малый бизнес</w:t>
            </w:r>
          </w:p>
        </w:tc>
        <w:tc>
          <w:tcPr>
            <w:tcW w:w="229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Позднякова Л.А.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Высший институт управления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0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К.э.н.</w:t>
            </w:r>
          </w:p>
        </w:tc>
        <w:tc>
          <w:tcPr>
            <w:tcW w:w="736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28</w:t>
            </w:r>
          </w:p>
        </w:tc>
        <w:tc>
          <w:tcPr>
            <w:tcW w:w="70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21</w:t>
            </w:r>
          </w:p>
        </w:tc>
        <w:tc>
          <w:tcPr>
            <w:tcW w:w="87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11</w:t>
            </w:r>
          </w:p>
        </w:tc>
        <w:tc>
          <w:tcPr>
            <w:tcW w:w="1367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декан факультета менеджмента</w:t>
            </w:r>
          </w:p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Зав.каф.менеджм.</w:t>
            </w:r>
          </w:p>
        </w:tc>
        <w:tc>
          <w:tcPr>
            <w:tcW w:w="1517" w:type="dxa"/>
          </w:tcPr>
          <w:p w:rsidR="00EE2D97" w:rsidRPr="00EE2D97" w:rsidRDefault="00EE2D97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EE2D97">
        <w:trPr>
          <w:trHeight w:val="271"/>
          <w:jc w:val="center"/>
        </w:trPr>
        <w:tc>
          <w:tcPr>
            <w:tcW w:w="4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94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Психология управления</w:t>
            </w:r>
          </w:p>
        </w:tc>
        <w:tc>
          <w:tcPr>
            <w:tcW w:w="229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Зуева Е.Ю.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АО ИППК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психолог</w:t>
            </w:r>
          </w:p>
        </w:tc>
        <w:tc>
          <w:tcPr>
            <w:tcW w:w="10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</w:t>
            </w:r>
          </w:p>
        </w:tc>
        <w:tc>
          <w:tcPr>
            <w:tcW w:w="736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70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87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1367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 преп. каф.менеджмента и маркетинга</w:t>
            </w:r>
          </w:p>
        </w:tc>
        <w:tc>
          <w:tcPr>
            <w:tcW w:w="1517" w:type="dxa"/>
          </w:tcPr>
          <w:p w:rsidR="00EE2D97" w:rsidRPr="00EE2D97" w:rsidRDefault="00EE2D97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EE2D97">
        <w:trPr>
          <w:trHeight w:val="271"/>
          <w:jc w:val="center"/>
        </w:trPr>
        <w:tc>
          <w:tcPr>
            <w:tcW w:w="4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94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Трудовое право</w:t>
            </w:r>
          </w:p>
        </w:tc>
        <w:tc>
          <w:tcPr>
            <w:tcW w:w="2292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Портянко Н.М.</w:t>
            </w:r>
          </w:p>
        </w:tc>
        <w:tc>
          <w:tcPr>
            <w:tcW w:w="1379" w:type="dxa"/>
          </w:tcPr>
          <w:p w:rsidR="00EE2D97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профессор</w:t>
            </w:r>
          </w:p>
        </w:tc>
        <w:tc>
          <w:tcPr>
            <w:tcW w:w="2070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ЛГУ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Правовед.</w:t>
            </w:r>
          </w:p>
        </w:tc>
        <w:tc>
          <w:tcPr>
            <w:tcW w:w="10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Проф.</w:t>
            </w:r>
          </w:p>
        </w:tc>
        <w:tc>
          <w:tcPr>
            <w:tcW w:w="736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43</w:t>
            </w:r>
          </w:p>
        </w:tc>
        <w:tc>
          <w:tcPr>
            <w:tcW w:w="70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35</w:t>
            </w:r>
          </w:p>
        </w:tc>
        <w:tc>
          <w:tcPr>
            <w:tcW w:w="87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зам.директора юрид.инстит.</w:t>
            </w:r>
          </w:p>
        </w:tc>
        <w:tc>
          <w:tcPr>
            <w:tcW w:w="1517" w:type="dxa"/>
          </w:tcPr>
          <w:p w:rsidR="00EE2D97" w:rsidRPr="00EE2D97" w:rsidRDefault="00EE2D97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EE2D97">
        <w:trPr>
          <w:trHeight w:val="271"/>
          <w:jc w:val="center"/>
        </w:trPr>
        <w:tc>
          <w:tcPr>
            <w:tcW w:w="4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94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Управление общением</w:t>
            </w:r>
          </w:p>
        </w:tc>
        <w:tc>
          <w:tcPr>
            <w:tcW w:w="2292" w:type="dxa"/>
          </w:tcPr>
          <w:p w:rsidR="00EE2D97" w:rsidRPr="00EE2D97" w:rsidRDefault="00EE2D97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Зуева Е.Ю.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Ст.преп.</w:t>
            </w:r>
          </w:p>
        </w:tc>
        <w:tc>
          <w:tcPr>
            <w:tcW w:w="2070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АО ИППК</w:t>
            </w:r>
          </w:p>
        </w:tc>
        <w:tc>
          <w:tcPr>
            <w:tcW w:w="1379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психолог</w:t>
            </w:r>
          </w:p>
        </w:tc>
        <w:tc>
          <w:tcPr>
            <w:tcW w:w="1035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Ст.преп</w:t>
            </w:r>
          </w:p>
        </w:tc>
        <w:tc>
          <w:tcPr>
            <w:tcW w:w="736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70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871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9</w:t>
            </w:r>
          </w:p>
        </w:tc>
        <w:tc>
          <w:tcPr>
            <w:tcW w:w="1367" w:type="dxa"/>
          </w:tcPr>
          <w:p w:rsidR="00EE2D97" w:rsidRPr="00EE2D97" w:rsidRDefault="00EE2D97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СГМУ, ст. преп. каф.менеджмента и маркетинга</w:t>
            </w:r>
          </w:p>
        </w:tc>
        <w:tc>
          <w:tcPr>
            <w:tcW w:w="1517" w:type="dxa"/>
          </w:tcPr>
          <w:p w:rsidR="00EE2D97" w:rsidRPr="00EE2D97" w:rsidRDefault="00EE2D97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Штатный</w:t>
            </w:r>
          </w:p>
        </w:tc>
      </w:tr>
      <w:tr w:rsidR="006309A5">
        <w:trPr>
          <w:trHeight w:val="271"/>
          <w:jc w:val="center"/>
        </w:trPr>
        <w:tc>
          <w:tcPr>
            <w:tcW w:w="435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942" w:type="dxa"/>
          </w:tcPr>
          <w:p w:rsidR="006309A5" w:rsidRPr="00EE2D97" w:rsidRDefault="006309A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Социальный менеджмент</w:t>
            </w:r>
          </w:p>
        </w:tc>
        <w:tc>
          <w:tcPr>
            <w:tcW w:w="2292" w:type="dxa"/>
          </w:tcPr>
          <w:p w:rsidR="006309A5" w:rsidRPr="00EE2D97" w:rsidRDefault="006309A5" w:rsidP="006309A5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Тоскунина В.Э.</w:t>
            </w:r>
          </w:p>
        </w:tc>
        <w:tc>
          <w:tcPr>
            <w:tcW w:w="1379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профессор</w:t>
            </w:r>
          </w:p>
        </w:tc>
        <w:tc>
          <w:tcPr>
            <w:tcW w:w="2070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Новосиб. госуд. универс.</w:t>
            </w:r>
          </w:p>
        </w:tc>
        <w:tc>
          <w:tcPr>
            <w:tcW w:w="1379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геолог</w:t>
            </w:r>
          </w:p>
        </w:tc>
        <w:tc>
          <w:tcPr>
            <w:tcW w:w="1035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Д.э.н., профессор</w:t>
            </w:r>
          </w:p>
        </w:tc>
        <w:tc>
          <w:tcPr>
            <w:tcW w:w="736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1367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Зав.отд.экономич.исслед. Арх.научн. центра Ураль -ского отд.РАН</w:t>
            </w:r>
          </w:p>
        </w:tc>
        <w:tc>
          <w:tcPr>
            <w:tcW w:w="1517" w:type="dxa"/>
          </w:tcPr>
          <w:p w:rsidR="006309A5" w:rsidRPr="00EE2D97" w:rsidRDefault="006309A5" w:rsidP="006309A5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6309A5">
        <w:trPr>
          <w:trHeight w:val="271"/>
          <w:jc w:val="center"/>
        </w:trPr>
        <w:tc>
          <w:tcPr>
            <w:tcW w:w="435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942" w:type="dxa"/>
          </w:tcPr>
          <w:p w:rsidR="006309A5" w:rsidRPr="00EE2D97" w:rsidRDefault="006309A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Рекламная деятельность</w:t>
            </w:r>
          </w:p>
        </w:tc>
        <w:tc>
          <w:tcPr>
            <w:tcW w:w="2292" w:type="dxa"/>
          </w:tcPr>
          <w:p w:rsidR="006309A5" w:rsidRPr="00EE2D97" w:rsidRDefault="006309A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Вертешин А.И.</w:t>
            </w:r>
          </w:p>
        </w:tc>
        <w:tc>
          <w:tcPr>
            <w:tcW w:w="1379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доцент</w:t>
            </w:r>
          </w:p>
        </w:tc>
        <w:tc>
          <w:tcPr>
            <w:tcW w:w="2070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АГПИ</w:t>
            </w:r>
          </w:p>
        </w:tc>
        <w:tc>
          <w:tcPr>
            <w:tcW w:w="1379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политолог</w:t>
            </w:r>
          </w:p>
        </w:tc>
        <w:tc>
          <w:tcPr>
            <w:tcW w:w="1035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К.п.н, доцент</w:t>
            </w:r>
          </w:p>
        </w:tc>
        <w:tc>
          <w:tcPr>
            <w:tcW w:w="736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25</w:t>
            </w:r>
          </w:p>
        </w:tc>
        <w:tc>
          <w:tcPr>
            <w:tcW w:w="871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ПГУ, доцент каф. менеджм и маркет</w:t>
            </w:r>
          </w:p>
        </w:tc>
        <w:tc>
          <w:tcPr>
            <w:tcW w:w="1517" w:type="dxa"/>
          </w:tcPr>
          <w:p w:rsidR="006309A5" w:rsidRPr="00EE2D97" w:rsidRDefault="006309A5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6309A5">
        <w:trPr>
          <w:trHeight w:val="271"/>
          <w:jc w:val="center"/>
        </w:trPr>
        <w:tc>
          <w:tcPr>
            <w:tcW w:w="435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1942" w:type="dxa"/>
          </w:tcPr>
          <w:p w:rsidR="006309A5" w:rsidRPr="00EE2D97" w:rsidRDefault="006309A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Программное обеспечение управленческой деятельности</w:t>
            </w:r>
          </w:p>
        </w:tc>
        <w:tc>
          <w:tcPr>
            <w:tcW w:w="2292" w:type="dxa"/>
          </w:tcPr>
          <w:p w:rsidR="006309A5" w:rsidRPr="00EE2D97" w:rsidRDefault="006309A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Коноплева И.А.</w:t>
            </w:r>
          </w:p>
        </w:tc>
        <w:tc>
          <w:tcPr>
            <w:tcW w:w="1379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070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Сибирск. технол.инстит,</w:t>
            </w:r>
          </w:p>
        </w:tc>
        <w:tc>
          <w:tcPr>
            <w:tcW w:w="1379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инж-технолог</w:t>
            </w:r>
          </w:p>
        </w:tc>
        <w:tc>
          <w:tcPr>
            <w:tcW w:w="1035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К.т.н., доцент</w:t>
            </w:r>
          </w:p>
        </w:tc>
        <w:tc>
          <w:tcPr>
            <w:tcW w:w="736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27</w:t>
            </w:r>
          </w:p>
        </w:tc>
        <w:tc>
          <w:tcPr>
            <w:tcW w:w="701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23</w:t>
            </w:r>
          </w:p>
        </w:tc>
        <w:tc>
          <w:tcPr>
            <w:tcW w:w="871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1367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ВЗФЭИ, доцент каф.</w:t>
            </w:r>
          </w:p>
        </w:tc>
        <w:tc>
          <w:tcPr>
            <w:tcW w:w="1517" w:type="dxa"/>
          </w:tcPr>
          <w:p w:rsidR="006309A5" w:rsidRPr="00EE2D97" w:rsidRDefault="006309A5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6309A5">
        <w:trPr>
          <w:trHeight w:val="271"/>
          <w:jc w:val="center"/>
        </w:trPr>
        <w:tc>
          <w:tcPr>
            <w:tcW w:w="435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942" w:type="dxa"/>
          </w:tcPr>
          <w:p w:rsidR="006309A5" w:rsidRPr="00EE2D97" w:rsidRDefault="006309A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Международный менеджмент</w:t>
            </w:r>
          </w:p>
        </w:tc>
        <w:tc>
          <w:tcPr>
            <w:tcW w:w="2292" w:type="dxa"/>
          </w:tcPr>
          <w:p w:rsidR="006309A5" w:rsidRPr="00EE2D97" w:rsidRDefault="006309A5" w:rsidP="00EE2D97">
            <w:pPr>
              <w:jc w:val="center"/>
              <w:rPr>
                <w:bCs/>
                <w:iCs/>
                <w:sz w:val="20"/>
                <w:szCs w:val="20"/>
              </w:rPr>
            </w:pPr>
            <w:r w:rsidRPr="00EE2D97">
              <w:rPr>
                <w:bCs/>
                <w:iCs/>
                <w:sz w:val="20"/>
                <w:szCs w:val="20"/>
              </w:rPr>
              <w:t>Тоскунина В.Э.</w:t>
            </w:r>
          </w:p>
        </w:tc>
        <w:tc>
          <w:tcPr>
            <w:tcW w:w="1379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профессор</w:t>
            </w:r>
          </w:p>
        </w:tc>
        <w:tc>
          <w:tcPr>
            <w:tcW w:w="2070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Новосиб. госуд. универс.</w:t>
            </w:r>
          </w:p>
        </w:tc>
        <w:tc>
          <w:tcPr>
            <w:tcW w:w="1379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геолог</w:t>
            </w:r>
          </w:p>
        </w:tc>
        <w:tc>
          <w:tcPr>
            <w:tcW w:w="1035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Д.э.н., профессор</w:t>
            </w:r>
          </w:p>
        </w:tc>
        <w:tc>
          <w:tcPr>
            <w:tcW w:w="736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10</w:t>
            </w:r>
          </w:p>
        </w:tc>
        <w:tc>
          <w:tcPr>
            <w:tcW w:w="871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6</w:t>
            </w:r>
          </w:p>
        </w:tc>
        <w:tc>
          <w:tcPr>
            <w:tcW w:w="1367" w:type="dxa"/>
          </w:tcPr>
          <w:p w:rsidR="006309A5" w:rsidRPr="00EE2D97" w:rsidRDefault="006309A5" w:rsidP="00EE2D9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Зав.отд.экономич.исслед. Арх.научн. центра Ураль -ского отд.РАН</w:t>
            </w:r>
          </w:p>
        </w:tc>
        <w:tc>
          <w:tcPr>
            <w:tcW w:w="1517" w:type="dxa"/>
          </w:tcPr>
          <w:p w:rsidR="006309A5" w:rsidRPr="00EE2D97" w:rsidRDefault="006309A5" w:rsidP="00AB3F2A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</w:tbl>
    <w:p w:rsidR="00F04014" w:rsidRDefault="00F04014" w:rsidP="001E384F">
      <w:pPr>
        <w:jc w:val="both"/>
      </w:pPr>
      <w:r>
        <w:rPr>
          <w:bCs/>
        </w:rPr>
        <w:t xml:space="preserve">    </w:t>
      </w:r>
      <w:r>
        <w:t xml:space="preserve">   </w:t>
      </w:r>
      <w:r w:rsidR="005970DF">
        <w:t xml:space="preserve">* В таблице указываются ведущие преподаватели </w:t>
      </w:r>
      <w:r w:rsidR="005970DF" w:rsidRPr="005970DF">
        <w:rPr>
          <w:u w:val="single"/>
        </w:rPr>
        <w:t>по всем дисциплинам учебного плана</w:t>
      </w:r>
      <w:r>
        <w:t xml:space="preserve">           </w:t>
      </w:r>
    </w:p>
    <w:p w:rsidR="003A674A" w:rsidRDefault="003A674A" w:rsidP="001E384F">
      <w:pPr>
        <w:jc w:val="both"/>
        <w:rPr>
          <w:sz w:val="16"/>
        </w:rPr>
      </w:pPr>
    </w:p>
    <w:p w:rsidR="00E85C70" w:rsidRDefault="00E85C70" w:rsidP="001E384F">
      <w:pPr>
        <w:ind w:firstLine="709"/>
        <w:jc w:val="both"/>
        <w:rPr>
          <w:bCs/>
          <w:iCs/>
          <w:sz w:val="28"/>
          <w:szCs w:val="28"/>
        </w:rPr>
      </w:pPr>
    </w:p>
    <w:p w:rsidR="00176FC4" w:rsidRDefault="00176FC4" w:rsidP="001E384F">
      <w:pPr>
        <w:ind w:firstLine="709"/>
        <w:jc w:val="both"/>
        <w:rPr>
          <w:bCs/>
          <w:iCs/>
          <w:sz w:val="28"/>
          <w:szCs w:val="28"/>
        </w:rPr>
      </w:pPr>
    </w:p>
    <w:p w:rsidR="00176FC4" w:rsidRDefault="00176FC4" w:rsidP="001E384F">
      <w:pPr>
        <w:ind w:firstLine="709"/>
        <w:jc w:val="both"/>
        <w:rPr>
          <w:bCs/>
          <w:iCs/>
          <w:sz w:val="28"/>
          <w:szCs w:val="28"/>
        </w:rPr>
      </w:pPr>
    </w:p>
    <w:p w:rsidR="00490A03" w:rsidRDefault="00490A03" w:rsidP="001E384F">
      <w:pPr>
        <w:ind w:firstLine="709"/>
        <w:jc w:val="both"/>
        <w:rPr>
          <w:b/>
          <w:bCs/>
          <w:sz w:val="28"/>
        </w:rPr>
      </w:pPr>
      <w:r w:rsidRPr="005970DF">
        <w:rPr>
          <w:bCs/>
          <w:iCs/>
          <w:sz w:val="28"/>
          <w:szCs w:val="28"/>
        </w:rPr>
        <w:t>Таблица 6.2</w:t>
      </w:r>
      <w:r w:rsidR="005970DF" w:rsidRPr="005970DF">
        <w:rPr>
          <w:bCs/>
          <w:iCs/>
          <w:sz w:val="28"/>
          <w:szCs w:val="28"/>
        </w:rPr>
        <w:t xml:space="preserve"> - </w:t>
      </w:r>
      <w:r w:rsidR="00E45ECA">
        <w:rPr>
          <w:bCs/>
          <w:sz w:val="28"/>
        </w:rPr>
        <w:t xml:space="preserve">Кадровый состав </w:t>
      </w:r>
      <w:r w:rsidRPr="005970DF">
        <w:rPr>
          <w:bCs/>
          <w:sz w:val="28"/>
        </w:rPr>
        <w:t>кафедр</w:t>
      </w:r>
      <w:r w:rsidR="00C14A00">
        <w:rPr>
          <w:bCs/>
          <w:sz w:val="28"/>
        </w:rPr>
        <w:t>ы «Менеджмент и маркетинг»</w:t>
      </w:r>
    </w:p>
    <w:tbl>
      <w:tblPr>
        <w:tblW w:w="15472" w:type="dxa"/>
        <w:jc w:val="center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1"/>
        <w:gridCol w:w="1650"/>
        <w:gridCol w:w="1739"/>
        <w:gridCol w:w="2271"/>
        <w:gridCol w:w="2521"/>
        <w:gridCol w:w="1310"/>
        <w:gridCol w:w="610"/>
        <w:gridCol w:w="1200"/>
        <w:gridCol w:w="1800"/>
        <w:gridCol w:w="1920"/>
      </w:tblGrid>
      <w:tr w:rsidR="00E85C70" w:rsidTr="008D4FE8">
        <w:trPr>
          <w:cantSplit/>
          <w:jc w:val="center"/>
        </w:trPr>
        <w:tc>
          <w:tcPr>
            <w:tcW w:w="451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w="1650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Фамилия, имя, отчество</w:t>
            </w:r>
          </w:p>
        </w:tc>
        <w:tc>
          <w:tcPr>
            <w:tcW w:w="1739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Должность по штатному расписанию</w:t>
            </w:r>
          </w:p>
        </w:tc>
        <w:tc>
          <w:tcPr>
            <w:tcW w:w="2271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Какое образовательное учреждение профессионального образования окончил </w:t>
            </w:r>
          </w:p>
        </w:tc>
        <w:tc>
          <w:tcPr>
            <w:tcW w:w="2521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Специальность по диплому*</w:t>
            </w:r>
          </w:p>
        </w:tc>
        <w:tc>
          <w:tcPr>
            <w:tcW w:w="1310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Ученая степень и ученое </w:t>
            </w:r>
          </w:p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звание **</w:t>
            </w:r>
          </w:p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810" w:type="dxa"/>
            <w:gridSpan w:val="2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Стаж научно-педагогической работы</w:t>
            </w:r>
          </w:p>
        </w:tc>
        <w:tc>
          <w:tcPr>
            <w:tcW w:w="1800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Основное место работы, должность </w:t>
            </w:r>
          </w:p>
        </w:tc>
        <w:tc>
          <w:tcPr>
            <w:tcW w:w="1920" w:type="dxa"/>
            <w:vMerge w:val="restart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Условия  привлечения к трудовой деятельности (штатный, совместитель</w:t>
            </w:r>
          </w:p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( внутренний или внешний с указанием доли ставки) почасовая оплата)</w:t>
            </w:r>
          </w:p>
        </w:tc>
      </w:tr>
      <w:tr w:rsidR="00E85C70" w:rsidTr="008D4FE8">
        <w:trPr>
          <w:cantSplit/>
          <w:trHeight w:val="1134"/>
          <w:jc w:val="center"/>
        </w:trPr>
        <w:tc>
          <w:tcPr>
            <w:tcW w:w="451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650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739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2271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2521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310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610" w:type="dxa"/>
            <w:textDirection w:val="btLr"/>
          </w:tcPr>
          <w:p w:rsidR="00E85C70" w:rsidRDefault="00E85C70" w:rsidP="001E384F">
            <w:pPr>
              <w:ind w:left="113" w:right="113"/>
              <w:jc w:val="both"/>
              <w:rPr>
                <w:sz w:val="22"/>
              </w:rPr>
            </w:pPr>
            <w:r>
              <w:rPr>
                <w:sz w:val="22"/>
              </w:rPr>
              <w:t>всего</w:t>
            </w:r>
          </w:p>
        </w:tc>
        <w:tc>
          <w:tcPr>
            <w:tcW w:w="120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в т.ч. педагоги-ческий</w:t>
            </w:r>
          </w:p>
        </w:tc>
        <w:tc>
          <w:tcPr>
            <w:tcW w:w="1800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  <w:tc>
          <w:tcPr>
            <w:tcW w:w="1920" w:type="dxa"/>
            <w:vMerge/>
          </w:tcPr>
          <w:p w:rsidR="00E85C70" w:rsidRDefault="00E85C70" w:rsidP="001E384F">
            <w:pPr>
              <w:jc w:val="both"/>
              <w:rPr>
                <w:sz w:val="22"/>
              </w:rPr>
            </w:pPr>
          </w:p>
        </w:tc>
      </w:tr>
      <w:tr w:rsidR="00E85C70" w:rsidTr="008D4FE8">
        <w:trPr>
          <w:jc w:val="center"/>
        </w:trPr>
        <w:tc>
          <w:tcPr>
            <w:tcW w:w="451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65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739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271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521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31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61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20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80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920" w:type="dxa"/>
          </w:tcPr>
          <w:p w:rsidR="00E85C70" w:rsidRDefault="00E85C70" w:rsidP="001E384F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C1375" w:rsidTr="008D4FE8">
        <w:trPr>
          <w:jc w:val="center"/>
        </w:trPr>
        <w:tc>
          <w:tcPr>
            <w:tcW w:w="451" w:type="dxa"/>
          </w:tcPr>
          <w:p w:rsidR="007C1375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1</w:t>
            </w:r>
          </w:p>
        </w:tc>
        <w:tc>
          <w:tcPr>
            <w:tcW w:w="165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Варакин М.Ю.</w:t>
            </w:r>
          </w:p>
        </w:tc>
        <w:tc>
          <w:tcPr>
            <w:tcW w:w="1739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Инженер – механик</w:t>
            </w:r>
          </w:p>
        </w:tc>
        <w:tc>
          <w:tcPr>
            <w:tcW w:w="13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К.т.н., доцент</w:t>
            </w:r>
          </w:p>
        </w:tc>
        <w:tc>
          <w:tcPr>
            <w:tcW w:w="6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25</w:t>
            </w:r>
          </w:p>
        </w:tc>
        <w:tc>
          <w:tcPr>
            <w:tcW w:w="12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25</w:t>
            </w:r>
          </w:p>
        </w:tc>
        <w:tc>
          <w:tcPr>
            <w:tcW w:w="18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АГТУ, доцент каф.информатики</w:t>
            </w:r>
          </w:p>
        </w:tc>
        <w:tc>
          <w:tcPr>
            <w:tcW w:w="192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7C1375" w:rsidTr="008D4FE8">
        <w:trPr>
          <w:jc w:val="center"/>
        </w:trPr>
        <w:tc>
          <w:tcPr>
            <w:tcW w:w="451" w:type="dxa"/>
          </w:tcPr>
          <w:p w:rsidR="007C1375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2</w:t>
            </w:r>
          </w:p>
        </w:tc>
        <w:tc>
          <w:tcPr>
            <w:tcW w:w="165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Вертешин А.И.</w:t>
            </w:r>
          </w:p>
        </w:tc>
        <w:tc>
          <w:tcPr>
            <w:tcW w:w="1739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АГПИ</w:t>
            </w:r>
          </w:p>
        </w:tc>
        <w:tc>
          <w:tcPr>
            <w:tcW w:w="252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Политолог</w:t>
            </w:r>
          </w:p>
        </w:tc>
        <w:tc>
          <w:tcPr>
            <w:tcW w:w="13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К.п.н., доцент</w:t>
            </w:r>
          </w:p>
        </w:tc>
        <w:tc>
          <w:tcPr>
            <w:tcW w:w="6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25</w:t>
            </w:r>
          </w:p>
        </w:tc>
        <w:tc>
          <w:tcPr>
            <w:tcW w:w="12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25</w:t>
            </w:r>
          </w:p>
        </w:tc>
        <w:tc>
          <w:tcPr>
            <w:tcW w:w="18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ПГУ, доцент каф. менеджм и маркет</w:t>
            </w:r>
          </w:p>
        </w:tc>
        <w:tc>
          <w:tcPr>
            <w:tcW w:w="192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7C1375" w:rsidTr="008D4FE8">
        <w:trPr>
          <w:jc w:val="center"/>
        </w:trPr>
        <w:tc>
          <w:tcPr>
            <w:tcW w:w="451" w:type="dxa"/>
          </w:tcPr>
          <w:p w:rsidR="007C1375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3</w:t>
            </w:r>
          </w:p>
        </w:tc>
        <w:tc>
          <w:tcPr>
            <w:tcW w:w="165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Ершов С.В.</w:t>
            </w:r>
          </w:p>
        </w:tc>
        <w:tc>
          <w:tcPr>
            <w:tcW w:w="1739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инженер-механик мех.фак.</w:t>
            </w:r>
          </w:p>
        </w:tc>
        <w:tc>
          <w:tcPr>
            <w:tcW w:w="13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К.т.н., доцент</w:t>
            </w:r>
          </w:p>
        </w:tc>
        <w:tc>
          <w:tcPr>
            <w:tcW w:w="6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30</w:t>
            </w:r>
          </w:p>
        </w:tc>
        <w:tc>
          <w:tcPr>
            <w:tcW w:w="12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30</w:t>
            </w:r>
          </w:p>
        </w:tc>
        <w:tc>
          <w:tcPr>
            <w:tcW w:w="18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АГТУ, доцент каф. автоматиз.обр-ки эк.инф</w:t>
            </w:r>
          </w:p>
        </w:tc>
        <w:tc>
          <w:tcPr>
            <w:tcW w:w="192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7C1375" w:rsidTr="008D4FE8">
        <w:trPr>
          <w:jc w:val="center"/>
        </w:trPr>
        <w:tc>
          <w:tcPr>
            <w:tcW w:w="451" w:type="dxa"/>
          </w:tcPr>
          <w:p w:rsidR="007C1375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4</w:t>
            </w:r>
          </w:p>
        </w:tc>
        <w:tc>
          <w:tcPr>
            <w:tcW w:w="165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Зелянина А.Н.</w:t>
            </w:r>
          </w:p>
        </w:tc>
        <w:tc>
          <w:tcPr>
            <w:tcW w:w="1739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Ст.препод.</w:t>
            </w:r>
          </w:p>
        </w:tc>
        <w:tc>
          <w:tcPr>
            <w:tcW w:w="227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</w:t>
            </w:r>
          </w:p>
        </w:tc>
        <w:tc>
          <w:tcPr>
            <w:tcW w:w="252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Психолог</w:t>
            </w:r>
          </w:p>
        </w:tc>
        <w:tc>
          <w:tcPr>
            <w:tcW w:w="13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Ст.преп.</w:t>
            </w:r>
          </w:p>
        </w:tc>
        <w:tc>
          <w:tcPr>
            <w:tcW w:w="6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7</w:t>
            </w:r>
          </w:p>
        </w:tc>
        <w:tc>
          <w:tcPr>
            <w:tcW w:w="12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СГМУ, ст.препод. каф. менеджмента и маркетинга</w:t>
            </w:r>
          </w:p>
        </w:tc>
        <w:tc>
          <w:tcPr>
            <w:tcW w:w="192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Штатный</w:t>
            </w:r>
          </w:p>
        </w:tc>
      </w:tr>
      <w:tr w:rsidR="007C1375" w:rsidTr="008D4FE8">
        <w:trPr>
          <w:jc w:val="center"/>
        </w:trPr>
        <w:tc>
          <w:tcPr>
            <w:tcW w:w="451" w:type="dxa"/>
          </w:tcPr>
          <w:p w:rsidR="007C1375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165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Земцовский А.Е.</w:t>
            </w:r>
          </w:p>
        </w:tc>
        <w:tc>
          <w:tcPr>
            <w:tcW w:w="1739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инженер-технолог инж-техн</w:t>
            </w:r>
          </w:p>
        </w:tc>
        <w:tc>
          <w:tcPr>
            <w:tcW w:w="13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К.т.н., доцент</w:t>
            </w:r>
          </w:p>
        </w:tc>
        <w:tc>
          <w:tcPr>
            <w:tcW w:w="6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21</w:t>
            </w:r>
          </w:p>
        </w:tc>
        <w:tc>
          <w:tcPr>
            <w:tcW w:w="12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21</w:t>
            </w:r>
          </w:p>
        </w:tc>
        <w:tc>
          <w:tcPr>
            <w:tcW w:w="18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АГТУ, доцент каф.древесиновед.</w:t>
            </w:r>
          </w:p>
        </w:tc>
        <w:tc>
          <w:tcPr>
            <w:tcW w:w="192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7C1375" w:rsidTr="008D4FE8">
        <w:trPr>
          <w:jc w:val="center"/>
        </w:trPr>
        <w:tc>
          <w:tcPr>
            <w:tcW w:w="451" w:type="dxa"/>
          </w:tcPr>
          <w:p w:rsidR="007C1375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6</w:t>
            </w:r>
          </w:p>
        </w:tc>
        <w:tc>
          <w:tcPr>
            <w:tcW w:w="165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Зотова Е.М.</w:t>
            </w:r>
          </w:p>
        </w:tc>
        <w:tc>
          <w:tcPr>
            <w:tcW w:w="1739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Ст.препод.</w:t>
            </w:r>
          </w:p>
        </w:tc>
        <w:tc>
          <w:tcPr>
            <w:tcW w:w="227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АГПИ</w:t>
            </w:r>
          </w:p>
        </w:tc>
        <w:tc>
          <w:tcPr>
            <w:tcW w:w="2521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учитель русск.яз. и литературы</w:t>
            </w:r>
          </w:p>
        </w:tc>
        <w:tc>
          <w:tcPr>
            <w:tcW w:w="13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Ст.преп.</w:t>
            </w:r>
          </w:p>
        </w:tc>
        <w:tc>
          <w:tcPr>
            <w:tcW w:w="61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24</w:t>
            </w:r>
          </w:p>
        </w:tc>
        <w:tc>
          <w:tcPr>
            <w:tcW w:w="12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24</w:t>
            </w:r>
          </w:p>
        </w:tc>
        <w:tc>
          <w:tcPr>
            <w:tcW w:w="180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СГМУ, ст.препод. каф.менеджмента и маркетинга</w:t>
            </w:r>
          </w:p>
        </w:tc>
        <w:tc>
          <w:tcPr>
            <w:tcW w:w="1920" w:type="dxa"/>
          </w:tcPr>
          <w:p w:rsidR="007C1375" w:rsidRPr="008D4FE8" w:rsidRDefault="007C1375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Штатный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7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Зуева Е.Ю.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Ст.препод.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АО ИППК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психолог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Ст.преп.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9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9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СГМУ, ст.препод. каф.менеджмента и маркетинга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Штатный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8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Иваева Е.Д.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Экономист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К.э.н., доцент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29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29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АГТУ, доцент каф.менеджмента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9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Козловский Д.В.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инженер-технолог лесн.хоз.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к.с/х.н., доцент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26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26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МИУ, профессор каф.менеджмента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10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Коноплев С.П.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Инженер – технолог по деревооб.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К.т.н., доцент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27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27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ВЗФЭИ, доцент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11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Позднякова Л.А.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Высший институт управления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Экономист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К.э.н.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28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21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СГМУ, декан факультета менеджмента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Штатный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12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Селезнева Д.А.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АГМИ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врач, лечеб.дело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К.м.н., доцент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42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36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СГМУ, доцент каф. Менеджмента и маркетинга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Штатный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13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Тоскунина В.Э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профессор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Новосиб. госуд. универс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геолог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Д.э.н., профессор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19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Зав.отд.экономич.исслед. Арх.научн. центра Ураль -ского отд.РАН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Совместительство</w:t>
            </w:r>
          </w:p>
        </w:tc>
      </w:tr>
      <w:tr w:rsidR="008D4FE8" w:rsidTr="008D4FE8">
        <w:trPr>
          <w:jc w:val="center"/>
        </w:trPr>
        <w:tc>
          <w:tcPr>
            <w:tcW w:w="451" w:type="dxa"/>
          </w:tcPr>
          <w:p w:rsidR="008D4FE8" w:rsidRPr="008D4FE8" w:rsidRDefault="008D4FE8" w:rsidP="001E384F">
            <w:pPr>
              <w:jc w:val="both"/>
              <w:rPr>
                <w:sz w:val="16"/>
                <w:szCs w:val="16"/>
              </w:rPr>
            </w:pPr>
            <w:r w:rsidRPr="008D4FE8">
              <w:rPr>
                <w:sz w:val="16"/>
                <w:szCs w:val="16"/>
              </w:rPr>
              <w:t>14</w:t>
            </w:r>
          </w:p>
        </w:tc>
        <w:tc>
          <w:tcPr>
            <w:tcW w:w="165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Цыбун И.В.</w:t>
            </w:r>
          </w:p>
        </w:tc>
        <w:tc>
          <w:tcPr>
            <w:tcW w:w="1739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Ст.препод.</w:t>
            </w:r>
          </w:p>
        </w:tc>
        <w:tc>
          <w:tcPr>
            <w:tcW w:w="227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</w:t>
            </w:r>
          </w:p>
        </w:tc>
        <w:tc>
          <w:tcPr>
            <w:tcW w:w="2521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Экономист</w:t>
            </w:r>
          </w:p>
        </w:tc>
        <w:tc>
          <w:tcPr>
            <w:tcW w:w="13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Ст.преп.</w:t>
            </w:r>
          </w:p>
        </w:tc>
        <w:tc>
          <w:tcPr>
            <w:tcW w:w="61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13</w:t>
            </w:r>
          </w:p>
        </w:tc>
        <w:tc>
          <w:tcPr>
            <w:tcW w:w="12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СГМУ, ст.препод. каф.менеджмента и маркетинга</w:t>
            </w:r>
          </w:p>
        </w:tc>
        <w:tc>
          <w:tcPr>
            <w:tcW w:w="1920" w:type="dxa"/>
          </w:tcPr>
          <w:p w:rsidR="008D4FE8" w:rsidRPr="008D4FE8" w:rsidRDefault="008D4FE8" w:rsidP="008D4FE8">
            <w:pPr>
              <w:jc w:val="center"/>
              <w:rPr>
                <w:sz w:val="20"/>
                <w:szCs w:val="20"/>
              </w:rPr>
            </w:pPr>
            <w:r w:rsidRPr="008D4FE8">
              <w:rPr>
                <w:sz w:val="20"/>
                <w:szCs w:val="20"/>
              </w:rPr>
              <w:t>Штатный</w:t>
            </w:r>
          </w:p>
        </w:tc>
      </w:tr>
    </w:tbl>
    <w:p w:rsidR="00E85C70" w:rsidRDefault="00E85C70" w:rsidP="001E384F">
      <w:pPr>
        <w:ind w:firstLine="709"/>
        <w:jc w:val="both"/>
        <w:rPr>
          <w:iCs/>
          <w:sz w:val="28"/>
          <w:szCs w:val="28"/>
        </w:rPr>
      </w:pPr>
    </w:p>
    <w:p w:rsidR="005E6AB4" w:rsidRDefault="005E6AB4" w:rsidP="001E384F">
      <w:pPr>
        <w:ind w:firstLine="709"/>
        <w:jc w:val="both"/>
        <w:rPr>
          <w:iCs/>
          <w:sz w:val="28"/>
          <w:szCs w:val="28"/>
        </w:rPr>
      </w:pPr>
    </w:p>
    <w:p w:rsidR="005E6AB4" w:rsidRDefault="005E6AB4" w:rsidP="008D4FE8">
      <w:pPr>
        <w:jc w:val="both"/>
        <w:rPr>
          <w:iCs/>
          <w:sz w:val="28"/>
          <w:szCs w:val="28"/>
        </w:rPr>
      </w:pPr>
    </w:p>
    <w:p w:rsidR="00C14A00" w:rsidRDefault="00C14A00" w:rsidP="00C14A00">
      <w:pPr>
        <w:ind w:firstLine="709"/>
        <w:jc w:val="both"/>
        <w:rPr>
          <w:b/>
          <w:bCs/>
          <w:sz w:val="28"/>
        </w:rPr>
      </w:pPr>
      <w:r w:rsidRPr="005970DF">
        <w:rPr>
          <w:bCs/>
          <w:iCs/>
          <w:sz w:val="28"/>
          <w:szCs w:val="28"/>
        </w:rPr>
        <w:t xml:space="preserve">Таблица 6.2 - </w:t>
      </w:r>
      <w:r>
        <w:rPr>
          <w:bCs/>
          <w:sz w:val="28"/>
        </w:rPr>
        <w:t xml:space="preserve">Кадровый состав </w:t>
      </w:r>
      <w:r w:rsidRPr="005970DF">
        <w:rPr>
          <w:bCs/>
          <w:sz w:val="28"/>
        </w:rPr>
        <w:t>кафедр</w:t>
      </w:r>
      <w:r>
        <w:rPr>
          <w:bCs/>
          <w:sz w:val="28"/>
        </w:rPr>
        <w:t>ы «Экономика»</w:t>
      </w:r>
    </w:p>
    <w:tbl>
      <w:tblPr>
        <w:tblW w:w="15472" w:type="dxa"/>
        <w:jc w:val="center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1"/>
        <w:gridCol w:w="1650"/>
        <w:gridCol w:w="1739"/>
        <w:gridCol w:w="2271"/>
        <w:gridCol w:w="2521"/>
        <w:gridCol w:w="1310"/>
        <w:gridCol w:w="610"/>
        <w:gridCol w:w="1200"/>
        <w:gridCol w:w="1800"/>
        <w:gridCol w:w="1920"/>
      </w:tblGrid>
      <w:tr w:rsidR="00C14A00" w:rsidTr="007D39D7">
        <w:trPr>
          <w:cantSplit/>
          <w:jc w:val="center"/>
        </w:trPr>
        <w:tc>
          <w:tcPr>
            <w:tcW w:w="451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w="1650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Фамилия, имя, отчество</w:t>
            </w:r>
          </w:p>
        </w:tc>
        <w:tc>
          <w:tcPr>
            <w:tcW w:w="1739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Должность по штатному расписанию</w:t>
            </w:r>
          </w:p>
        </w:tc>
        <w:tc>
          <w:tcPr>
            <w:tcW w:w="2271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Какое образовательное учреждение </w:t>
            </w:r>
            <w:r>
              <w:rPr>
                <w:sz w:val="22"/>
              </w:rPr>
              <w:lastRenderedPageBreak/>
              <w:t xml:space="preserve">профессионального образования окончил </w:t>
            </w:r>
          </w:p>
        </w:tc>
        <w:tc>
          <w:tcPr>
            <w:tcW w:w="2521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Специальность по диплому*</w:t>
            </w:r>
          </w:p>
        </w:tc>
        <w:tc>
          <w:tcPr>
            <w:tcW w:w="1310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Ученая степень и ученое </w:t>
            </w:r>
          </w:p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звание **</w:t>
            </w:r>
          </w:p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1810" w:type="dxa"/>
            <w:gridSpan w:val="2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Стаж научно-педагогической работы</w:t>
            </w:r>
          </w:p>
        </w:tc>
        <w:tc>
          <w:tcPr>
            <w:tcW w:w="1800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Основное место работы, должность </w:t>
            </w:r>
          </w:p>
        </w:tc>
        <w:tc>
          <w:tcPr>
            <w:tcW w:w="1920" w:type="dxa"/>
            <w:vMerge w:val="restart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Условия  привлечения к трудовой </w:t>
            </w:r>
            <w:r>
              <w:rPr>
                <w:sz w:val="22"/>
              </w:rPr>
              <w:lastRenderedPageBreak/>
              <w:t>деятельности (штатный, совместитель</w:t>
            </w:r>
          </w:p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( внутренний или внешний с указанием доли ставки) почасовая оплата)</w:t>
            </w:r>
          </w:p>
        </w:tc>
      </w:tr>
      <w:tr w:rsidR="00C14A00" w:rsidTr="007D39D7">
        <w:trPr>
          <w:cantSplit/>
          <w:trHeight w:val="1134"/>
          <w:jc w:val="center"/>
        </w:trPr>
        <w:tc>
          <w:tcPr>
            <w:tcW w:w="451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1650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1739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2271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2521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1310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610" w:type="dxa"/>
            <w:textDirection w:val="btLr"/>
          </w:tcPr>
          <w:p w:rsidR="00C14A00" w:rsidRDefault="00C14A00" w:rsidP="007D39D7">
            <w:pPr>
              <w:ind w:left="113" w:right="113"/>
              <w:jc w:val="both"/>
              <w:rPr>
                <w:sz w:val="22"/>
              </w:rPr>
            </w:pPr>
            <w:r>
              <w:rPr>
                <w:sz w:val="22"/>
              </w:rPr>
              <w:t>всего</w:t>
            </w:r>
          </w:p>
        </w:tc>
        <w:tc>
          <w:tcPr>
            <w:tcW w:w="1200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в т.ч. педагоги-ческий</w:t>
            </w:r>
          </w:p>
        </w:tc>
        <w:tc>
          <w:tcPr>
            <w:tcW w:w="1800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  <w:tc>
          <w:tcPr>
            <w:tcW w:w="1920" w:type="dxa"/>
            <w:vMerge/>
          </w:tcPr>
          <w:p w:rsidR="00C14A00" w:rsidRDefault="00C14A00" w:rsidP="007D39D7">
            <w:pPr>
              <w:jc w:val="both"/>
              <w:rPr>
                <w:sz w:val="22"/>
              </w:rPr>
            </w:pP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1650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739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271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521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310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610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200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800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920" w:type="dxa"/>
          </w:tcPr>
          <w:p w:rsidR="00C14A00" w:rsidRDefault="00C14A00" w:rsidP="007D39D7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1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Бабарыкина О.П.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Ст.препод.</w:t>
            </w:r>
          </w:p>
        </w:tc>
        <w:tc>
          <w:tcPr>
            <w:tcW w:w="227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АГПИ</w:t>
            </w:r>
          </w:p>
        </w:tc>
        <w:tc>
          <w:tcPr>
            <w:tcW w:w="252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Учитель физики и математики</w:t>
            </w:r>
          </w:p>
        </w:tc>
        <w:tc>
          <w:tcPr>
            <w:tcW w:w="13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Ст.препод.</w:t>
            </w:r>
          </w:p>
        </w:tc>
        <w:tc>
          <w:tcPr>
            <w:tcW w:w="6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29</w:t>
            </w:r>
          </w:p>
        </w:tc>
        <w:tc>
          <w:tcPr>
            <w:tcW w:w="12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29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СГМУ, ст.преподават.каф.экономики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Штатный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2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Владимирова Т.М.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АГТУ</w:t>
            </w:r>
          </w:p>
        </w:tc>
        <w:tc>
          <w:tcPr>
            <w:tcW w:w="252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инженер</w:t>
            </w:r>
          </w:p>
        </w:tc>
        <w:tc>
          <w:tcPr>
            <w:tcW w:w="13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К.т.н., доцент</w:t>
            </w:r>
          </w:p>
        </w:tc>
        <w:tc>
          <w:tcPr>
            <w:tcW w:w="6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6</w:t>
            </w:r>
          </w:p>
        </w:tc>
        <w:tc>
          <w:tcPr>
            <w:tcW w:w="12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АГТУ, доц</w:t>
            </w:r>
            <w:r w:rsidRPr="009A1586">
              <w:rPr>
                <w:sz w:val="20"/>
                <w:szCs w:val="20"/>
              </w:rPr>
              <w:t>ент каф.</w:t>
            </w:r>
            <w:r>
              <w:rPr>
                <w:sz w:val="20"/>
                <w:szCs w:val="20"/>
              </w:rPr>
              <w:t xml:space="preserve"> </w:t>
            </w:r>
            <w:r w:rsidRPr="009A1586">
              <w:rPr>
                <w:sz w:val="20"/>
                <w:szCs w:val="20"/>
              </w:rPr>
              <w:t>стандартизации, метрологии и сертификации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Совместительство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3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Ермолина О.Н.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АГТУ</w:t>
            </w:r>
          </w:p>
        </w:tc>
        <w:tc>
          <w:tcPr>
            <w:tcW w:w="252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экономист</w:t>
            </w:r>
          </w:p>
        </w:tc>
        <w:tc>
          <w:tcPr>
            <w:tcW w:w="13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К.э.н.</w:t>
            </w:r>
          </w:p>
        </w:tc>
        <w:tc>
          <w:tcPr>
            <w:tcW w:w="6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10</w:t>
            </w:r>
          </w:p>
        </w:tc>
        <w:tc>
          <w:tcPr>
            <w:tcW w:w="12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АГТУ, доцент кафедры финансов и кредита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Совместительство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4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Коновалова Л.В.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Ст.препод.</w:t>
            </w:r>
          </w:p>
        </w:tc>
        <w:tc>
          <w:tcPr>
            <w:tcW w:w="2271" w:type="dxa"/>
          </w:tcPr>
          <w:p w:rsidR="00C14A00" w:rsidRDefault="00C14A00" w:rsidP="007D39D7">
            <w:pPr>
              <w:jc w:val="center"/>
            </w:pPr>
            <w:r w:rsidRPr="00EE2D97">
              <w:rPr>
                <w:sz w:val="20"/>
                <w:szCs w:val="20"/>
              </w:rPr>
              <w:t>Ленингр.мех. институт, СГМУ</w:t>
            </w:r>
          </w:p>
        </w:tc>
        <w:tc>
          <w:tcPr>
            <w:tcW w:w="2521" w:type="dxa"/>
          </w:tcPr>
          <w:p w:rsidR="00C14A00" w:rsidRDefault="00C14A00" w:rsidP="007D39D7">
            <w:pPr>
              <w:jc w:val="center"/>
            </w:pPr>
            <w:r w:rsidRPr="00EE2D97">
              <w:rPr>
                <w:sz w:val="20"/>
                <w:szCs w:val="20"/>
              </w:rPr>
              <w:t>Электромеханика, менеджмент</w:t>
            </w:r>
          </w:p>
        </w:tc>
        <w:tc>
          <w:tcPr>
            <w:tcW w:w="1310" w:type="dxa"/>
          </w:tcPr>
          <w:p w:rsidR="00C14A00" w:rsidRDefault="00C14A00" w:rsidP="007D39D7">
            <w:pPr>
              <w:jc w:val="center"/>
            </w:pPr>
            <w:r w:rsidRPr="00EF2540">
              <w:rPr>
                <w:sz w:val="20"/>
                <w:szCs w:val="20"/>
              </w:rPr>
              <w:t>Ст.препод.</w:t>
            </w:r>
          </w:p>
        </w:tc>
        <w:tc>
          <w:tcPr>
            <w:tcW w:w="610" w:type="dxa"/>
          </w:tcPr>
          <w:p w:rsidR="00C14A00" w:rsidRDefault="00C14A00" w:rsidP="007D39D7">
            <w:pPr>
              <w:jc w:val="center"/>
            </w:pPr>
            <w:r>
              <w:t>7</w:t>
            </w:r>
          </w:p>
        </w:tc>
        <w:tc>
          <w:tcPr>
            <w:tcW w:w="1200" w:type="dxa"/>
          </w:tcPr>
          <w:p w:rsidR="00C14A00" w:rsidRDefault="00C14A00" w:rsidP="007D39D7">
            <w:pPr>
              <w:jc w:val="center"/>
            </w:pPr>
            <w:r>
              <w:t>7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СГМУ, ст.преподават.каф.экономики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Штатный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5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Кузнецова О.В.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Ст.препод.</w:t>
            </w:r>
          </w:p>
        </w:tc>
        <w:tc>
          <w:tcPr>
            <w:tcW w:w="227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ВЗФЭИ</w:t>
            </w:r>
          </w:p>
        </w:tc>
        <w:tc>
          <w:tcPr>
            <w:tcW w:w="252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экономист</w:t>
            </w:r>
          </w:p>
        </w:tc>
        <w:tc>
          <w:tcPr>
            <w:tcW w:w="13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Ст.препод.</w:t>
            </w:r>
          </w:p>
        </w:tc>
        <w:tc>
          <w:tcPr>
            <w:tcW w:w="6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4</w:t>
            </w:r>
          </w:p>
        </w:tc>
        <w:tc>
          <w:tcPr>
            <w:tcW w:w="12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СГМУ, ст.преподават.каф.экономики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Штатный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6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Литвинов С.А.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препод.</w:t>
            </w:r>
          </w:p>
        </w:tc>
        <w:tc>
          <w:tcPr>
            <w:tcW w:w="227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ПГУ</w:t>
            </w:r>
          </w:p>
        </w:tc>
        <w:tc>
          <w:tcPr>
            <w:tcW w:w="252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Учитель физики и информатики</w:t>
            </w:r>
          </w:p>
        </w:tc>
        <w:tc>
          <w:tcPr>
            <w:tcW w:w="13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Препод.</w:t>
            </w:r>
          </w:p>
        </w:tc>
        <w:tc>
          <w:tcPr>
            <w:tcW w:w="6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2</w:t>
            </w:r>
          </w:p>
        </w:tc>
        <w:tc>
          <w:tcPr>
            <w:tcW w:w="12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СГМУ, преподават.каф.</w:t>
            </w:r>
            <w:r>
              <w:rPr>
                <w:sz w:val="20"/>
                <w:szCs w:val="20"/>
              </w:rPr>
              <w:t xml:space="preserve"> </w:t>
            </w:r>
            <w:r w:rsidRPr="009A1586">
              <w:rPr>
                <w:sz w:val="20"/>
                <w:szCs w:val="20"/>
              </w:rPr>
              <w:t>экономики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Штатный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7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Омельяненко Н.Н.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Воронежский гос.институт</w:t>
            </w:r>
          </w:p>
        </w:tc>
        <w:tc>
          <w:tcPr>
            <w:tcW w:w="2521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юрист</w:t>
            </w:r>
          </w:p>
        </w:tc>
        <w:tc>
          <w:tcPr>
            <w:tcW w:w="13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К.э.н., доцент</w:t>
            </w:r>
          </w:p>
        </w:tc>
        <w:tc>
          <w:tcPr>
            <w:tcW w:w="61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39</w:t>
            </w:r>
          </w:p>
        </w:tc>
        <w:tc>
          <w:tcPr>
            <w:tcW w:w="12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35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Директор Регион.техникума экономики, права и менеджмента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Совместительство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8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Портянко Н.М.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профессор</w:t>
            </w:r>
          </w:p>
        </w:tc>
        <w:tc>
          <w:tcPr>
            <w:tcW w:w="2271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ЛГУ</w:t>
            </w:r>
          </w:p>
        </w:tc>
        <w:tc>
          <w:tcPr>
            <w:tcW w:w="2521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Правовед.</w:t>
            </w:r>
          </w:p>
        </w:tc>
        <w:tc>
          <w:tcPr>
            <w:tcW w:w="131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профессор</w:t>
            </w:r>
          </w:p>
        </w:tc>
        <w:tc>
          <w:tcPr>
            <w:tcW w:w="61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43</w:t>
            </w:r>
          </w:p>
        </w:tc>
        <w:tc>
          <w:tcPr>
            <w:tcW w:w="120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35</w:t>
            </w:r>
          </w:p>
        </w:tc>
        <w:tc>
          <w:tcPr>
            <w:tcW w:w="1800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зам.директора юрид.инстит.</w:t>
            </w:r>
          </w:p>
        </w:tc>
        <w:tc>
          <w:tcPr>
            <w:tcW w:w="1920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both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9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both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Стрелкова Е.А.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препод.</w:t>
            </w:r>
          </w:p>
        </w:tc>
        <w:tc>
          <w:tcPr>
            <w:tcW w:w="2271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Московский гос.универ.технологий и управления</w:t>
            </w:r>
          </w:p>
        </w:tc>
        <w:tc>
          <w:tcPr>
            <w:tcW w:w="2521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Экономист - менеджер</w:t>
            </w:r>
          </w:p>
        </w:tc>
        <w:tc>
          <w:tcPr>
            <w:tcW w:w="131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препод.</w:t>
            </w:r>
          </w:p>
        </w:tc>
        <w:tc>
          <w:tcPr>
            <w:tcW w:w="61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0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СГМУ, преподават.каф.экономики</w:t>
            </w:r>
          </w:p>
        </w:tc>
        <w:tc>
          <w:tcPr>
            <w:tcW w:w="1920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Штатный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center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t>10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center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Тюкина Н.Н.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доцент</w:t>
            </w:r>
          </w:p>
        </w:tc>
        <w:tc>
          <w:tcPr>
            <w:tcW w:w="2271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310" w:type="dxa"/>
          </w:tcPr>
          <w:p w:rsidR="00C14A00" w:rsidRDefault="00C14A00" w:rsidP="007D39D7">
            <w:pPr>
              <w:jc w:val="center"/>
            </w:pPr>
            <w:r w:rsidRPr="009A1586">
              <w:rPr>
                <w:sz w:val="20"/>
                <w:szCs w:val="20"/>
              </w:rPr>
              <w:t>доцент</w:t>
            </w:r>
          </w:p>
        </w:tc>
        <w:tc>
          <w:tcPr>
            <w:tcW w:w="61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35</w:t>
            </w:r>
          </w:p>
        </w:tc>
        <w:tc>
          <w:tcPr>
            <w:tcW w:w="120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35</w:t>
            </w:r>
          </w:p>
        </w:tc>
        <w:tc>
          <w:tcPr>
            <w:tcW w:w="1800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 xml:space="preserve">АГТУ, доцент </w:t>
            </w:r>
            <w:r w:rsidRPr="00EE2D97">
              <w:rPr>
                <w:sz w:val="20"/>
                <w:szCs w:val="20"/>
              </w:rPr>
              <w:lastRenderedPageBreak/>
              <w:t>каф.эконом.теор.</w:t>
            </w:r>
          </w:p>
        </w:tc>
        <w:tc>
          <w:tcPr>
            <w:tcW w:w="1920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lastRenderedPageBreak/>
              <w:t>Совместительство</w:t>
            </w:r>
          </w:p>
        </w:tc>
      </w:tr>
      <w:tr w:rsidR="00C14A00" w:rsidTr="007D39D7">
        <w:trPr>
          <w:jc w:val="center"/>
        </w:trPr>
        <w:tc>
          <w:tcPr>
            <w:tcW w:w="451" w:type="dxa"/>
          </w:tcPr>
          <w:p w:rsidR="00C14A00" w:rsidRPr="00371703" w:rsidRDefault="00C14A00" w:rsidP="007D39D7">
            <w:pPr>
              <w:jc w:val="center"/>
              <w:rPr>
                <w:sz w:val="18"/>
                <w:szCs w:val="18"/>
              </w:rPr>
            </w:pPr>
            <w:r w:rsidRPr="00371703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650" w:type="dxa"/>
          </w:tcPr>
          <w:p w:rsidR="00C14A00" w:rsidRPr="00D578EC" w:rsidRDefault="00C14A00" w:rsidP="007D39D7">
            <w:pPr>
              <w:jc w:val="center"/>
              <w:rPr>
                <w:sz w:val="20"/>
                <w:szCs w:val="20"/>
              </w:rPr>
            </w:pPr>
            <w:r w:rsidRPr="00D578EC">
              <w:rPr>
                <w:sz w:val="20"/>
                <w:szCs w:val="20"/>
              </w:rPr>
              <w:t>Шилова Т.Я.</w:t>
            </w:r>
          </w:p>
        </w:tc>
        <w:tc>
          <w:tcPr>
            <w:tcW w:w="1739" w:type="dxa"/>
          </w:tcPr>
          <w:p w:rsidR="00C14A00" w:rsidRPr="009A1586" w:rsidRDefault="00C14A00" w:rsidP="007D39D7">
            <w:pPr>
              <w:jc w:val="center"/>
              <w:rPr>
                <w:sz w:val="20"/>
                <w:szCs w:val="20"/>
              </w:rPr>
            </w:pPr>
            <w:r w:rsidRPr="009A1586">
              <w:rPr>
                <w:sz w:val="20"/>
                <w:szCs w:val="20"/>
              </w:rPr>
              <w:t>Зав.кафедрой</w:t>
            </w:r>
          </w:p>
        </w:tc>
        <w:tc>
          <w:tcPr>
            <w:tcW w:w="2271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АЛТИ</w:t>
            </w:r>
          </w:p>
        </w:tc>
        <w:tc>
          <w:tcPr>
            <w:tcW w:w="2521" w:type="dxa"/>
          </w:tcPr>
          <w:p w:rsidR="00C14A00" w:rsidRDefault="00C14A00" w:rsidP="007D39D7">
            <w:pPr>
              <w:jc w:val="center"/>
            </w:pPr>
            <w:r w:rsidRPr="00EE2D97">
              <w:rPr>
                <w:sz w:val="20"/>
                <w:szCs w:val="20"/>
              </w:rPr>
              <w:t>Экономист</w:t>
            </w:r>
          </w:p>
        </w:tc>
        <w:tc>
          <w:tcPr>
            <w:tcW w:w="131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К.э.н., доцент</w:t>
            </w:r>
          </w:p>
        </w:tc>
        <w:tc>
          <w:tcPr>
            <w:tcW w:w="61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34</w:t>
            </w:r>
          </w:p>
        </w:tc>
        <w:tc>
          <w:tcPr>
            <w:tcW w:w="1200" w:type="dxa"/>
          </w:tcPr>
          <w:p w:rsidR="00C14A00" w:rsidRPr="00371703" w:rsidRDefault="00C14A00" w:rsidP="007D39D7">
            <w:pPr>
              <w:jc w:val="center"/>
              <w:rPr>
                <w:sz w:val="20"/>
                <w:szCs w:val="20"/>
              </w:rPr>
            </w:pPr>
            <w:r w:rsidRPr="00371703">
              <w:rPr>
                <w:sz w:val="20"/>
                <w:szCs w:val="20"/>
              </w:rPr>
              <w:t>34</w:t>
            </w:r>
          </w:p>
        </w:tc>
        <w:tc>
          <w:tcPr>
            <w:tcW w:w="1800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АГТУ, доцент каф.эконом.теор.</w:t>
            </w:r>
          </w:p>
        </w:tc>
        <w:tc>
          <w:tcPr>
            <w:tcW w:w="1920" w:type="dxa"/>
          </w:tcPr>
          <w:p w:rsidR="00C14A00" w:rsidRPr="00EE2D97" w:rsidRDefault="00C14A00" w:rsidP="007D39D7">
            <w:pPr>
              <w:jc w:val="center"/>
              <w:rPr>
                <w:sz w:val="20"/>
                <w:szCs w:val="20"/>
              </w:rPr>
            </w:pPr>
            <w:r w:rsidRPr="00EE2D97">
              <w:rPr>
                <w:sz w:val="20"/>
                <w:szCs w:val="20"/>
              </w:rPr>
              <w:t>Совместительство</w:t>
            </w:r>
          </w:p>
        </w:tc>
      </w:tr>
    </w:tbl>
    <w:p w:rsidR="00A55EEC" w:rsidRDefault="00A55EEC" w:rsidP="008D4FE8">
      <w:pPr>
        <w:jc w:val="both"/>
        <w:rPr>
          <w:iCs/>
          <w:sz w:val="28"/>
          <w:szCs w:val="28"/>
        </w:rPr>
      </w:pPr>
    </w:p>
    <w:p w:rsidR="00A55EEC" w:rsidRDefault="00A55EEC" w:rsidP="008D4FE8">
      <w:pPr>
        <w:jc w:val="both"/>
        <w:rPr>
          <w:iCs/>
          <w:sz w:val="28"/>
          <w:szCs w:val="28"/>
        </w:rPr>
      </w:pPr>
    </w:p>
    <w:p w:rsidR="00A55EEC" w:rsidRDefault="00A55EEC" w:rsidP="008D4FE8">
      <w:pPr>
        <w:jc w:val="both"/>
        <w:rPr>
          <w:iCs/>
          <w:sz w:val="28"/>
          <w:szCs w:val="28"/>
        </w:rPr>
      </w:pPr>
    </w:p>
    <w:p w:rsidR="00A55EEC" w:rsidRDefault="00A55EEC" w:rsidP="008D4FE8">
      <w:pPr>
        <w:jc w:val="both"/>
        <w:rPr>
          <w:iCs/>
          <w:sz w:val="28"/>
          <w:szCs w:val="28"/>
        </w:rPr>
      </w:pPr>
    </w:p>
    <w:p w:rsidR="00A55EEC" w:rsidRDefault="00A55EEC" w:rsidP="008D4FE8">
      <w:pPr>
        <w:jc w:val="both"/>
        <w:rPr>
          <w:iCs/>
          <w:sz w:val="28"/>
          <w:szCs w:val="28"/>
        </w:rPr>
      </w:pPr>
    </w:p>
    <w:p w:rsidR="00A55EEC" w:rsidRDefault="00A55EEC" w:rsidP="008D4FE8">
      <w:pPr>
        <w:jc w:val="both"/>
        <w:rPr>
          <w:iCs/>
          <w:sz w:val="28"/>
          <w:szCs w:val="28"/>
        </w:rPr>
      </w:pPr>
    </w:p>
    <w:p w:rsidR="000C5C1F" w:rsidRDefault="0031568E" w:rsidP="001E384F">
      <w:pPr>
        <w:ind w:firstLine="709"/>
        <w:jc w:val="both"/>
        <w:rPr>
          <w:sz w:val="28"/>
          <w:szCs w:val="28"/>
        </w:rPr>
      </w:pPr>
      <w:r w:rsidRPr="0031568E">
        <w:rPr>
          <w:iCs/>
          <w:sz w:val="28"/>
          <w:szCs w:val="28"/>
        </w:rPr>
        <w:t>Таблица 7.1 -</w:t>
      </w:r>
      <w:r w:rsidR="000C5C1F" w:rsidRPr="0031568E">
        <w:rPr>
          <w:sz w:val="28"/>
          <w:szCs w:val="28"/>
        </w:rPr>
        <w:t xml:space="preserve"> Сведения об обеспеченности обучающихся основной учебной литературой </w:t>
      </w:r>
    </w:p>
    <w:p w:rsidR="00190B6A" w:rsidRDefault="00190B6A" w:rsidP="001E384F">
      <w:pPr>
        <w:ind w:firstLine="709"/>
        <w:jc w:val="both"/>
        <w:rPr>
          <w:sz w:val="28"/>
          <w:szCs w:val="28"/>
        </w:rPr>
      </w:pPr>
    </w:p>
    <w:tbl>
      <w:tblPr>
        <w:tblW w:w="15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2483"/>
        <w:gridCol w:w="10150"/>
        <w:gridCol w:w="580"/>
        <w:gridCol w:w="840"/>
        <w:gridCol w:w="846"/>
      </w:tblGrid>
      <w:tr w:rsidR="00190B6A" w:rsidRPr="00FE4363" w:rsidTr="00190B6A">
        <w:trPr>
          <w:cantSplit/>
          <w:trHeight w:val="1907"/>
          <w:jc w:val="center"/>
        </w:trPr>
        <w:tc>
          <w:tcPr>
            <w:tcW w:w="468" w:type="dxa"/>
          </w:tcPr>
          <w:p w:rsidR="00190B6A" w:rsidRPr="00FE4363" w:rsidRDefault="00190B6A" w:rsidP="00190B6A">
            <w:pPr>
              <w:pStyle w:val="32"/>
              <w:ind w:right="-108"/>
              <w:jc w:val="both"/>
              <w:rPr>
                <w:b w:val="0"/>
                <w:sz w:val="24"/>
              </w:rPr>
            </w:pPr>
            <w:r w:rsidRPr="00FE4363">
              <w:rPr>
                <w:b w:val="0"/>
                <w:sz w:val="24"/>
              </w:rPr>
              <w:t>№ п/п</w:t>
            </w:r>
          </w:p>
        </w:tc>
        <w:tc>
          <w:tcPr>
            <w:tcW w:w="2483" w:type="dxa"/>
          </w:tcPr>
          <w:p w:rsidR="00190B6A" w:rsidRPr="00FE4363" w:rsidRDefault="00190B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FE4363">
              <w:rPr>
                <w:b w:val="0"/>
                <w:sz w:val="24"/>
              </w:rPr>
              <w:t xml:space="preserve">Наименование дисциплин </w:t>
            </w:r>
          </w:p>
          <w:p w:rsidR="00190B6A" w:rsidRPr="00FE4363" w:rsidRDefault="00190B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FE4363">
              <w:rPr>
                <w:b w:val="0"/>
                <w:sz w:val="24"/>
              </w:rPr>
              <w:t>по учебному плану</w:t>
            </w:r>
          </w:p>
        </w:tc>
        <w:tc>
          <w:tcPr>
            <w:tcW w:w="10150" w:type="dxa"/>
          </w:tcPr>
          <w:p w:rsidR="00190B6A" w:rsidRPr="00FE4363" w:rsidRDefault="00190B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FE4363">
              <w:rPr>
                <w:b w:val="0"/>
                <w:sz w:val="24"/>
              </w:rPr>
              <w:t xml:space="preserve">Автор, название, место издания, издательство, год издания учебной литературы, указанной в рабочей программе в качестве </w:t>
            </w:r>
            <w:r w:rsidRPr="00FE4363">
              <w:rPr>
                <w:b w:val="0"/>
                <w:sz w:val="24"/>
                <w:u w:val="single"/>
              </w:rPr>
              <w:t>основной</w:t>
            </w:r>
          </w:p>
        </w:tc>
        <w:tc>
          <w:tcPr>
            <w:tcW w:w="580" w:type="dxa"/>
            <w:textDirection w:val="btLr"/>
          </w:tcPr>
          <w:p w:rsidR="00190B6A" w:rsidRPr="00FE4363" w:rsidRDefault="00190B6A" w:rsidP="00190B6A">
            <w:pPr>
              <w:pStyle w:val="32"/>
              <w:ind w:left="113" w:right="113"/>
              <w:jc w:val="both"/>
              <w:rPr>
                <w:b w:val="0"/>
                <w:sz w:val="20"/>
                <w:szCs w:val="20"/>
              </w:rPr>
            </w:pPr>
            <w:r w:rsidRPr="00FE4363">
              <w:rPr>
                <w:b w:val="0"/>
                <w:sz w:val="20"/>
                <w:szCs w:val="20"/>
              </w:rPr>
              <w:t>Коэфф.</w:t>
            </w:r>
          </w:p>
          <w:p w:rsidR="00190B6A" w:rsidRPr="00FE4363" w:rsidRDefault="00190B6A" w:rsidP="00190B6A">
            <w:pPr>
              <w:pStyle w:val="32"/>
              <w:ind w:left="113" w:right="113"/>
              <w:jc w:val="both"/>
              <w:rPr>
                <w:b w:val="0"/>
                <w:sz w:val="20"/>
                <w:szCs w:val="20"/>
              </w:rPr>
            </w:pPr>
            <w:r w:rsidRPr="00FE4363">
              <w:rPr>
                <w:b w:val="0"/>
                <w:sz w:val="20"/>
                <w:szCs w:val="20"/>
              </w:rPr>
              <w:t>книгообесп.</w:t>
            </w:r>
          </w:p>
        </w:tc>
        <w:tc>
          <w:tcPr>
            <w:tcW w:w="840" w:type="dxa"/>
            <w:textDirection w:val="btLr"/>
          </w:tcPr>
          <w:p w:rsidR="00190B6A" w:rsidRPr="00FE4363" w:rsidRDefault="00190B6A" w:rsidP="00190B6A">
            <w:pPr>
              <w:pStyle w:val="32"/>
              <w:ind w:left="113" w:right="113"/>
              <w:jc w:val="both"/>
              <w:rPr>
                <w:b w:val="0"/>
                <w:sz w:val="20"/>
                <w:szCs w:val="20"/>
              </w:rPr>
            </w:pPr>
          </w:p>
          <w:p w:rsidR="00190B6A" w:rsidRPr="00FE4363" w:rsidRDefault="00190B6A" w:rsidP="00190B6A">
            <w:pPr>
              <w:pStyle w:val="32"/>
              <w:ind w:left="113" w:right="113"/>
              <w:jc w:val="both"/>
              <w:rPr>
                <w:b w:val="0"/>
                <w:sz w:val="20"/>
                <w:szCs w:val="20"/>
              </w:rPr>
            </w:pPr>
            <w:r w:rsidRPr="00FE4363">
              <w:rPr>
                <w:b w:val="0"/>
                <w:sz w:val="20"/>
                <w:szCs w:val="20"/>
              </w:rPr>
              <w:t>Кол-во экз.</w:t>
            </w:r>
          </w:p>
        </w:tc>
        <w:tc>
          <w:tcPr>
            <w:tcW w:w="846" w:type="dxa"/>
            <w:textDirection w:val="btLr"/>
          </w:tcPr>
          <w:p w:rsidR="00190B6A" w:rsidRPr="00FE4363" w:rsidRDefault="00190B6A" w:rsidP="00190B6A">
            <w:pPr>
              <w:pStyle w:val="32"/>
              <w:ind w:left="113" w:right="113"/>
              <w:jc w:val="both"/>
              <w:rPr>
                <w:b w:val="0"/>
                <w:sz w:val="20"/>
                <w:szCs w:val="20"/>
              </w:rPr>
            </w:pPr>
            <w:r w:rsidRPr="00FE4363">
              <w:rPr>
                <w:b w:val="0"/>
                <w:sz w:val="20"/>
                <w:szCs w:val="20"/>
              </w:rPr>
              <w:t>Кол-во студентов</w:t>
            </w:r>
          </w:p>
        </w:tc>
      </w:tr>
      <w:tr w:rsidR="00190B6A" w:rsidRPr="00672CA0" w:rsidTr="00190B6A">
        <w:trPr>
          <w:jc w:val="center"/>
        </w:trPr>
        <w:tc>
          <w:tcPr>
            <w:tcW w:w="468" w:type="dxa"/>
          </w:tcPr>
          <w:p w:rsidR="00190B6A" w:rsidRPr="00672CA0" w:rsidRDefault="00190B6A" w:rsidP="00190B6A">
            <w:pPr>
              <w:pStyle w:val="32"/>
              <w:jc w:val="both"/>
              <w:rPr>
                <w:sz w:val="22"/>
                <w:szCs w:val="22"/>
              </w:rPr>
            </w:pPr>
            <w:r w:rsidRPr="00672CA0">
              <w:rPr>
                <w:sz w:val="22"/>
                <w:szCs w:val="22"/>
              </w:rPr>
              <w:t>1</w:t>
            </w:r>
          </w:p>
        </w:tc>
        <w:tc>
          <w:tcPr>
            <w:tcW w:w="2483" w:type="dxa"/>
          </w:tcPr>
          <w:p w:rsidR="00190B6A" w:rsidRPr="00672CA0" w:rsidRDefault="00190B6A" w:rsidP="00190B6A">
            <w:pPr>
              <w:pStyle w:val="32"/>
              <w:jc w:val="both"/>
              <w:rPr>
                <w:sz w:val="22"/>
                <w:szCs w:val="22"/>
              </w:rPr>
            </w:pPr>
            <w:r w:rsidRPr="00672CA0">
              <w:rPr>
                <w:sz w:val="22"/>
                <w:szCs w:val="22"/>
              </w:rPr>
              <w:t>2</w:t>
            </w:r>
          </w:p>
        </w:tc>
        <w:tc>
          <w:tcPr>
            <w:tcW w:w="10150" w:type="dxa"/>
          </w:tcPr>
          <w:p w:rsidR="00190B6A" w:rsidRPr="00672CA0" w:rsidRDefault="00190B6A" w:rsidP="00190B6A">
            <w:pPr>
              <w:pStyle w:val="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80" w:type="dxa"/>
          </w:tcPr>
          <w:p w:rsidR="00190B6A" w:rsidRPr="00672CA0" w:rsidRDefault="00190B6A" w:rsidP="00190B6A">
            <w:pPr>
              <w:pStyle w:val="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190B6A" w:rsidRPr="00672CA0" w:rsidRDefault="00190B6A" w:rsidP="00190B6A">
            <w:pPr>
              <w:pStyle w:val="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6" w:type="dxa"/>
          </w:tcPr>
          <w:p w:rsidR="00190B6A" w:rsidRPr="00672CA0" w:rsidRDefault="00190B6A" w:rsidP="00190B6A">
            <w:pPr>
              <w:pStyle w:val="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B6541C" w:rsidTr="007D39D7">
        <w:trPr>
          <w:jc w:val="center"/>
        </w:trPr>
        <w:tc>
          <w:tcPr>
            <w:tcW w:w="468" w:type="dxa"/>
          </w:tcPr>
          <w:p w:rsidR="00B6541C" w:rsidRPr="00D47F9F" w:rsidRDefault="00B6541C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 w:rsidRPr="00D47F9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83" w:type="dxa"/>
          </w:tcPr>
          <w:p w:rsidR="00B6541C" w:rsidRDefault="00B6541C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Иностранный язык</w:t>
            </w:r>
          </w:p>
        </w:tc>
        <w:tc>
          <w:tcPr>
            <w:tcW w:w="10150" w:type="dxa"/>
          </w:tcPr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Шевелева С.А. English on Economics [Текст] : учеб. пособие / С.А. Шевелева. - 2-е изд., перераб. и доп. - М. : ЮНИТИ, 2004. - 415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Богацкий И.С. Бизнес-курс английского языка [Текст] : учеб. пособие/ И.С. Богацкий, Н.М. Дюканова; Под ред. И.С. Богацкого . - 5-е изд., испр. - М. : Логос, 2002. - 351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 w:rsidRPr="00D01543">
              <w:rPr>
                <w:b w:val="0"/>
                <w:sz w:val="20"/>
                <w:szCs w:val="20"/>
              </w:rPr>
              <w:t>Васильева М.М. Практическая грамматика немецкого языка [Текст] : учеб. пособие / М.М. Васильева. - 11-е изд., испр. и доп. - М. : Альфа-М, 2003. - 221 с.</w:t>
            </w:r>
          </w:p>
        </w:tc>
        <w:tc>
          <w:tcPr>
            <w:tcW w:w="580" w:type="dxa"/>
          </w:tcPr>
          <w:p w:rsidR="00B6541C" w:rsidRPr="00E84FFE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0,8</w:t>
            </w:r>
          </w:p>
        </w:tc>
        <w:tc>
          <w:tcPr>
            <w:tcW w:w="840" w:type="dxa"/>
          </w:tcPr>
          <w:p w:rsidR="00B6541C" w:rsidRPr="00D01543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40</w:t>
            </w:r>
          </w:p>
          <w:p w:rsidR="00B6541C" w:rsidRPr="00D01543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B6541C" w:rsidRPr="00D01543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40</w:t>
            </w:r>
          </w:p>
          <w:p w:rsidR="00B6541C" w:rsidRPr="00D01543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B6541C" w:rsidRPr="00D01543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vAlign w:val="center"/>
          </w:tcPr>
          <w:p w:rsidR="00B6541C" w:rsidRPr="00DD2AF2" w:rsidRDefault="00B6541C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</w:t>
            </w:r>
          </w:p>
        </w:tc>
      </w:tr>
      <w:tr w:rsidR="00B6541C" w:rsidTr="00190B6A">
        <w:trPr>
          <w:jc w:val="center"/>
        </w:trPr>
        <w:tc>
          <w:tcPr>
            <w:tcW w:w="468" w:type="dxa"/>
          </w:tcPr>
          <w:p w:rsidR="00B6541C" w:rsidRPr="00D47F9F" w:rsidRDefault="00B6541C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 w:rsidRPr="00D47F9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483" w:type="dxa"/>
          </w:tcPr>
          <w:p w:rsidR="00B6541C" w:rsidRDefault="00B6541C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Физическая культура</w:t>
            </w:r>
          </w:p>
        </w:tc>
        <w:tc>
          <w:tcPr>
            <w:tcW w:w="10150" w:type="dxa"/>
          </w:tcPr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Физическая культура и здоровье [Текст] : учебник / Под. ред. В. В. Пономаревой. - М. : ВУНМЦ МЗ РФ, 2001. - 299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Евсеев Ю.И. Физическая культура: учеб. пособие/ Ю.И. Евсеев. - Ростов н/Д: Феникс, 2008. - 378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 w:rsidRPr="00D01543">
              <w:rPr>
                <w:rStyle w:val="af2"/>
                <w:sz w:val="20"/>
                <w:szCs w:val="20"/>
              </w:rPr>
              <w:t>Физическая культура</w:t>
            </w:r>
            <w:r w:rsidRPr="00D01543">
              <w:rPr>
                <w:b w:val="0"/>
                <w:sz w:val="20"/>
                <w:szCs w:val="20"/>
              </w:rPr>
              <w:t xml:space="preserve"> [Текст] : учеб.пособие для студентов вузов / Ю.И. Евсеев. - Ростов н/Д. : Феникс, 2002. - 381 с.</w:t>
            </w:r>
          </w:p>
        </w:tc>
        <w:tc>
          <w:tcPr>
            <w:tcW w:w="580" w:type="dxa"/>
          </w:tcPr>
          <w:p w:rsidR="00B6541C" w:rsidRPr="00E84FFE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</w:tcPr>
          <w:p w:rsidR="00B6541C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</w:t>
            </w:r>
          </w:p>
          <w:p w:rsidR="00B6541C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</w:p>
          <w:p w:rsidR="00B6541C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</w:t>
            </w:r>
          </w:p>
          <w:p w:rsidR="00B6541C" w:rsidRPr="009D0EC3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846" w:type="dxa"/>
          </w:tcPr>
          <w:p w:rsidR="00B6541C" w:rsidRPr="00DD2AF2" w:rsidRDefault="00B6541C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B6541C" w:rsidTr="00190B6A">
        <w:trPr>
          <w:jc w:val="center"/>
        </w:trPr>
        <w:tc>
          <w:tcPr>
            <w:tcW w:w="468" w:type="dxa"/>
          </w:tcPr>
          <w:p w:rsidR="00B6541C" w:rsidRPr="00D47F9F" w:rsidRDefault="00B6541C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 w:rsidRPr="00D47F9F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483" w:type="dxa"/>
          </w:tcPr>
          <w:p w:rsidR="00B6541C" w:rsidRDefault="00B6541C" w:rsidP="00190B6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Отечественная история</w:t>
            </w:r>
          </w:p>
        </w:tc>
        <w:tc>
          <w:tcPr>
            <w:tcW w:w="10150" w:type="dxa"/>
          </w:tcPr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История России [Текст] : [учеб. пособие]: в 2 т. / Ин-т рос. истории РАН; под ред. А. Н. Сахарова. - М. : АСТ; Астрель; Транзиткнига, 2007 . Т. 1 : С древнейших времен до конца XVIII в. / А. Н. Сахаров, Л. Е. Морозова, М. А. Рахматуллин. - 2007. – 943, [1]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 xml:space="preserve">История России: С древнейших времен до начала XXI века [Текст] : [учеб. пособие для студентов вузов]: в 2 т. / под ред. А. Н. Сахарова. - М. : АСТ; АСТРЕЛЬ; Хранитель, 2008.  </w:t>
            </w:r>
            <w:r w:rsidRPr="00D01543">
              <w:rPr>
                <w:b w:val="0"/>
                <w:sz w:val="20"/>
                <w:szCs w:val="20"/>
              </w:rPr>
              <w:br/>
              <w:t>Т.2. : С начала XIX века до начала XXI века / А. Н. Сахаров [и др.]. - М. : АСТ : АСТРЕЛЬ : Хранитель, 2008. - 863 с.</w:t>
            </w:r>
          </w:p>
        </w:tc>
        <w:tc>
          <w:tcPr>
            <w:tcW w:w="580" w:type="dxa"/>
          </w:tcPr>
          <w:p w:rsidR="00B6541C" w:rsidRPr="00E84FFE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840" w:type="dxa"/>
          </w:tcPr>
          <w:p w:rsidR="00B6541C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</w:t>
            </w:r>
          </w:p>
          <w:p w:rsidR="00B6541C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</w:p>
          <w:p w:rsidR="00B6541C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</w:p>
          <w:p w:rsidR="00B6541C" w:rsidRPr="009D0EC3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846" w:type="dxa"/>
          </w:tcPr>
          <w:p w:rsidR="00B6541C" w:rsidRPr="00DD2AF2" w:rsidRDefault="00B6541C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B6541C" w:rsidRPr="001A3162" w:rsidTr="00190B6A">
        <w:trPr>
          <w:jc w:val="center"/>
        </w:trPr>
        <w:tc>
          <w:tcPr>
            <w:tcW w:w="468" w:type="dxa"/>
            <w:tcBorders>
              <w:bottom w:val="nil"/>
            </w:tcBorders>
          </w:tcPr>
          <w:p w:rsidR="00B6541C" w:rsidRPr="00D47F9F" w:rsidRDefault="00B6541C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lastRenderedPageBreak/>
              <w:t>4</w:t>
            </w:r>
          </w:p>
        </w:tc>
        <w:tc>
          <w:tcPr>
            <w:tcW w:w="2483" w:type="dxa"/>
            <w:tcBorders>
              <w:bottom w:val="nil"/>
            </w:tcBorders>
          </w:tcPr>
          <w:p w:rsidR="00B6541C" w:rsidRDefault="00B6541C" w:rsidP="00190B6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Культурологи я</w:t>
            </w:r>
          </w:p>
        </w:tc>
        <w:tc>
          <w:tcPr>
            <w:tcW w:w="10150" w:type="dxa"/>
            <w:tcBorders>
              <w:bottom w:val="nil"/>
            </w:tcBorders>
          </w:tcPr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Культурология [Текст] : учеб. пособие / Под ред. А.М. Марковой. - 3-е изд. - М. : ЮНИТИ, 2003. - 319 с.</w:t>
            </w:r>
          </w:p>
        </w:tc>
        <w:tc>
          <w:tcPr>
            <w:tcW w:w="580" w:type="dxa"/>
            <w:tcBorders>
              <w:bottom w:val="nil"/>
            </w:tcBorders>
          </w:tcPr>
          <w:p w:rsidR="00B6541C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nil"/>
            </w:tcBorders>
          </w:tcPr>
          <w:p w:rsidR="00B6541C" w:rsidRPr="001A3162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16</w:t>
            </w:r>
          </w:p>
        </w:tc>
        <w:tc>
          <w:tcPr>
            <w:tcW w:w="846" w:type="dxa"/>
            <w:tcBorders>
              <w:bottom w:val="nil"/>
            </w:tcBorders>
          </w:tcPr>
          <w:p w:rsidR="00B6541C" w:rsidRPr="00DD2AF2" w:rsidRDefault="00B6541C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B6541C" w:rsidRPr="001A3162" w:rsidTr="00190B6A">
        <w:trPr>
          <w:jc w:val="center"/>
        </w:trPr>
        <w:tc>
          <w:tcPr>
            <w:tcW w:w="468" w:type="dxa"/>
          </w:tcPr>
          <w:p w:rsidR="00B6541C" w:rsidRPr="00D47F9F" w:rsidRDefault="00B6541C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5</w:t>
            </w:r>
          </w:p>
        </w:tc>
        <w:tc>
          <w:tcPr>
            <w:tcW w:w="2483" w:type="dxa"/>
          </w:tcPr>
          <w:p w:rsidR="00B6541C" w:rsidRDefault="00B6541C" w:rsidP="00190B6A">
            <w:pPr>
              <w:widowControl w:val="0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Правоведение</w:t>
            </w:r>
          </w:p>
        </w:tc>
        <w:tc>
          <w:tcPr>
            <w:tcW w:w="10150" w:type="dxa"/>
          </w:tcPr>
          <w:p w:rsidR="00B6541C" w:rsidRPr="009D0EC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Правоведение [Текст] : Учеб. / Под ред. З. Г. Крыловой. - М. : Высш. шк., 2003. - 560 с.</w:t>
            </w:r>
          </w:p>
          <w:p w:rsidR="00B6541C" w:rsidRPr="009D0EC3" w:rsidRDefault="00B6541C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 w:rsidRPr="009D0EC3">
              <w:rPr>
                <w:b w:val="0"/>
                <w:bCs w:val="0"/>
                <w:sz w:val="20"/>
                <w:szCs w:val="20"/>
              </w:rPr>
              <w:t>Основы российского права</w:t>
            </w:r>
            <w:r w:rsidRPr="009D0EC3">
              <w:rPr>
                <w:b w:val="0"/>
                <w:sz w:val="20"/>
                <w:szCs w:val="20"/>
              </w:rPr>
              <w:t xml:space="preserve"> [Текст] : Учеб. пособие / [Авт. Н.Н. Омельяненко, С.И. Султанов]. - Архангельск : Издат. центр СГМУ, 1999. - 148 с.</w:t>
            </w:r>
          </w:p>
        </w:tc>
        <w:tc>
          <w:tcPr>
            <w:tcW w:w="580" w:type="dxa"/>
          </w:tcPr>
          <w:p w:rsidR="00B6541C" w:rsidRPr="009D0EC3" w:rsidRDefault="00E84FFE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0,9</w:t>
            </w:r>
          </w:p>
        </w:tc>
        <w:tc>
          <w:tcPr>
            <w:tcW w:w="840" w:type="dxa"/>
          </w:tcPr>
          <w:p w:rsidR="00B6541C" w:rsidRPr="009D0EC3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  <w:r w:rsidRPr="009D0EC3">
              <w:rPr>
                <w:b w:val="0"/>
                <w:sz w:val="22"/>
                <w:szCs w:val="22"/>
              </w:rPr>
              <w:t>10</w:t>
            </w:r>
          </w:p>
          <w:p w:rsidR="00B6541C" w:rsidRPr="009D0EC3" w:rsidRDefault="00B6541C" w:rsidP="00190B6A">
            <w:pPr>
              <w:pStyle w:val="32"/>
              <w:rPr>
                <w:b w:val="0"/>
                <w:sz w:val="22"/>
                <w:szCs w:val="22"/>
              </w:rPr>
            </w:pPr>
            <w:r w:rsidRPr="009D0EC3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46" w:type="dxa"/>
          </w:tcPr>
          <w:p w:rsidR="00B6541C" w:rsidRDefault="00B6541C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B6541C" w:rsidRPr="001A3162" w:rsidTr="00190B6A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B6541C" w:rsidRPr="00D47F9F" w:rsidRDefault="00B6541C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6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B6541C" w:rsidRDefault="00B6541C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Политология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Кравченко А.И. Политология [Текст] : учеб. для студентов вузов / А.И. Кравченко. - М. : ПРОСПЕКТ, 2005. - 444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Воробьев К.А. Политология [Текст] : учеб. пособие/ К.А. Воробьев. - М. : Акад. проект, 2005. - 446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B6541C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0,9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B6541C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  <w:p w:rsidR="00B6541C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B6541C" w:rsidRDefault="00B6541C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B6541C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B6541C" w:rsidRPr="00D47F9F" w:rsidRDefault="00B6541C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7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B6541C" w:rsidRDefault="00B6541C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Психология и педагогика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Столяренко А.М. Психология и педагогика [Текст] : учеб. пособие / А.М. Столяренко. - М.: ЮНИТИ, 2004. - 423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Психология и педагогика [Текст]: учеб. пособие/ А.А. Реан, Н.В. Бордовская , С.И. Розум. - М. ; СПб. ; Ниж. Новгород : ПИТЕР, 2003 . - 432 с.</w:t>
            </w:r>
          </w:p>
          <w:p w:rsidR="00B6541C" w:rsidRPr="00D01543" w:rsidRDefault="00B6541C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Психология и педагогика [Текст] : учеб.пособие / Под ред. А.А.Радугина. - М. : Центр, 2000. - 252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B6541C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B6541C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30</w:t>
            </w:r>
          </w:p>
          <w:p w:rsidR="00B6541C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</w:t>
            </w:r>
          </w:p>
          <w:p w:rsidR="00B6541C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B6541C" w:rsidRDefault="00B6541C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B6541C" w:rsidRPr="00DD2AF2" w:rsidRDefault="00B6541C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8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Русский язык и культура речи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06280" w:rsidRDefault="00A0576A" w:rsidP="00247F3F">
            <w:pPr>
              <w:rPr>
                <w:sz w:val="20"/>
                <w:szCs w:val="20"/>
              </w:rPr>
            </w:pPr>
            <w:r w:rsidRPr="00D06280">
              <w:rPr>
                <w:sz w:val="20"/>
                <w:szCs w:val="20"/>
              </w:rPr>
              <w:t xml:space="preserve">Введенская Л.А. Русский язык и культура речи [Текст] : учеб. пособие для вузов / Л.А. Введенская, Л.Г. Павлова, Е.Ю. Кашаева. - 9-е изд. - Ростов н/Д. : Феникс, 2004. - 544 с.  </w:t>
            </w:r>
          </w:p>
          <w:p w:rsidR="00A0576A" w:rsidRPr="00D06280" w:rsidRDefault="00A0576A" w:rsidP="00247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Золотова Е.М. Русский язык и культура речи: учеб.- метод. пособие/ Е.М. Золотова. - Архангельск, 2002. – 91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0,8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9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widowControl w:val="0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Социология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0154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Кравченко А.И. Социология [Текст] : учебник/ А.И. Кравченко, В.Ф. Анурин. – СПб.: ПИТЕР, 2006. - 431 с.</w:t>
            </w:r>
          </w:p>
          <w:p w:rsidR="00A0576A" w:rsidRPr="00D0154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Социология [Текст] : Учебник / Под ред. В.Н. Лавриненко. - 2-е изд., перераб. и доп. - М. : ЮНИТИ, 2002. - 407 с.</w:t>
            </w:r>
          </w:p>
          <w:p w:rsidR="00A0576A" w:rsidRPr="00D0154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rStyle w:val="af2"/>
                <w:sz w:val="20"/>
                <w:szCs w:val="20"/>
              </w:rPr>
              <w:t>Социология</w:t>
            </w:r>
            <w:r w:rsidRPr="00D01543">
              <w:rPr>
                <w:b w:val="0"/>
                <w:sz w:val="20"/>
                <w:szCs w:val="20"/>
              </w:rPr>
              <w:t xml:space="preserve"> [Текст] : Учебник / А.И.Кравченко. - М. : Акад. проект, 2000. - 507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10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Философия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0154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Канке В.А. Философия. Исторический и систематический курс [Текст] : учеб. для студентов вузов / В. А. Канке. - 5-е изд., перераб. и доп. - М. : Логос, 2007. - 375, [1] c.</w:t>
            </w:r>
          </w:p>
          <w:p w:rsidR="00A0576A" w:rsidRPr="00D0154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01543">
              <w:rPr>
                <w:b w:val="0"/>
                <w:sz w:val="20"/>
                <w:szCs w:val="20"/>
              </w:rPr>
              <w:t>Философия: программа и метод. указ./ сост. Т.Е. Котенко. – Архангельск, 1999. – 33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12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14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11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Деловой иностр.язык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Богацкий И.С. Бизнес-курс английского языка [Текст] : учеб. пособие/ И.С. Богацкий, Н.М. Дюканова; Под ред. И.С. Богацкого . - 5-е изд., испр. - М. : Логос, 2002. - 351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Крылова Н.И. Деловой немецкий язык. Экономическая и коммерческая информация [Текст] : учеб. пособие / Н.И.Крылова. - М. : НВИ-Тезариус, 2001. - 232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12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Основы предпринимательства 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Предпринимательство: учебник / под. ред. В. Я. Горфинкеля, Г. Б. Поляка. - 5-е изд., переработ. И доп. - М.: ЮНИТИ-ДАНА, 2009. - 687 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Самарина В.П. Основы предпринимательства: учеб. пособие / В. П. Самарина. - М.: КНОРУС, 2009. - 224с.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Предпринимательство [Текст] : Учебник / М.Г. Лапуста, А.Г. Поршнев, Ю.Л. Старостин, Л.Г. Скамай. - 3-е изд. - М. : ИНФРА-М , 2004. - 533 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Предпринимательство [Текст] : Учеб. / М.Г. Лапуста, А.Г. Поршнев, Ю.Л. Старостин и др. ; Гос. ун-т упр. - 3-е изд. - М. : ИНФРА-М, 2003. - 534 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rStyle w:val="af2"/>
                <w:sz w:val="20"/>
                <w:szCs w:val="20"/>
              </w:rPr>
              <w:t>Лапуста М.Г. Предпринимательство</w:t>
            </w:r>
            <w:r w:rsidRPr="005E6AB4">
              <w:rPr>
                <w:b w:val="0"/>
                <w:sz w:val="20"/>
                <w:szCs w:val="20"/>
              </w:rPr>
              <w:t xml:space="preserve"> [Текст] : учеб. пособие / М.Г. Лапуста. - М. : ИНФРА-М, 2002. - 224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13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История планирования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Владимирова Л.П. Прогнозирование и планирование в условиях рынка [Текст] : учеб. пособие/ Л.П. Владимирова. - 5-е изд., перераб. и доп. - М. : Дашков и К°, 2005. - 399 с.</w:t>
            </w:r>
          </w:p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Прогнозирование и планирование экономики [Текст] : учебник / под общ. ред.: Г.А. Кандауровой, В.И. Борисевича. - Минск : Соврем. шк., 2005. - 480 с.</w:t>
            </w:r>
          </w:p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 w:rsidRPr="009D0EC3">
              <w:rPr>
                <w:b w:val="0"/>
                <w:sz w:val="20"/>
                <w:szCs w:val="20"/>
              </w:rPr>
              <w:t>Болтовская М.В. История планирования [Текст] : Учеб.- метод. пособие / М.В. Болтовская. - Архангельск: Изд. центр СГМУ, 2002. - 142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9D0EC3" w:rsidRDefault="00E84FFE" w:rsidP="00190B6A">
            <w:pPr>
              <w:pStyle w:val="32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Pr="009D0EC3" w:rsidRDefault="00A0576A" w:rsidP="00190B6A">
            <w:pPr>
              <w:pStyle w:val="32"/>
              <w:rPr>
                <w:b w:val="0"/>
                <w:sz w:val="22"/>
                <w:szCs w:val="22"/>
              </w:rPr>
            </w:pPr>
            <w:r w:rsidRPr="009D0EC3">
              <w:rPr>
                <w:b w:val="0"/>
                <w:sz w:val="22"/>
                <w:szCs w:val="22"/>
              </w:rPr>
              <w:t>5</w:t>
            </w:r>
          </w:p>
          <w:p w:rsidR="00A0576A" w:rsidRPr="009D0EC3" w:rsidRDefault="00A0576A" w:rsidP="00190B6A">
            <w:pPr>
              <w:pStyle w:val="32"/>
              <w:rPr>
                <w:b w:val="0"/>
                <w:sz w:val="22"/>
                <w:szCs w:val="22"/>
              </w:rPr>
            </w:pPr>
          </w:p>
          <w:p w:rsidR="00A0576A" w:rsidRPr="009D0EC3" w:rsidRDefault="00A0576A" w:rsidP="00190B6A">
            <w:pPr>
              <w:pStyle w:val="32"/>
              <w:rPr>
                <w:b w:val="0"/>
                <w:sz w:val="22"/>
                <w:szCs w:val="22"/>
              </w:rPr>
            </w:pPr>
            <w:r w:rsidRPr="009D0EC3">
              <w:rPr>
                <w:b w:val="0"/>
                <w:sz w:val="22"/>
                <w:szCs w:val="22"/>
              </w:rPr>
              <w:t>5</w:t>
            </w:r>
          </w:p>
          <w:p w:rsidR="00A0576A" w:rsidRPr="009D0EC3" w:rsidRDefault="00A0576A" w:rsidP="00190B6A">
            <w:pPr>
              <w:pStyle w:val="32"/>
              <w:rPr>
                <w:b w:val="0"/>
                <w:sz w:val="22"/>
                <w:szCs w:val="22"/>
              </w:rPr>
            </w:pPr>
          </w:p>
          <w:p w:rsidR="00A0576A" w:rsidRPr="009D0EC3" w:rsidRDefault="00A0576A" w:rsidP="00190B6A">
            <w:pPr>
              <w:pStyle w:val="32"/>
              <w:rPr>
                <w:b w:val="0"/>
                <w:sz w:val="22"/>
                <w:szCs w:val="22"/>
              </w:rPr>
            </w:pPr>
            <w:r w:rsidRPr="009D0EC3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14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Документальное обеспечение управлением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Делопроизводство. Образцы, документы. Организация и технология работы: с учетом нового ГОСТ Р 6.30-2003 "Унифицированные системы документации. [Текст] / [В.В. Галахов, И.К. Корнеев, Г.Н. Ксандопуло и др.]. - 2-е изд., перераб. и доп. - М. : ПРОСПЕКТ, 2004. - 455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 xml:space="preserve">Организация работы с документами [Текст] : Учеб. для студентов вузов / Под ред. В.А. Кудряева. - М. : ИНФРА-М, </w:t>
            </w:r>
            <w:r w:rsidRPr="002469E2">
              <w:rPr>
                <w:b w:val="0"/>
                <w:sz w:val="20"/>
                <w:szCs w:val="20"/>
              </w:rPr>
              <w:lastRenderedPageBreak/>
              <w:t>2003. - 590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lastRenderedPageBreak/>
              <w:t>15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Экономическая география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Экономическая и социальная география мира. Основы науки [Текст] : Учеб. / [М. М. Голубчик, Э. Л. Файбусович, А. М. Носонов и др.]. - М. : ВЛАДОС, 2003. - 400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Экономическая география и регионалистика [Текст] : учеб. пособие / Л.В. Горяинова. - М. : МЭСИ, 2002. - 70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16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Этика и деловой этикет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Сидоров П.И. Деловое общение [Текст] : учебник/ П.И. Сидоров, М.Е. Путин, И.А. Коноплева. - М.: ГЭОТАР-МЕД, 2004. - 848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Психология и этика делового общения [Текст] : учебник / Под ред. В.Н. Лавриненко. - 4-е изд., перераб. и доп. - М. : ЮНИТИ, 2002. - 415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rStyle w:val="af2"/>
                <w:sz w:val="20"/>
                <w:szCs w:val="20"/>
              </w:rPr>
              <w:t>Гусейнов А.А. Этика</w:t>
            </w:r>
            <w:r w:rsidRPr="002469E2">
              <w:rPr>
                <w:b w:val="0"/>
                <w:sz w:val="20"/>
                <w:szCs w:val="20"/>
              </w:rPr>
              <w:t xml:space="preserve"> [Текст] : учеб. для студентов вузов / А.А. Гусейнов, Р.Г. Апресян. - М. : ГАРДАРИКИ, 2002. - 470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14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17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17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Математика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Высшая математика для экономистов [Текст] : учеб. для вузов / Под ред. Н.Ш. Кремера. - 2-е изд., перераб. и доп. - М. : ЮНИТИ, 2003. - 471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Сборник задач по высшей математике для экономистов [Текст] : учеб. пособие/ под ред. В. И. Ермакова. - 2-е изд., испр. - М. : ИНФРА-М, 2008. - 574, [2]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Сборник задач по высшей математике для экономистов [Текст] : учеб. пособие/ под ред. В.И. Ермакова. - 2-е изд., испр. - М. : ИНФРА-М, 2007. - 573, [3]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Высшая математика для экономистов [Текст] : учебник / [Н.Ш. Кремер, Б.А. Путко, И.М. Тришин, М.Н. Фридман]; Под ред. Н.Ш. Кремера. - 2-е изд., перераб. и доп. - М. : ЮНИТИ, 2004. - 471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0,9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18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Информатика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Информатика [Текст] : Учеб. для студентов вузов / В.А.Острейковский. - 2-е изд., стер. - М. : Высш. шк., 2004. - 511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Информатика: Базовый курс [Текст] : Учеб.пособие / Под ред. С.В. Симоновича. - М.; СПб. ; Харьков ; Минск : ПИТЕР, 2002. - 638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0,7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19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Концепции современного естествознания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Карпенков С.Х. Концепции современного естествознания [Текст] : Учебник / С.Х. Карпенков. - М. : Акад. проект, 2004. - 639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Гусейханов М.К. Концепции современного естествознания [Текст] : учебник/ М. К. Гусейханов, О. Р. Раджабов. - М. : Дашков и К°, 2009. - 539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Концепции современного естествознания [Текст] : Учебник/ Под ред. В.Н. Лавриненко, В.П.Ратникова. - М. : ЮНИТИ, 2003. - 317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Романов В.П. Концепции современного естествознания [Текст] : учеб. пособие/ В. П. Романов. - 3-е изд., испр. и доп. - М. : Вуз. учеб., 2008. - 281, [5] c.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20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635D36" w:rsidRDefault="00A0576A" w:rsidP="00190B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менеджмента 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Предпринимательство: учебник / под. ред. В. Я. Горфинкеля, Г. Б. Поляка. - 5-е изд., переработ. И доп. - М.: ЮНИТИ-ДАНА, 2009. - 687 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Самарина В.П. Основы предпринимательства: учеб. пособие / В. П. Самарина. - М.: КНОРУС, 2009. - 224с.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Предпринимательство [Текст] : Учебник / М.Г. Лапуста, А.Г. Поршнев, Ю.Л. Старостин, Л.Г. Скамай. - 3-е изд. - М. : ИНФРА-М , 2004. - 533 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b w:val="0"/>
                <w:sz w:val="20"/>
                <w:szCs w:val="20"/>
              </w:rPr>
              <w:t>Предпринимательство [Текст] : Учеб. / М.Г. Лапуста, А.Г. Поршнев, Ю.Л. Старостин и др. ; Гос. ун-т упр. - 3-е изд. - М. : ИНФРА-М, 2003. - 534 с.</w:t>
            </w:r>
          </w:p>
          <w:p w:rsidR="00A0576A" w:rsidRPr="005E6AB4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5E6AB4">
              <w:rPr>
                <w:rStyle w:val="af2"/>
                <w:sz w:val="20"/>
                <w:szCs w:val="20"/>
              </w:rPr>
              <w:t>Лапуста М.Г. Предпринимательство</w:t>
            </w:r>
            <w:r w:rsidRPr="005E6AB4">
              <w:rPr>
                <w:b w:val="0"/>
                <w:sz w:val="20"/>
                <w:szCs w:val="20"/>
              </w:rPr>
              <w:t xml:space="preserve"> [Текст] : учеб. пособие / М.Г. Лапуста. - М. : ИНФРА-М, 2002. - 224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8A6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21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История менеджмента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Семенова И.И. История менеджмента: учеб. пособие/ И.И. Семенова. – М.: ЮНИТИ,2009.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Кравченко А.И. История менеджмента [Текст]: учеб. пособие/ А.И. Кравченко. - М.: Акад. Проект, 2003. - 560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18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22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Теория организации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Дафт Р. Теория организации: учебник/ Р. Л. Дафт. - М.: ЮНИТИ-ДАНА, 2009. - 736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 xml:space="preserve">Мильнер Б.З. Теория организации [Текст] : Учебник / Б.З. Мильнер. - 4-е изд., перераб. и доп. - М. : ИНФРА-М, </w:t>
            </w:r>
            <w:r w:rsidRPr="00DC79BD">
              <w:rPr>
                <w:b w:val="0"/>
                <w:sz w:val="20"/>
                <w:szCs w:val="20"/>
              </w:rPr>
              <w:lastRenderedPageBreak/>
              <w:t>2004. - 647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Рогожин С.В. Теория организации [Текст] : Учеб. пособие / С.В. Рогожин, Т.В. Рогожина. - 2-е изд., стер. - М. : Экзамен, 2004. - 319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Коренченко Р.А. Общая теория организации [Текст] : учебник / Р.А. Коренченко. - М. : ЮНИТИ, 2003. - 286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105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lastRenderedPageBreak/>
              <w:t>23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Организационное поведение 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Красовский Ю.Д. Организационное поведение [Текст] : Учеб. пособие / Ю.Д. Красовский. - 2-е изд., перераб. и доп. - М. : ЮНИТИ, 2003. - 511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Карташова Л.В. Организационное поведение [Текст] : учебник/ Л.В. Карташова, Т.В. Никонова, Т.О. Соломанидина. - 2-е изд., перераб. и доп. - М. : ИНФРА-М, 2008. - 383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Арсеньев Ю.Н. Организационное поведение [Текст] : учеб. пособие / Ю.Н. Арсеньев, С.И. Шелобаев, Т.Ю. Давыдова. - М. : ЮНИТИ, 2005. - 399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Красовский Ю.Д. Организационное поведение [Текст] : Учеб. пособие для студентов вузов / Ю.Д. Красовский. - 2-е изд., перераб. и доп. - М. : ЮНИТИ, 2004. - 511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13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24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Экономическая теория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Экономическая теория [Текст] : учеб. для студентов вузов / под ред. В.Д. Камаева. - 11-е изд., перераб. и доп. - М. : ВЛАДОС, 2005. - 591 с.</w:t>
            </w:r>
          </w:p>
          <w:p w:rsidR="00A0576A" w:rsidRPr="002469E2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2469E2">
              <w:rPr>
                <w:b w:val="0"/>
                <w:sz w:val="20"/>
                <w:szCs w:val="20"/>
              </w:rPr>
              <w:t>Борисов Е.Ф. Экономическая теория [Текст] : учеб. для студентов вузов / Е.Ф. Борисов. - М. : Высш. образование, 2006. - 391, [1]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25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История экономических учений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Ядгаров Я.С. История экономических учений [Текст] : Учеб. / Я.С. Ядгаров. - М. : ИНФРА-М, 2009. - 480 с.</w:t>
            </w:r>
          </w:p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Ядгаров Я.С. История экономических учений [Текст] : Учебник/ Я.С. Ядгаров. - 4-е изд., перераб. и доп. - М. : ИНФРА-М, 2001. - 480 с.</w:t>
            </w:r>
          </w:p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Красавцев Л.Б. История экономических учений: учеб.- метод. пособие/ Л.Б. Красавцев, М.Б. Игумнова. – Архангельск, 2001. – 70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26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Маркетинг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Годин А.М. Маркетинг [Текст] : Учеб. для студентов вузов / А.М. Годин. - М. : Дашков и К, 2003. – 604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 xml:space="preserve">Котлер Ф. Маркетинг. Менеджмент [Текст] : пер. с англ. / Ф. Котлер. - СПб. ; М. ; Харьков : ПИТЕР, 2005. - 797 с.  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Ходяченко В.Б. Маркетинг: учеб. пособие/ В.Б. Ходяченко. – СПб., 2001. – 262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27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Экологический менеджмент 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Анисимов А.В. Экологический менеджмент: учебник/ А.В. Анисимов. – Ростов н/Д: Феникс, 2009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rStyle w:val="af2"/>
                <w:sz w:val="20"/>
                <w:szCs w:val="20"/>
              </w:rPr>
              <w:t>Пахомова Н.В. Экологический менеджмент</w:t>
            </w:r>
            <w:r w:rsidRPr="00493E17">
              <w:rPr>
                <w:b w:val="0"/>
                <w:sz w:val="20"/>
                <w:szCs w:val="20"/>
              </w:rPr>
              <w:t xml:space="preserve"> [Текст] : учеб. пособие / Н.В. Пахомова, А. Эндрес, К. Рихтер. - М. ; СПб. ; Ниж. Новгород : ПИТЕР, 2003. - 536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rStyle w:val="af2"/>
                <w:sz w:val="20"/>
                <w:szCs w:val="20"/>
              </w:rPr>
              <w:t>Экологический менеджмент</w:t>
            </w:r>
            <w:r w:rsidRPr="00493E17">
              <w:rPr>
                <w:b w:val="0"/>
                <w:sz w:val="20"/>
                <w:szCs w:val="20"/>
              </w:rPr>
              <w:t xml:space="preserve"> [Текст] : учеб. пособие / Н.В. Пахомова, К. Рихтер, А. Эндрес. - М. ; СПб. ; Ниж. Новгород : ПИТЕР, 2004. - 352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Трифонова Т.А. Экологический менеджмент [Текст] : учеб. пособие / Т.А. Трифонова, Н.В. Селиванова, М.Е. Ильина. - М. : Акад. проект : Фонд Мир, 2003. - 319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28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Мировая экономика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Мировая экономика. Экономика зарубежных стран [Текст] : учебник / под ред. В.П. Колесова, М.Н. Осьмовой. - М. : Флинта : МПСИ, 2000. - 479 с.</w:t>
            </w:r>
          </w:p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bCs w:val="0"/>
                <w:sz w:val="20"/>
                <w:szCs w:val="20"/>
              </w:rPr>
              <w:t>Мировая экономика</w:t>
            </w:r>
            <w:r w:rsidRPr="009D0EC3">
              <w:rPr>
                <w:b w:val="0"/>
                <w:sz w:val="20"/>
                <w:szCs w:val="20"/>
              </w:rPr>
              <w:t xml:space="preserve"> [Текст] : учеб.-метод. пособие / Арх. гос. тех. ун-т, [сост. Н. Н. Тюкина]. - Архангельск : [б. и.], 2000. - 86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0,7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29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Финансы и кредит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Финансы и кредит [Текст] : учебник / под ред. М. В. Романовского, Г. Н. Белоглазовой. - 2-е изд., перераб. и доп. - М. : Высшее образование, 2008. - 609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Деньги. Кредит. Банки [Текст] : учебник/ под ред. О.И. Лаврушиной. - 5-е изд., стер. - М. : КноРус, 2007. - 558, [1]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Михайлян Р.Г. Финансы и кредит: учеб. пособие/ Р.Г. Михайлян.- Архангельск, 2002. -187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30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Статистика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Годин А.М. Статистика [Текст] : учеб. для студентов вузов / А.М. Годин. - 5-е изд., перераб. и испр. - М. : Дашков и К°, 2007. - 460, [4]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lastRenderedPageBreak/>
              <w:t>Статистика [Текст] : Учебник / Под ред. И. И. Елисеевой. - М. : ПРОСПЕКТ, 2004. - 448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Гусаров В.М. Статистика [Текст] : учеб. пособие/ В.М. Гусаров. - М. : ЮНИТИ-ДАНА, 2008. - 463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Репова М.Л. Статистика [Текст] : учеб. пособие/ М. Л. Репова ; Сев. гос. мед. ун-т. - Архангельск : Изд. центр СГМУ, 2001. - 23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lastRenderedPageBreak/>
              <w:t>31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Бухгалтерский учет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Бухгалтерский учет: учебник/ под ред. Ю.А. Бабаева. – М.: ЮНИТИ, 2002. – 474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rStyle w:val="af2"/>
                <w:sz w:val="20"/>
                <w:szCs w:val="20"/>
              </w:rPr>
              <w:t>Бухгалтерский учет</w:t>
            </w:r>
            <w:r w:rsidRPr="000A73BD">
              <w:rPr>
                <w:b w:val="0"/>
                <w:sz w:val="20"/>
                <w:szCs w:val="20"/>
              </w:rPr>
              <w:t xml:space="preserve"> [Текст] : учебник / Н.Л. Вещунова, Л.Ф. Фомина. - М. : Финансы и статистика, 2004. - 560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Гусева Т.М. Основы бухгалтерского учета: теория, практика, тесты [Текст] : учеб. пособие/ Т.М. Гусева, Т.Н. Шеина. - М. : Финансы и статистика, 2007. - 398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Бухгалтерский учет [Текст] : учеб. пособие / А.П. Сахон, Э.Ф. Софронова, Г.И. Невольникова. - Архангельск : Правда Севера, 2002. - 736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32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Бухгалтерский управленческий учет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Бухгалтерский управленческий учет [Текст] : учебник / М.А. Вахрушина. - М. : Омега-Л, 2006. - 571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rStyle w:val="af2"/>
                <w:sz w:val="20"/>
                <w:szCs w:val="20"/>
              </w:rPr>
              <w:t>Бухгалтерский управленческий учет</w:t>
            </w:r>
            <w:r w:rsidRPr="000A73BD">
              <w:rPr>
                <w:b w:val="0"/>
                <w:sz w:val="20"/>
                <w:szCs w:val="20"/>
              </w:rPr>
              <w:t xml:space="preserve"> [Текст] : учеб. пособие/ Н. П. Кондраков, М. А. Иванова. - М. : ИНФРА-М, 2009. - 367,[1]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Управленческий учет [Текст] : Учеб. пособие / Под ред. А.Д. Шеремета. - 2-е изд., испр. - М. : ИД ФБК-ПРЕСС, 2001. - 512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33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Коммуникационный менеджмент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Коммуникационный менеджмент [Текст] : Учеб. пособие / Под ред. В.М. Шепеля. - М. : ГАРДАРИКИ, 2004. - 350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Паблик Рилейшнз для менеджеров=Public relations for managers [Текст] : Курс лекций: [Учебник] / И.В. Алешина. - М. : Экмос, 2004. - 479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34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Хозяйственное право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Предпринимательское (хозяйственное) право [Текст] : учебник / [Вознесенская и др.]; под ред.: В.В. Лаптева, С.С. Занковского. - М. : Волтерс Клувер, 2006. - 538, [10]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Балашов А.И. Хозяйственное (предпринимательское) право: учеб. пособие/ А.И. Балашов. – СПб.: ПИТЕР, 2009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rStyle w:val="af2"/>
                <w:sz w:val="20"/>
                <w:szCs w:val="20"/>
              </w:rPr>
              <w:t>Хозяйственное право</w:t>
            </w:r>
            <w:r w:rsidRPr="000A73BD">
              <w:rPr>
                <w:b w:val="0"/>
                <w:sz w:val="20"/>
                <w:szCs w:val="20"/>
              </w:rPr>
              <w:t xml:space="preserve"> [Текст] : учеб. пособие для студентов вузов / Н. Ю. Круглова. - 2-е изд., испр. и доп. - М. : РДЛ, 2001. - 904, [8]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Хозяйственное право России [Текст] : Конспект лекций / [Под ред. А.Г. Булановой]. - М. : ПРИОР, 2001. - 158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35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Логика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Логика [Текст] : Структурир. учеб. / Д.И. Грядовой. - 2-е изд., перераб. и доп. - М. : ЮНИТИ, 2003. - 271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Логика [Текст] : Учеб. пособие / А.А. Ивин. - М. : ГАРДАРИКИ, 2004. - 347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Логика: программа и метод. рекомендации/ сост. Л.А. Санталов. – Архангельск, 1999. – 48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8A6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36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Антикризисное управление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Орехов В.И. Антикризисное управление [Текст] : учеб. пособие / В. И. Орехов, К. В. Балдин, Т. Р. Орехова. - 2-е изд., испр. - М. : ИНФРА-М, 2009. - 538, [6]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Зуб А.Т. Антикризисное управление [Текст] : учебник / А.Т. Зуб. - М. : Аспект Пресс, 2005. - 319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Маренков Н.Л. Антикризисное управление [Текст]: учеб.- метод. пособие/ Н.Л. Маренков, В.В. Касьянов; Под ред. С.С. Ильина. - Ростов н/Д.: Феникс; М.: Нац. ин-т бизнеса, 2004. - 508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Попов Р.А. Антикризисное управление [Текст]: Учебник/ Р.А. Попов. - М.: Высш. шк., 2004. - 429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37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Основы страхования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Балабанов И.Т. Страхование [Текст] : учебник/ И.Т. Балабанов, А.И. Балабанов. - СПб. [и др.] : ПИТЕР, 2003. - 250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Страхование [Текст] : учебник / Под ред. Т.А. Федоровой. - 2-е изд., перераб. и доп. - М. : Экономистъ, 2005. - 875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Страхование. Теория и практика [Текст] : учеб. пособие / Н. Н. Никулина, С. В. Березина. - 2-е изд., перераб. и доп. - М. : ЮНИТИ, 2008. - 511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38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Стратегический менеджмент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Волкогонова О.Д. Стратегический менеджмент [Текст] : учебник/ О.Д. Волкогонова, Т.А. Зуб. - М.: ФОРУМ: ИНФРА-М, 2006. - 254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rStyle w:val="af2"/>
                <w:sz w:val="20"/>
                <w:szCs w:val="20"/>
              </w:rPr>
              <w:lastRenderedPageBreak/>
              <w:t>Стратегический менеджмент</w:t>
            </w:r>
            <w:r w:rsidRPr="00DC79BD">
              <w:rPr>
                <w:b w:val="0"/>
                <w:sz w:val="20"/>
                <w:szCs w:val="20"/>
              </w:rPr>
              <w:t xml:space="preserve"> [Текст] : курс лекций: Учеб. пособие / В.Д. Маркова, С. А. Кузнецова. - М. ; Новосибирск : ИНФРА-М: Сиб. соглашение, 2002. - 288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Баринов В.А. Стратегический менеджмент [Текст] : учеб. пособие/ В.А. Баринов, В.Л. Харченко. - М. : ИНФРА-М , 2006. - 235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Шифрин М.Б. Стратегический менеджмент [Текст] : учеб. пособие/ М.Б. Шифрин. - М. : Питер, 2007. - 240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lastRenderedPageBreak/>
              <w:t>39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Управленческие решения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Балдин К.В. Управленческие решения [Текст] : учебник / К.В. Балдин, С.Н. Воробьев, В.Б. Уткин. - 2-е изд. - М. : Дашков и К°, 2006. - 494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rStyle w:val="af2"/>
                <w:sz w:val="20"/>
                <w:szCs w:val="20"/>
              </w:rPr>
              <w:t>Управленческие решения</w:t>
            </w:r>
            <w:r w:rsidRPr="00DC79BD">
              <w:rPr>
                <w:b w:val="0"/>
                <w:sz w:val="20"/>
                <w:szCs w:val="20"/>
              </w:rPr>
              <w:t xml:space="preserve"> [Текст] : учебник / Р.А. Фатхутдинов. - 4-е изд., перераб. и доп. - М. : ИНФРА-М, 2001. - 282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Разработка управленческого решения [Текст] : учебник для студентов вузов / Б. Г. Литвак. - 7-е изд., испр. и доп. - М. : Дело, 2008. - 439, [2]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40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Управление персоналом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Цветаев В.М. Кадровый менеджмент [Текст] : учебник / В.М. Цветаев. - М. : ПРОСПЕКТ, 2004. - 158, [2]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Веснин В.Р. Управление персоналом. Теория и практика: учебник/ В.Р. Веснин - М.: Проспект, 2009. - 688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b w:val="0"/>
                <w:sz w:val="20"/>
                <w:szCs w:val="20"/>
              </w:rPr>
              <w:t>Управление персоналом организации [Текст] : Учеб. / Под. ред. А.Я. Кибанова. - 2-е изд., доп. и перераб. - М. : ИНФРА-М, 2003. - 638 с.</w:t>
            </w:r>
          </w:p>
          <w:p w:rsidR="00A0576A" w:rsidRPr="00DC79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DC79BD">
              <w:rPr>
                <w:rStyle w:val="af2"/>
                <w:sz w:val="20"/>
                <w:szCs w:val="20"/>
              </w:rPr>
              <w:t>Цыпкин Ю.А. Управление персоналом</w:t>
            </w:r>
            <w:r w:rsidRPr="00DC79BD">
              <w:rPr>
                <w:b w:val="0"/>
                <w:sz w:val="20"/>
                <w:szCs w:val="20"/>
              </w:rPr>
              <w:t xml:space="preserve"> [Текст] : учеб. пособие / Ю.А.Цыпкин. - М.: ЮНИТИ, 2001. - 446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41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Инновационный менеджмент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Медынский В.Г. Инновационный менеджмент [Текст] : учебник / В. Г. Медынский. - М. : ИНФРА-М, 2008. - 293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Инновационный менеджмент [Текст] : учебник для вузов / под ред. С.Д. Ильенковой. - М. : ЮНИТИ, 2001. - 327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Сурин А.В. Инновационный менеджмент [Текст]: учебник/ А. В. Сурин, О. П. Молчанова. - М. : ИНФРА-М, 2009. - 368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42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Управление качеством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Аристов О.В. Управление качеством [Текст] : учебник / О. В. Аристов. - М. : ИНФРА-М, 2009. - 237, [3]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Михеева Е.Н. Управление качеством: учебник / Е. Н. Михеева, М. В. Сероштан. - М.: Дашков и К, 2009. - 708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rStyle w:val="af2"/>
                <w:sz w:val="20"/>
                <w:szCs w:val="20"/>
              </w:rPr>
              <w:t>Басовский Л.Е.  Управление качеством</w:t>
            </w:r>
            <w:r w:rsidRPr="00493E17">
              <w:rPr>
                <w:b w:val="0"/>
                <w:sz w:val="20"/>
                <w:szCs w:val="20"/>
              </w:rPr>
              <w:t xml:space="preserve"> [Текст] : учебник / Л.Е. Басовский, В.Б. Протасьев. - М. : ИНФРА-М, 2002. - 212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4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14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43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Финансовый менеджмент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rStyle w:val="af2"/>
                <w:sz w:val="20"/>
                <w:szCs w:val="20"/>
              </w:rPr>
              <w:t>Балабанов И.Т. Основы финансового менеджмента</w:t>
            </w:r>
            <w:r w:rsidRPr="00493E17">
              <w:rPr>
                <w:b w:val="0"/>
                <w:sz w:val="20"/>
                <w:szCs w:val="20"/>
              </w:rPr>
              <w:t xml:space="preserve"> [Текст] : учеб. пособие / И.Т. Балабанов. - М.: Финансы и статистика, 2002. - 528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Финансовый менеджмент [Текст] : учебник / под ред. А. М. Ковалевой. - М. : ИНФРА-М, 2007. - 282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Ронова Г.Н. Финансовый менеджмент [Текст] : учеб. пособие: Руководство: Практикум/ Г.Н. Ронова, Л.А. Ронова. - М. : МЭСИ, 2004. - 168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bCs w:val="0"/>
                <w:sz w:val="20"/>
                <w:szCs w:val="20"/>
              </w:rPr>
              <w:t>Финансовый менеджмент: теория</w:t>
            </w:r>
            <w:r w:rsidRPr="00493E17">
              <w:rPr>
                <w:b w:val="0"/>
                <w:sz w:val="20"/>
                <w:szCs w:val="20"/>
              </w:rPr>
              <w:t xml:space="preserve"> и практика [Текст] : Учебник/ Под ред. Е.С. Стояновой. - 5-е изд., перераб. и доп. - М. : Перспектива, 2001. - 655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44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Конфликтология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Дмитриев А.В. Конфликтология: учебник / А. В. Дмитриев. - М.: Альфа-М: ИНФРА-М, 2009. - 336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rStyle w:val="af2"/>
                <w:sz w:val="20"/>
                <w:szCs w:val="20"/>
              </w:rPr>
              <w:t>Вишнякова Н.Ф. Конфликтология</w:t>
            </w:r>
            <w:r w:rsidRPr="00493E17">
              <w:rPr>
                <w:b w:val="0"/>
                <w:sz w:val="20"/>
                <w:szCs w:val="20"/>
              </w:rPr>
              <w:t xml:space="preserve"> [Текст] : учеб. пособие / Н.Ф. Вишнякова. - 3-е изд. - Минск : Университетское, 2002. - 316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Дмитриев А.В. Конфликтология [Текст] : учеб. пособие / А.В. Дмитриев. - М. : Альфа-М, 2003. - 335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 w:rsidRPr="00D47F9F">
              <w:rPr>
                <w:b w:val="0"/>
                <w:sz w:val="24"/>
              </w:rPr>
              <w:t>45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Бизнес – планирование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Бизнес-планирование [Текст] : Учебник/ Под ред. В. М. Попова, С. И. Ляпунова. - М. : Финансы и статистика, 2003. - 672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Бизнес-планирование [Текст] : Учеб. / Под ред. В. М. Попова, С. И. Ляпунова. - М. : Финансы и статистика, 2004. - 670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rStyle w:val="af2"/>
                <w:sz w:val="20"/>
                <w:szCs w:val="20"/>
              </w:rPr>
              <w:t>Бизнес-планирование</w:t>
            </w:r>
            <w:r w:rsidRPr="00493E17">
              <w:rPr>
                <w:b w:val="0"/>
                <w:sz w:val="20"/>
                <w:szCs w:val="20"/>
              </w:rPr>
              <w:t xml:space="preserve"> [Текст] : учеб. - практ. пособие / В.З. Черняк, А.В. Черняк, И.В. Довдиенко. - М. : РДЛ, 2001. - 272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12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lastRenderedPageBreak/>
              <w:t>46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Логистика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Логистика [Текст] : учебник / А.М. Гаджинский. - 12-е изд., перераб. и доп. - М. : Дашков и К°, 2006. - 431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Логистика [Текст] : Учебник / Ю.М. Неруш. - 3-е изд., перераб. и доп. - М. : ЮНИТИ, 2003. - 495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bCs w:val="0"/>
                <w:sz w:val="20"/>
                <w:szCs w:val="20"/>
              </w:rPr>
              <w:t>Практикум по логистике</w:t>
            </w:r>
            <w:r w:rsidRPr="00B24431">
              <w:rPr>
                <w:b w:val="0"/>
                <w:sz w:val="20"/>
                <w:szCs w:val="20"/>
              </w:rPr>
              <w:t xml:space="preserve"> [Текст] / Сев. гос. мед. ун-т ; [сост. М.Ю. Варакин]. - Архангельск : Издат. центр СГМУ, 2005. - 51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47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Психология управления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Карпов А.В. Психология менеджмента [Текст] : Учеб. пособие / А.В. Карпов. - М. : Гардарики , 2004. - 582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Творогова Н.Д. Психология управления. Лекции [Текст] : учеб. пособие/ Н. Д. Творогова. - М.: ГЭОТАР-Медиа, 2008. - 524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rStyle w:val="af2"/>
                <w:sz w:val="20"/>
                <w:szCs w:val="20"/>
              </w:rPr>
              <w:t>Творогова Н.Д. Психология управления. Практикум</w:t>
            </w:r>
            <w:r w:rsidRPr="00493E17">
              <w:rPr>
                <w:b w:val="0"/>
                <w:sz w:val="20"/>
                <w:szCs w:val="20"/>
              </w:rPr>
              <w:t xml:space="preserve"> [Текст] : учеб. пособие/ Н.Д. Творогова. - М.: ГЭОТАР-Медиа, 2008. - 488, [8]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21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21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48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Управление общением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Сидоров П.И. Деловое общение [Текст]: учебник/ П.И. Сидоров, М.Е. Путин, И.А. Коноплева; Под ред. П.И. Сидорова. - М. : ГЭОТАР-Медиа, 2004. - 848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Аверченко Л.К. Управление общением: Теория и практика для социального работника [Текст]: учеб. пособие/ Л.К.Аверченко. - М.: ИНФРА-М, 2001. - 216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0,8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49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Социальный менеджмент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Социальный менеджмент: учеб. пособие/ под ред. Иванова, В. И. Патрушева. - М.: Гардарики, 2009. - 296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Ларионов И.К. Стратегия социального управления [Текст]: учебник/ И.К. Ларионов. - М.: Дашков и К°, 2004. - 495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Попов С.Г. Социальный менеджмент: учеб. пособие/ С.Г. Попов. - М.: Ось-89, 2009. - 160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Гомола А.И. Социальное управление: учеб./ А. И. Гомола. - М.: Академия, 2009. - 176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0,8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50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Рекламная деятельность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Васильев Г.А. Основы рекламной деятельности [Текст] : учеб. пособие / Г. А. Васильев, В.А. Поляков. - М. : ЮНИТИ-ДАНА, 2004. - 414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Основы рекламы: учебник / Панкратов Ф. Г., Баженов Ю. К., Шахурин В. Г. - 11-е изд., перераб. И доп. - М.: Дашков и К, 2009. - 548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Пименов П.А. Основы рекламы [Текст] : учеб. пособие / П.А. Пименов. - М.: ГАРДАРИКИ, 2005. - 399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51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Экономика труда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Экономика труда [Текст] : Учеб. пособие/ Ю.М. Остапенко. - М. : ИНФРА-М, 2009. - 268 с.</w:t>
            </w:r>
          </w:p>
          <w:p w:rsidR="00A0576A" w:rsidRPr="009D0EC3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9D0EC3">
              <w:rPr>
                <w:b w:val="0"/>
                <w:sz w:val="20"/>
                <w:szCs w:val="20"/>
              </w:rPr>
              <w:t>Згонникова В.В. Экономика и социология труда: учеб.- метод. пособие/ В.В. Згонникова. – Архангельск, 2001. – 42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0,7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52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Малый бизнес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Тэпман Л.Н. Малый бизнес: Опыт зарубежных стран [Текст] : Учеб. пособие / Л.Н. Тэпман; Под ред. В.А. Швандара. - М. : ЮНИТИ, 2004. - 287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Круглова Н.Ю. Основы бизнеса [Текст] : учеб. для вузов / Н.Ю. Круглова. - 2-е изд., перераб. и доп. - М. : РДЛ, 2006. - 559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Малый бизнес: учеб. пособие/ под ред. В. Я. Горфинкеля. – М.: Кнорус, 2009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Лапуста М.Г. Малое предпринимательство [Текст] : Учеб. / М.Г. Лапуста, Ю.Л. Старостин. - М. : ИНФРА-М, 2004. - 453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53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Налоги и налогообложение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Налоги и налогообложение [Текст] : учеб. для вузов / Н. В. Миляков. - 7-е изд., перераб. и доп. - М. : ИНФРА-М, 2008. - 518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Налоги [Текст] : учебник для студентов вузов / под ред. Д. Г. Черника, И. А. Майбурова, А. Н. Литвиненко. - 3-е изд., перераб. и доп. - М. : ЮНИТИ, 2008. - 479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b w:val="0"/>
                <w:sz w:val="20"/>
                <w:szCs w:val="20"/>
              </w:rPr>
              <w:t>Евстигнеев Е.Н. Налоги и налогообложение [Текст]: учеб. пособие для студентов вузов / Е.Н. Евстигнеев. - 3-е изд. - СПб. : Питер, 2006. - 282 с.</w:t>
            </w:r>
          </w:p>
          <w:p w:rsidR="00A0576A" w:rsidRPr="000A73BD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0A73BD">
              <w:rPr>
                <w:rStyle w:val="af2"/>
                <w:sz w:val="20"/>
                <w:szCs w:val="20"/>
              </w:rPr>
              <w:t>Рябова Р.И. Налоги</w:t>
            </w:r>
            <w:r w:rsidRPr="000A73BD">
              <w:rPr>
                <w:b w:val="0"/>
                <w:sz w:val="20"/>
                <w:szCs w:val="20"/>
              </w:rPr>
              <w:t xml:space="preserve"> [Текст]: конспект лекций / Р.И. Рябова. - М. : Бизнес-школа: Интел-Синтез, 2001. - 192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54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Ценообразование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Лев М.Ю. Ценообразование: учебник/ М.Ю. Лев. - М.: ЮНИТИ, 2008. – 719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rStyle w:val="af2"/>
                <w:sz w:val="20"/>
                <w:szCs w:val="20"/>
              </w:rPr>
              <w:t>Ценообразование</w:t>
            </w:r>
            <w:r w:rsidRPr="00B24431">
              <w:rPr>
                <w:b w:val="0"/>
                <w:sz w:val="20"/>
                <w:szCs w:val="20"/>
              </w:rPr>
              <w:t xml:space="preserve"> [Текст] : учеб. пособие / В.А. Слепов, Т.Е. Николаева; Под ред. В.А. Слепова. - 2-е изд., испр. - </w:t>
            </w:r>
            <w:r w:rsidRPr="00B24431">
              <w:rPr>
                <w:b w:val="0"/>
                <w:sz w:val="20"/>
                <w:szCs w:val="20"/>
              </w:rPr>
              <w:lastRenderedPageBreak/>
              <w:t>М. : ИД ФБК-ПРЕСС, 2001. - 148 с.</w:t>
            </w:r>
          </w:p>
          <w:p w:rsidR="00A0576A" w:rsidRPr="00B24431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B24431">
              <w:rPr>
                <w:b w:val="0"/>
                <w:sz w:val="20"/>
                <w:szCs w:val="20"/>
              </w:rPr>
              <w:t>Бровина Т.М. Рыночное ценообразование [Текст] : учеб.пособие / Т.М.Бровина; Н.Н. Омельяненко; Сев. гос. мед. ун-т. - Архангельск : [б. и.], 1999. - 126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lastRenderedPageBreak/>
              <w:t>55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9244B0" w:rsidRDefault="00A0576A" w:rsidP="00190B6A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Международный менеджмент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Белорусов А.С. Международный менеджмент [Текст] : учебник / А. С. Белорусов. - М. : Экономистъ, 2007. - 330, [6] c.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Кузьмина Т.И. Международный менеджмент. Управление в международных компаниях [Текст] : учебник / Т.И. Кузьмина. - М. : ИД ФБК-ПРЕСС, 2004. - 240 с.</w:t>
            </w:r>
          </w:p>
          <w:p w:rsidR="00A0576A" w:rsidRPr="00493E17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493E17">
              <w:rPr>
                <w:b w:val="0"/>
                <w:sz w:val="20"/>
                <w:szCs w:val="20"/>
              </w:rPr>
              <w:t>Пивоваров С.Э. Международный менеджмент [Текст] : учебник / С.Э. Пивоваров , Л.С. Тарасевич, А.И. Майзель. - М. ; СПб. ; Ниж. Новгород : ПИТЕР, 2008. - 647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56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Трудовое право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3A3F6C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3A3F6C">
              <w:rPr>
                <w:b w:val="0"/>
                <w:sz w:val="20"/>
                <w:szCs w:val="20"/>
              </w:rPr>
              <w:t>Трудовое право [Текст] : конспект лекций / А. А. Власов. - 3-е изд., испр. и доп. - М. : Юрайт-Издат, 2007. - 227, [13] с.</w:t>
            </w:r>
          </w:p>
          <w:p w:rsidR="00A0576A" w:rsidRPr="003A3F6C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3A3F6C">
              <w:rPr>
                <w:b w:val="0"/>
                <w:sz w:val="20"/>
                <w:szCs w:val="20"/>
              </w:rPr>
              <w:t>Трудовое право России [Текст] : учебник / К.Н. Гусов, В.Н. Толкунова. - М. : ПРОСПЕКТ, 2005. - 492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57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Математическое моделирование систем управления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Трояновский В.М. Элементы математического моделирования в макроэкономике [Текст] / В.М. Трояновский. - М.: РДЛ, 2001. - 151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Кундышева Е.С. Математическое моделирование в экономике [Текст] : учеб. пособие/ Е.С. Кундышева; Под ред. Б.А. Суслакова. - М.: Дашков и К°, 2004. - 352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bCs w:val="0"/>
                <w:sz w:val="20"/>
                <w:szCs w:val="20"/>
              </w:rPr>
              <w:t>Экономико-математические методы и</w:t>
            </w:r>
            <w:r w:rsidRPr="008C1EFF">
              <w:rPr>
                <w:b w:val="0"/>
                <w:sz w:val="20"/>
                <w:szCs w:val="20"/>
              </w:rPr>
              <w:t xml:space="preserve"> прикладные модели [Текст] : учеб. пособие / Под ред. В. В. Федосеева. - М. : ЮНИТИ, 2002. - 391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Математические методы моделирования экономических систем [Текст] : учеб. пособие/ Е.В. Бережная, В.И. Бережной . - М. : Финансы и статистика, 2003. - 368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Бабарыкина О.П. Математические методы и модели в управлении и экономике: учеб.- метод. пособие/ О.П. Бабарыкина. – Архангельск, 2001. – 83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58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Программное обеспечение управленческой деятельности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Автоматизированные информационные технологии в экономике [Текст] : учебник / под ред. Г.А. Титоренко. - М. : ЮНИТИ, 2002. - 399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Информационные технологии управления [Текст] : учеб. пособие/ Под ред. Г.А. Титоренко. - 2-е изд., доп. - М.: ЮНИТИ, 2003. - 438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29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59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Pr="00482B70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Административное право 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Бахрах Д.Н. Административное право [Текст] : учеб. для студентов вузов / Д. Н. Бахрах, Б. В. Россинский, Ю. Н. Старилов. - 3-е изд., пересмотр. и доп. - М. : Норма, 2007. - 815, [1]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Россинский Б.В. Административное право: учебник / Б. В. Россинский, Ю. Н. Старилов. - 4-е изд., пересмотр. И доп. - М.: Норма, 2009. - 928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Административное право Российской Федерации [Текст] : Учебник / под ред. Н.Ю. Хаманевой. - М. : Юристъ, 2004. - 556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Фролов Н.П. Административное право: конспект лекций/ Н.П. Фролов. – Архангельск, 2001. – 154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60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Исследование систем управления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Исследование систем управления [Текст] : Учеб./ В.М. Мишин. - М. : ЮНИТИ, 2003. - 527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Исследование систем управления [Текст] : учеб. для студентов вузов / В.М. Мишин. - 2-е изд., стер. - М. : ЮНИТИ-ДАНА, 2005. - 527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Исследование систем управления. Анализ и синтез систем управления [Текст] : Учеб. / В.И. Мухин. - М. : Экзамен, 2003. - 384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Исследование систем управления [Текст] : учебник / С.В. Рогожин, Т.В. Рогожина. - М. : Экзамен, 2005. - 287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13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61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Информационные технологии управления 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bCs w:val="0"/>
                <w:sz w:val="20"/>
                <w:szCs w:val="20"/>
              </w:rPr>
              <w:t>Информационные технологии управления</w:t>
            </w:r>
            <w:r w:rsidRPr="008C1EFF">
              <w:rPr>
                <w:b w:val="0"/>
                <w:sz w:val="20"/>
                <w:szCs w:val="20"/>
              </w:rPr>
              <w:t xml:space="preserve"> [Текст] : Учеб. пособие / Под ред. Г.А. Титоренко. - 2-е изд., доп. - М. : ЮНИТИ, 2005. - 438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Исаев Г.Н. Информационные системы в экономике: учебник/ Г.Н. Исаев. – М.: Омега-Л, 2009.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lastRenderedPageBreak/>
              <w:t>Информационные технологии управления [Текст] : учеб. пособие для студентов вузов / Под ред. Г.А. Титоренко. - 2-е изд.,доп. - М. : ЮНИТИ, 2003. - 438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Гарай И.И. Информационные технологии управления [Текст] : Учеб.- метод. пособие / И.И. Гарай, Е.Г. Аникина ; Сев. гос. мед. ун-т. - Архангельск : Издат. центр СГМУ, 2002. - 169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0,6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25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</w:t>
            </w:r>
          </w:p>
        </w:tc>
      </w:tr>
      <w:tr w:rsidR="00A0576A" w:rsidRPr="001A3162" w:rsidTr="007D39D7">
        <w:trPr>
          <w:jc w:val="center"/>
        </w:trPr>
        <w:tc>
          <w:tcPr>
            <w:tcW w:w="468" w:type="dxa"/>
            <w:tcBorders>
              <w:bottom w:val="single" w:sz="4" w:space="0" w:color="auto"/>
            </w:tcBorders>
          </w:tcPr>
          <w:p w:rsidR="00A0576A" w:rsidRPr="00D47F9F" w:rsidRDefault="00A0576A" w:rsidP="00190B6A">
            <w:pPr>
              <w:pStyle w:val="32"/>
              <w:jc w:val="both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lastRenderedPageBreak/>
              <w:t>62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Анализ финансово – хозяйственной деятельности </w:t>
            </w:r>
          </w:p>
        </w:tc>
        <w:tc>
          <w:tcPr>
            <w:tcW w:w="10150" w:type="dxa"/>
            <w:tcBorders>
              <w:bottom w:val="single" w:sz="4" w:space="0" w:color="auto"/>
            </w:tcBorders>
          </w:tcPr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Ефимова О.В. Финансовый анализ: Учебник/ О.В. Ефимова.- М.: Омега-Л, 2010.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rStyle w:val="af2"/>
                <w:sz w:val="20"/>
                <w:szCs w:val="20"/>
              </w:rPr>
              <w:t>Анализ хозяйственной деятельности предприятия</w:t>
            </w:r>
            <w:r w:rsidRPr="008C1EFF">
              <w:rPr>
                <w:b w:val="0"/>
                <w:sz w:val="20"/>
                <w:szCs w:val="20"/>
              </w:rPr>
              <w:t xml:space="preserve"> [Текст] : Учеб. / В.В. Ковалев, О.Н. Волкова. - М. : Проспект, 2001. - 424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Комплексный экономический анализ хозяйственной деятельности. Краткий курс [Текст] : учеб. пособие / Л. С. Сосненко. - М. : Кнорус, 2007. - 339 с.</w:t>
            </w:r>
          </w:p>
          <w:p w:rsidR="00A0576A" w:rsidRPr="008C1EFF" w:rsidRDefault="00A0576A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 w:rsidRPr="008C1EFF">
              <w:rPr>
                <w:b w:val="0"/>
                <w:sz w:val="20"/>
                <w:szCs w:val="20"/>
              </w:rPr>
              <w:t>Методика финансового анализа деятельности коммерческих организаций [Текст] : практ. пособие для студентов вузов / А. Д. Шеремет, Е. В. Негашев. - 2-е изд., перераб. и доп. - М. : ИНФРА-М, 2008. - 208 с.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A0576A" w:rsidRPr="001A3162" w:rsidRDefault="00E84FFE" w:rsidP="00190B6A">
            <w:pPr>
              <w:pStyle w:val="32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</w:p>
          <w:p w:rsidR="00A0576A" w:rsidRDefault="00A0576A" w:rsidP="00190B6A">
            <w:pPr>
              <w:pStyle w:val="32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A0576A" w:rsidRPr="00DD2AF2" w:rsidRDefault="00A0576A" w:rsidP="007D39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</w:tbl>
    <w:p w:rsidR="00B01DBE" w:rsidRDefault="0031568E" w:rsidP="001E384F">
      <w:pPr>
        <w:jc w:val="both"/>
      </w:pPr>
      <w:r w:rsidRPr="00B01DBE">
        <w:t xml:space="preserve">Примечания: </w:t>
      </w:r>
    </w:p>
    <w:p w:rsidR="0031568E" w:rsidRPr="00B01DBE" w:rsidRDefault="0031568E" w:rsidP="001E384F">
      <w:pPr>
        <w:jc w:val="both"/>
      </w:pPr>
      <w:r w:rsidRPr="00B01DBE">
        <w:t>1) В таблице приводится литература</w:t>
      </w:r>
      <w:r w:rsidR="00B01DBE" w:rsidRPr="00B01DBE">
        <w:t xml:space="preserve"> по всем дисциплинам учебного плана</w:t>
      </w:r>
      <w:r w:rsidRPr="00B01DBE">
        <w:t>, указанная в рабоч</w:t>
      </w:r>
      <w:r w:rsidR="00B01DBE" w:rsidRPr="00B01DBE">
        <w:t xml:space="preserve">их </w:t>
      </w:r>
      <w:r w:rsidR="00E45ECA">
        <w:t xml:space="preserve">учебных </w:t>
      </w:r>
      <w:r w:rsidR="00B01DBE" w:rsidRPr="00B01DBE">
        <w:t>программах</w:t>
      </w:r>
      <w:r w:rsidRPr="00B01DBE">
        <w:t xml:space="preserve"> для специальности в качестве</w:t>
      </w:r>
      <w:r w:rsidR="00B01DBE" w:rsidRPr="00B01DBE">
        <w:t xml:space="preserve"> </w:t>
      </w:r>
      <w:r w:rsidR="00E45ECA" w:rsidRPr="00B01DBE">
        <w:t>основной</w:t>
      </w:r>
      <w:r w:rsidRPr="00B01DBE">
        <w:t>. Список по одной дисциплине должен быть не более 5-7 наименований.</w:t>
      </w:r>
    </w:p>
    <w:p w:rsidR="0031568E" w:rsidRPr="00B01DBE" w:rsidRDefault="00E45ECA" w:rsidP="001E384F">
      <w:pPr>
        <w:jc w:val="both"/>
      </w:pPr>
      <w:r>
        <w:t>2</w:t>
      </w:r>
      <w:r w:rsidR="0031568E" w:rsidRPr="00B01DBE">
        <w:t>) Желательно преимущественно указывать литературу для циклов общих математических и   естественнонаучных, общепрофессиональных,  специальных дисциплин – за последние 10 лет, для цикла  общих гуманитарных и социально-экономических дисциплин –  за последние 5 лет.</w:t>
      </w:r>
    </w:p>
    <w:p w:rsidR="004940EA" w:rsidRDefault="004940EA" w:rsidP="001E384F">
      <w:pPr>
        <w:pStyle w:val="a3"/>
        <w:tabs>
          <w:tab w:val="clear" w:pos="4677"/>
          <w:tab w:val="clear" w:pos="9355"/>
        </w:tabs>
        <w:jc w:val="both"/>
      </w:pPr>
    </w:p>
    <w:p w:rsidR="00C76DDB" w:rsidRDefault="00C76DDB" w:rsidP="001E384F">
      <w:pPr>
        <w:ind w:firstLine="709"/>
        <w:jc w:val="both"/>
        <w:rPr>
          <w:bCs/>
          <w:iCs/>
          <w:sz w:val="28"/>
          <w:szCs w:val="28"/>
        </w:rPr>
      </w:pPr>
    </w:p>
    <w:p w:rsidR="00ED13FB" w:rsidRDefault="00ED13FB" w:rsidP="001E384F">
      <w:pPr>
        <w:ind w:firstLine="709"/>
        <w:jc w:val="both"/>
        <w:rPr>
          <w:bCs/>
          <w:iCs/>
          <w:sz w:val="28"/>
          <w:szCs w:val="28"/>
        </w:rPr>
      </w:pPr>
    </w:p>
    <w:p w:rsidR="008F7A08" w:rsidRPr="008F7A08" w:rsidRDefault="00E348BD" w:rsidP="001E384F">
      <w:pPr>
        <w:ind w:firstLine="709"/>
        <w:jc w:val="both"/>
        <w:rPr>
          <w:sz w:val="28"/>
          <w:szCs w:val="28"/>
        </w:rPr>
      </w:pPr>
      <w:r w:rsidRPr="008F7A08">
        <w:rPr>
          <w:bCs/>
          <w:iCs/>
          <w:sz w:val="28"/>
          <w:szCs w:val="28"/>
        </w:rPr>
        <w:t>Табл</w:t>
      </w:r>
      <w:r w:rsidR="008F7A08" w:rsidRPr="008F7A08">
        <w:rPr>
          <w:bCs/>
          <w:iCs/>
          <w:sz w:val="28"/>
          <w:szCs w:val="28"/>
        </w:rPr>
        <w:t xml:space="preserve">ица 7.2 - </w:t>
      </w:r>
      <w:r w:rsidRPr="008F7A08">
        <w:rPr>
          <w:sz w:val="28"/>
          <w:szCs w:val="28"/>
        </w:rPr>
        <w:t>С</w:t>
      </w:r>
      <w:r w:rsidR="00204DA4" w:rsidRPr="008F7A08">
        <w:rPr>
          <w:sz w:val="28"/>
          <w:szCs w:val="28"/>
        </w:rPr>
        <w:t xml:space="preserve">остояние учебно-информационного фонда по аттестуемым специальностям по циклам </w:t>
      </w:r>
    </w:p>
    <w:p w:rsidR="00E348BD" w:rsidRPr="00D96508" w:rsidRDefault="008F7A08" w:rsidP="001E384F">
      <w:pPr>
        <w:ind w:firstLine="709"/>
        <w:jc w:val="both"/>
        <w:rPr>
          <w:sz w:val="28"/>
          <w:szCs w:val="28"/>
          <w:u w:val="single"/>
        </w:rPr>
      </w:pPr>
      <w:r w:rsidRPr="00C76DDB">
        <w:rPr>
          <w:sz w:val="28"/>
          <w:szCs w:val="28"/>
        </w:rPr>
        <w:t xml:space="preserve">                        </w:t>
      </w:r>
      <w:r w:rsidR="00204DA4" w:rsidRPr="00D96508">
        <w:rPr>
          <w:sz w:val="28"/>
          <w:szCs w:val="28"/>
          <w:u w:val="single"/>
        </w:rPr>
        <w:t>общепрофессиональных и специальных дисциплин</w:t>
      </w:r>
    </w:p>
    <w:p w:rsidR="00204DA4" w:rsidRPr="008F7A08" w:rsidRDefault="00204DA4" w:rsidP="001E384F">
      <w:pPr>
        <w:jc w:val="both"/>
      </w:pPr>
    </w:p>
    <w:tbl>
      <w:tblPr>
        <w:tblW w:w="0" w:type="auto"/>
        <w:jc w:val="center"/>
        <w:tblInd w:w="-2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2"/>
        <w:gridCol w:w="2050"/>
        <w:gridCol w:w="2364"/>
        <w:gridCol w:w="2085"/>
        <w:gridCol w:w="2074"/>
        <w:gridCol w:w="2107"/>
      </w:tblGrid>
      <w:tr w:rsidR="008F7A08" w:rsidRPr="00FE4363" w:rsidTr="00393343">
        <w:trPr>
          <w:jc w:val="center"/>
        </w:trPr>
        <w:tc>
          <w:tcPr>
            <w:tcW w:w="8656" w:type="dxa"/>
            <w:gridSpan w:val="3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Учебная  литература</w:t>
            </w:r>
          </w:p>
        </w:tc>
        <w:tc>
          <w:tcPr>
            <w:tcW w:w="4159" w:type="dxa"/>
            <w:gridSpan w:val="2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Научно-методические разработки</w:t>
            </w:r>
          </w:p>
        </w:tc>
        <w:tc>
          <w:tcPr>
            <w:tcW w:w="2107" w:type="dxa"/>
            <w:vMerge w:val="restart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Количество</w:t>
            </w:r>
          </w:p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программно-информационных источников</w:t>
            </w:r>
          </w:p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(абс.)</w:t>
            </w:r>
          </w:p>
        </w:tc>
      </w:tr>
      <w:tr w:rsidR="007A210F" w:rsidRPr="00FE4363" w:rsidTr="00393343">
        <w:trPr>
          <w:jc w:val="center"/>
        </w:trPr>
        <w:tc>
          <w:tcPr>
            <w:tcW w:w="4242" w:type="dxa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</w:p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Всего</w:t>
            </w:r>
            <w:r w:rsidRPr="00393343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393343">
              <w:rPr>
                <w:bCs/>
                <w:sz w:val="22"/>
                <w:szCs w:val="22"/>
              </w:rPr>
              <w:t>экз.</w:t>
            </w:r>
          </w:p>
        </w:tc>
        <w:tc>
          <w:tcPr>
            <w:tcW w:w="2050" w:type="dxa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</w:p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С грифами (%)</w:t>
            </w:r>
          </w:p>
        </w:tc>
        <w:tc>
          <w:tcPr>
            <w:tcW w:w="2364" w:type="dxa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Коэффициент</w:t>
            </w:r>
          </w:p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книгообеспеченности</w:t>
            </w:r>
          </w:p>
        </w:tc>
        <w:tc>
          <w:tcPr>
            <w:tcW w:w="2085" w:type="dxa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</w:p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Количество наименований</w:t>
            </w:r>
          </w:p>
        </w:tc>
        <w:tc>
          <w:tcPr>
            <w:tcW w:w="2074" w:type="dxa"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</w:p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  <w:r w:rsidRPr="00393343">
              <w:rPr>
                <w:bCs/>
                <w:sz w:val="22"/>
                <w:szCs w:val="22"/>
              </w:rPr>
              <w:t>Количество экземпляров</w:t>
            </w:r>
          </w:p>
        </w:tc>
        <w:tc>
          <w:tcPr>
            <w:tcW w:w="2107" w:type="dxa"/>
            <w:vMerge/>
          </w:tcPr>
          <w:p w:rsidR="008F7A08" w:rsidRPr="00393343" w:rsidRDefault="008F7A08" w:rsidP="00393343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7A210F" w:rsidTr="00393343">
        <w:trPr>
          <w:jc w:val="center"/>
        </w:trPr>
        <w:tc>
          <w:tcPr>
            <w:tcW w:w="4242" w:type="dxa"/>
          </w:tcPr>
          <w:p w:rsidR="008F7A08" w:rsidRPr="00393343" w:rsidRDefault="009E0AA8" w:rsidP="00393343">
            <w:pPr>
              <w:jc w:val="both"/>
              <w:rPr>
                <w:bCs/>
              </w:rPr>
            </w:pPr>
            <w:r>
              <w:rPr>
                <w:bCs/>
              </w:rPr>
              <w:t>1494</w:t>
            </w:r>
          </w:p>
        </w:tc>
        <w:tc>
          <w:tcPr>
            <w:tcW w:w="2050" w:type="dxa"/>
          </w:tcPr>
          <w:p w:rsidR="008F7A08" w:rsidRPr="00393343" w:rsidRDefault="009E0AA8" w:rsidP="00393343">
            <w:pPr>
              <w:jc w:val="both"/>
              <w:rPr>
                <w:bCs/>
              </w:rPr>
            </w:pPr>
            <w:r>
              <w:rPr>
                <w:bCs/>
              </w:rPr>
              <w:t>83,9</w:t>
            </w:r>
          </w:p>
        </w:tc>
        <w:tc>
          <w:tcPr>
            <w:tcW w:w="2364" w:type="dxa"/>
          </w:tcPr>
          <w:p w:rsidR="008F7A08" w:rsidRPr="00393343" w:rsidRDefault="0070425D" w:rsidP="00393343">
            <w:pPr>
              <w:jc w:val="both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2085" w:type="dxa"/>
          </w:tcPr>
          <w:p w:rsidR="008F7A08" w:rsidRPr="00393343" w:rsidRDefault="008F7A08" w:rsidP="00393343">
            <w:pPr>
              <w:jc w:val="both"/>
              <w:rPr>
                <w:bCs/>
              </w:rPr>
            </w:pPr>
          </w:p>
        </w:tc>
        <w:tc>
          <w:tcPr>
            <w:tcW w:w="2074" w:type="dxa"/>
          </w:tcPr>
          <w:p w:rsidR="008F7A08" w:rsidRPr="00393343" w:rsidRDefault="008F7A08" w:rsidP="00393343">
            <w:pPr>
              <w:jc w:val="both"/>
              <w:rPr>
                <w:bCs/>
              </w:rPr>
            </w:pPr>
          </w:p>
        </w:tc>
        <w:tc>
          <w:tcPr>
            <w:tcW w:w="2107" w:type="dxa"/>
          </w:tcPr>
          <w:p w:rsidR="008F7A08" w:rsidRPr="00393343" w:rsidRDefault="008F7A08" w:rsidP="00393343">
            <w:pPr>
              <w:jc w:val="both"/>
              <w:rPr>
                <w:bCs/>
              </w:rPr>
            </w:pPr>
          </w:p>
        </w:tc>
      </w:tr>
    </w:tbl>
    <w:p w:rsidR="008F7A08" w:rsidRDefault="008F7A08" w:rsidP="001E384F">
      <w:pPr>
        <w:jc w:val="both"/>
        <w:rPr>
          <w:b/>
          <w:iCs/>
        </w:rPr>
      </w:pPr>
    </w:p>
    <w:p w:rsidR="00D709D2" w:rsidRDefault="00D709D2" w:rsidP="001E384F">
      <w:pPr>
        <w:jc w:val="both"/>
        <w:rPr>
          <w:b/>
          <w:iCs/>
        </w:rPr>
      </w:pPr>
    </w:p>
    <w:p w:rsidR="00E348BD" w:rsidRPr="00281822" w:rsidRDefault="00FA1DF2" w:rsidP="001E384F">
      <w:pPr>
        <w:ind w:firstLine="709"/>
        <w:jc w:val="both"/>
        <w:rPr>
          <w:sz w:val="28"/>
          <w:szCs w:val="28"/>
        </w:rPr>
      </w:pPr>
      <w:r w:rsidRPr="00281822">
        <w:rPr>
          <w:iCs/>
          <w:sz w:val="28"/>
          <w:szCs w:val="28"/>
        </w:rPr>
        <w:t>Таблица 7.</w:t>
      </w:r>
      <w:r w:rsidR="00281822" w:rsidRPr="00281822">
        <w:rPr>
          <w:iCs/>
          <w:sz w:val="28"/>
          <w:szCs w:val="28"/>
        </w:rPr>
        <w:t xml:space="preserve">3 - </w:t>
      </w:r>
      <w:r w:rsidR="002E4837" w:rsidRPr="00281822">
        <w:rPr>
          <w:sz w:val="28"/>
          <w:szCs w:val="28"/>
        </w:rPr>
        <w:t>Сведения о монографиях, изданных за последние 5 лет</w:t>
      </w:r>
    </w:p>
    <w:p w:rsidR="002E4837" w:rsidRDefault="002E4837" w:rsidP="001E384F">
      <w:pPr>
        <w:ind w:firstLine="709"/>
        <w:jc w:val="both"/>
      </w:pPr>
    </w:p>
    <w:p w:rsidR="00281822" w:rsidRPr="00CF44E7" w:rsidRDefault="00281822" w:rsidP="001E384F">
      <w:pPr>
        <w:ind w:firstLine="709"/>
        <w:jc w:val="both"/>
      </w:pPr>
    </w:p>
    <w:tbl>
      <w:tblPr>
        <w:tblW w:w="14732" w:type="dxa"/>
        <w:jc w:val="center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9"/>
        <w:gridCol w:w="1179"/>
        <w:gridCol w:w="2946"/>
        <w:gridCol w:w="4714"/>
        <w:gridCol w:w="1179"/>
        <w:gridCol w:w="1179"/>
        <w:gridCol w:w="2676"/>
      </w:tblGrid>
      <w:tr w:rsidR="00281822" w:rsidRPr="00FE4363">
        <w:trPr>
          <w:jc w:val="center"/>
        </w:trPr>
        <w:tc>
          <w:tcPr>
            <w:tcW w:w="859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№ п.п.</w:t>
            </w:r>
          </w:p>
        </w:tc>
        <w:tc>
          <w:tcPr>
            <w:tcW w:w="1179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Год</w:t>
            </w:r>
          </w:p>
        </w:tc>
        <w:tc>
          <w:tcPr>
            <w:tcW w:w="2946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 xml:space="preserve">Авторы </w:t>
            </w:r>
          </w:p>
        </w:tc>
        <w:tc>
          <w:tcPr>
            <w:tcW w:w="4714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Название работы</w:t>
            </w:r>
          </w:p>
        </w:tc>
        <w:tc>
          <w:tcPr>
            <w:tcW w:w="1179" w:type="dxa"/>
          </w:tcPr>
          <w:p w:rsidR="00281822" w:rsidRPr="00FE4363" w:rsidRDefault="00281822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Тираж</w:t>
            </w:r>
          </w:p>
        </w:tc>
        <w:tc>
          <w:tcPr>
            <w:tcW w:w="1179" w:type="dxa"/>
          </w:tcPr>
          <w:p w:rsidR="00281822" w:rsidRPr="00FE4363" w:rsidRDefault="00281822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Объем п.л.</w:t>
            </w:r>
          </w:p>
        </w:tc>
        <w:tc>
          <w:tcPr>
            <w:tcW w:w="2676" w:type="dxa"/>
          </w:tcPr>
          <w:p w:rsidR="00281822" w:rsidRPr="00FE4363" w:rsidRDefault="00281822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Издатель</w:t>
            </w:r>
          </w:p>
        </w:tc>
      </w:tr>
      <w:tr w:rsidR="00281822" w:rsidRPr="00FE4363">
        <w:trPr>
          <w:jc w:val="center"/>
        </w:trPr>
        <w:tc>
          <w:tcPr>
            <w:tcW w:w="859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lastRenderedPageBreak/>
              <w:t>1</w:t>
            </w:r>
          </w:p>
        </w:tc>
        <w:tc>
          <w:tcPr>
            <w:tcW w:w="1179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2</w:t>
            </w:r>
          </w:p>
        </w:tc>
        <w:tc>
          <w:tcPr>
            <w:tcW w:w="2946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3</w:t>
            </w:r>
          </w:p>
        </w:tc>
        <w:tc>
          <w:tcPr>
            <w:tcW w:w="4714" w:type="dxa"/>
          </w:tcPr>
          <w:p w:rsidR="00281822" w:rsidRPr="00FE4363" w:rsidRDefault="00281822" w:rsidP="001E384F">
            <w:pPr>
              <w:jc w:val="both"/>
              <w:rPr>
                <w:bCs/>
              </w:rPr>
            </w:pPr>
            <w:r w:rsidRPr="00FE4363">
              <w:rPr>
                <w:bCs/>
              </w:rPr>
              <w:t>4</w:t>
            </w:r>
          </w:p>
        </w:tc>
        <w:tc>
          <w:tcPr>
            <w:tcW w:w="1179" w:type="dxa"/>
          </w:tcPr>
          <w:p w:rsidR="00281822" w:rsidRPr="00FE4363" w:rsidRDefault="00281822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5</w:t>
            </w:r>
          </w:p>
        </w:tc>
        <w:tc>
          <w:tcPr>
            <w:tcW w:w="1179" w:type="dxa"/>
          </w:tcPr>
          <w:p w:rsidR="00281822" w:rsidRPr="00FE4363" w:rsidRDefault="00281822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6</w:t>
            </w:r>
          </w:p>
        </w:tc>
        <w:tc>
          <w:tcPr>
            <w:tcW w:w="2676" w:type="dxa"/>
          </w:tcPr>
          <w:p w:rsidR="00281822" w:rsidRPr="00FE4363" w:rsidRDefault="00281822" w:rsidP="001E384F">
            <w:pPr>
              <w:jc w:val="both"/>
              <w:rPr>
                <w:bCs/>
                <w:sz w:val="20"/>
              </w:rPr>
            </w:pPr>
            <w:r w:rsidRPr="00FE4363">
              <w:rPr>
                <w:bCs/>
                <w:sz w:val="20"/>
              </w:rPr>
              <w:t>7</w:t>
            </w:r>
          </w:p>
        </w:tc>
      </w:tr>
      <w:tr w:rsidR="006306FF" w:rsidRPr="00FE4363">
        <w:trPr>
          <w:jc w:val="center"/>
        </w:trPr>
        <w:tc>
          <w:tcPr>
            <w:tcW w:w="859" w:type="dxa"/>
          </w:tcPr>
          <w:p w:rsidR="006306FF" w:rsidRPr="00FE4363" w:rsidRDefault="006306FF" w:rsidP="00A672A6">
            <w:pPr>
              <w:jc w:val="both"/>
            </w:pPr>
            <w:r>
              <w:t>1</w:t>
            </w:r>
          </w:p>
        </w:tc>
        <w:tc>
          <w:tcPr>
            <w:tcW w:w="1179" w:type="dxa"/>
          </w:tcPr>
          <w:p w:rsidR="006306FF" w:rsidRPr="00FE4363" w:rsidRDefault="006306FF" w:rsidP="00A672A6">
            <w:pPr>
              <w:jc w:val="both"/>
            </w:pPr>
            <w:r>
              <w:t>2009</w:t>
            </w:r>
          </w:p>
        </w:tc>
        <w:tc>
          <w:tcPr>
            <w:tcW w:w="2946" w:type="dxa"/>
          </w:tcPr>
          <w:p w:rsidR="006306FF" w:rsidRPr="00FE4363" w:rsidRDefault="006306FF" w:rsidP="00A672A6">
            <w:r>
              <w:t>Зыкова Наталья Валерьевна</w:t>
            </w:r>
          </w:p>
        </w:tc>
        <w:tc>
          <w:tcPr>
            <w:tcW w:w="4714" w:type="dxa"/>
          </w:tcPr>
          <w:p w:rsidR="006306FF" w:rsidRPr="00FE4363" w:rsidRDefault="006306FF" w:rsidP="00A672A6">
            <w:pPr>
              <w:jc w:val="both"/>
            </w:pPr>
            <w:r>
              <w:t>Ипотека: мифы прошлого и реалии настоящего</w:t>
            </w:r>
          </w:p>
        </w:tc>
        <w:tc>
          <w:tcPr>
            <w:tcW w:w="1179" w:type="dxa"/>
          </w:tcPr>
          <w:p w:rsidR="006306FF" w:rsidRPr="00FE4363" w:rsidRDefault="006306FF" w:rsidP="00A672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179" w:type="dxa"/>
          </w:tcPr>
          <w:p w:rsidR="006306FF" w:rsidRPr="00FE4363" w:rsidRDefault="006306FF" w:rsidP="00A672A6">
            <w:pPr>
              <w:jc w:val="both"/>
              <w:rPr>
                <w:sz w:val="20"/>
                <w:szCs w:val="20"/>
              </w:rPr>
            </w:pPr>
            <w:r>
              <w:t>14,0</w:t>
            </w:r>
          </w:p>
        </w:tc>
        <w:tc>
          <w:tcPr>
            <w:tcW w:w="2676" w:type="dxa"/>
          </w:tcPr>
          <w:p w:rsidR="006306FF" w:rsidRPr="00FE4363" w:rsidRDefault="006306FF" w:rsidP="00A672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Архангельск. Институт управления</w:t>
            </w:r>
          </w:p>
        </w:tc>
      </w:tr>
      <w:tr w:rsidR="006306FF" w:rsidRPr="00FE4363">
        <w:trPr>
          <w:jc w:val="center"/>
        </w:trPr>
        <w:tc>
          <w:tcPr>
            <w:tcW w:w="859" w:type="dxa"/>
          </w:tcPr>
          <w:p w:rsidR="006306FF" w:rsidRPr="0099657D" w:rsidRDefault="006306FF" w:rsidP="00A672A6">
            <w:pPr>
              <w:jc w:val="both"/>
              <w:rPr>
                <w:bCs/>
              </w:rPr>
            </w:pPr>
            <w:r w:rsidRPr="0099657D">
              <w:rPr>
                <w:bCs/>
              </w:rPr>
              <w:t>2</w:t>
            </w:r>
          </w:p>
        </w:tc>
        <w:tc>
          <w:tcPr>
            <w:tcW w:w="1179" w:type="dxa"/>
          </w:tcPr>
          <w:p w:rsidR="006306FF" w:rsidRPr="009E53B5" w:rsidRDefault="006306FF" w:rsidP="00A672A6">
            <w:pPr>
              <w:jc w:val="both"/>
              <w:rPr>
                <w:bCs/>
              </w:rPr>
            </w:pPr>
            <w:r w:rsidRPr="009E53B5">
              <w:rPr>
                <w:bCs/>
              </w:rPr>
              <w:t>2007</w:t>
            </w:r>
          </w:p>
        </w:tc>
        <w:tc>
          <w:tcPr>
            <w:tcW w:w="2946" w:type="dxa"/>
          </w:tcPr>
          <w:p w:rsidR="006306FF" w:rsidRDefault="006306FF" w:rsidP="00A672A6">
            <w:pPr>
              <w:jc w:val="both"/>
              <w:rPr>
                <w:b/>
                <w:bCs/>
              </w:rPr>
            </w:pPr>
            <w:r w:rsidRPr="009E53B5">
              <w:t>Тоскунина В</w:t>
            </w:r>
            <w:r>
              <w:t>ера</w:t>
            </w:r>
            <w:r w:rsidRPr="009E53B5">
              <w:t>.Э</w:t>
            </w:r>
            <w:r>
              <w:t>дуардовна</w:t>
            </w:r>
            <w:r w:rsidRPr="009E53B5">
              <w:t>.</w:t>
            </w:r>
          </w:p>
        </w:tc>
        <w:tc>
          <w:tcPr>
            <w:tcW w:w="4714" w:type="dxa"/>
          </w:tcPr>
          <w:p w:rsidR="006306FF" w:rsidRPr="009E53B5" w:rsidRDefault="006306FF" w:rsidP="00A672A6">
            <w:r w:rsidRPr="009E53B5">
              <w:t xml:space="preserve">Проблемы и перспективы освоения нефтегазовых ресурсов на Северо-Западе </w:t>
            </w:r>
          </w:p>
          <w:p w:rsidR="006306FF" w:rsidRPr="009E53B5" w:rsidRDefault="006306FF" w:rsidP="00A672A6">
            <w:pPr>
              <w:rPr>
                <w:b/>
                <w:bCs/>
              </w:rPr>
            </w:pPr>
          </w:p>
        </w:tc>
        <w:tc>
          <w:tcPr>
            <w:tcW w:w="1179" w:type="dxa"/>
          </w:tcPr>
          <w:p w:rsidR="006306FF" w:rsidRPr="0099657D" w:rsidRDefault="006306FF" w:rsidP="00A672A6">
            <w:pPr>
              <w:jc w:val="both"/>
              <w:rPr>
                <w:bCs/>
                <w:sz w:val="20"/>
                <w:szCs w:val="20"/>
              </w:rPr>
            </w:pPr>
            <w:r w:rsidRPr="0099657D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179" w:type="dxa"/>
          </w:tcPr>
          <w:p w:rsidR="006306FF" w:rsidRDefault="006306FF" w:rsidP="00A672A6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76" w:type="dxa"/>
          </w:tcPr>
          <w:p w:rsidR="006306FF" w:rsidRDefault="006306FF" w:rsidP="00A672A6">
            <w:pPr>
              <w:jc w:val="both"/>
              <w:rPr>
                <w:b/>
                <w:bCs/>
                <w:sz w:val="20"/>
                <w:szCs w:val="20"/>
              </w:rPr>
            </w:pPr>
            <w:r w:rsidRPr="009E53B5">
              <w:t xml:space="preserve">Екатеринбург: Изд-во УрО РАН, </w:t>
            </w:r>
          </w:p>
        </w:tc>
      </w:tr>
      <w:tr w:rsidR="006306FF">
        <w:trPr>
          <w:jc w:val="center"/>
        </w:trPr>
        <w:tc>
          <w:tcPr>
            <w:tcW w:w="859" w:type="dxa"/>
          </w:tcPr>
          <w:p w:rsidR="006306FF" w:rsidRPr="0099657D" w:rsidRDefault="006306FF" w:rsidP="00A672A6">
            <w:pPr>
              <w:jc w:val="both"/>
              <w:rPr>
                <w:bCs/>
              </w:rPr>
            </w:pPr>
            <w:r w:rsidRPr="0099657D">
              <w:rPr>
                <w:bCs/>
              </w:rPr>
              <w:t>3</w:t>
            </w:r>
          </w:p>
        </w:tc>
        <w:tc>
          <w:tcPr>
            <w:tcW w:w="1179" w:type="dxa"/>
          </w:tcPr>
          <w:p w:rsidR="006306FF" w:rsidRPr="009E53B5" w:rsidRDefault="006306FF" w:rsidP="00A672A6">
            <w:pPr>
              <w:jc w:val="both"/>
              <w:rPr>
                <w:bCs/>
              </w:rPr>
            </w:pPr>
            <w:r w:rsidRPr="009E53B5">
              <w:rPr>
                <w:bCs/>
              </w:rPr>
              <w:t>2007</w:t>
            </w:r>
          </w:p>
        </w:tc>
        <w:tc>
          <w:tcPr>
            <w:tcW w:w="2946" w:type="dxa"/>
          </w:tcPr>
          <w:p w:rsidR="006306FF" w:rsidRDefault="006306FF" w:rsidP="00A672A6">
            <w:pPr>
              <w:jc w:val="both"/>
              <w:rPr>
                <w:b/>
                <w:bCs/>
              </w:rPr>
            </w:pPr>
            <w:r w:rsidRPr="009E53B5">
              <w:t>Тоскунина В</w:t>
            </w:r>
            <w:r>
              <w:t>ера</w:t>
            </w:r>
            <w:r w:rsidRPr="009E53B5">
              <w:t>.Э</w:t>
            </w:r>
            <w:r>
              <w:t>дуардовна</w:t>
            </w:r>
            <w:r w:rsidRPr="009E53B5">
              <w:t>.</w:t>
            </w:r>
          </w:p>
        </w:tc>
        <w:tc>
          <w:tcPr>
            <w:tcW w:w="4714" w:type="dxa"/>
          </w:tcPr>
          <w:p w:rsidR="006306FF" w:rsidRPr="00B75CF3" w:rsidRDefault="006306FF" w:rsidP="00A672A6">
            <w:pPr>
              <w:jc w:val="both"/>
            </w:pPr>
            <w:r w:rsidRPr="00B75CF3">
              <w:t>Регион в новой парадигме пространственной организации России // ред. акад. А.И. Татаркина.  Москва: Изд-во « Экономика». 2007. 40 п.л. 640 стр.</w:t>
            </w:r>
          </w:p>
          <w:p w:rsidR="006306FF" w:rsidRDefault="006306FF" w:rsidP="00A672A6">
            <w:pPr>
              <w:jc w:val="both"/>
              <w:rPr>
                <w:b/>
                <w:bCs/>
              </w:rPr>
            </w:pPr>
          </w:p>
        </w:tc>
        <w:tc>
          <w:tcPr>
            <w:tcW w:w="1179" w:type="dxa"/>
          </w:tcPr>
          <w:p w:rsidR="006306FF" w:rsidRPr="0099657D" w:rsidRDefault="006306FF" w:rsidP="00A672A6">
            <w:pPr>
              <w:jc w:val="both"/>
              <w:rPr>
                <w:bCs/>
                <w:sz w:val="20"/>
                <w:szCs w:val="20"/>
              </w:rPr>
            </w:pPr>
            <w:r w:rsidRPr="0099657D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179" w:type="dxa"/>
          </w:tcPr>
          <w:p w:rsidR="006306FF" w:rsidRPr="00B75CF3" w:rsidRDefault="006306FF" w:rsidP="00A672A6">
            <w:pPr>
              <w:rPr>
                <w:bCs/>
                <w:sz w:val="20"/>
                <w:szCs w:val="20"/>
              </w:rPr>
            </w:pPr>
            <w:r w:rsidRPr="00B75CF3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2676" w:type="dxa"/>
          </w:tcPr>
          <w:p w:rsidR="006306FF" w:rsidRDefault="006306FF" w:rsidP="00A672A6">
            <w:pPr>
              <w:jc w:val="both"/>
              <w:rPr>
                <w:b/>
                <w:bCs/>
                <w:sz w:val="20"/>
                <w:szCs w:val="20"/>
              </w:rPr>
            </w:pPr>
            <w:r w:rsidRPr="009E53B5">
              <w:t xml:space="preserve">Екатеринбург: Изд-во УрО РАН, </w:t>
            </w:r>
          </w:p>
        </w:tc>
      </w:tr>
    </w:tbl>
    <w:p w:rsidR="00204DA4" w:rsidRDefault="00204DA4" w:rsidP="001E384F">
      <w:pPr>
        <w:jc w:val="both"/>
      </w:pPr>
      <w:r>
        <w:rPr>
          <w:bCs/>
        </w:rPr>
        <w:t xml:space="preserve">    </w:t>
      </w:r>
      <w:r>
        <w:t xml:space="preserve">               </w:t>
      </w:r>
    </w:p>
    <w:p w:rsidR="00E835AC" w:rsidRDefault="00E835AC" w:rsidP="001E384F">
      <w:pPr>
        <w:ind w:left="708"/>
        <w:jc w:val="both"/>
        <w:rPr>
          <w:bCs/>
          <w:sz w:val="28"/>
        </w:rPr>
      </w:pPr>
      <w:r w:rsidRPr="00E835AC">
        <w:rPr>
          <w:sz w:val="28"/>
          <w:szCs w:val="28"/>
        </w:rPr>
        <w:t xml:space="preserve">Таблица 7.4 - </w:t>
      </w:r>
      <w:r w:rsidRPr="00E835AC">
        <w:rPr>
          <w:bCs/>
          <w:sz w:val="28"/>
        </w:rPr>
        <w:t>Сведения об  учебниках и  учебных пособиях, изданных за 5 лет</w:t>
      </w:r>
    </w:p>
    <w:p w:rsidR="007C1C31" w:rsidRDefault="007C1C31" w:rsidP="001E384F">
      <w:pPr>
        <w:ind w:left="708"/>
        <w:jc w:val="both"/>
        <w:rPr>
          <w:bCs/>
          <w:sz w:val="28"/>
        </w:rPr>
      </w:pPr>
    </w:p>
    <w:tbl>
      <w:tblPr>
        <w:tblW w:w="14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1"/>
        <w:gridCol w:w="871"/>
        <w:gridCol w:w="1953"/>
        <w:gridCol w:w="1815"/>
        <w:gridCol w:w="4201"/>
        <w:gridCol w:w="960"/>
        <w:gridCol w:w="1373"/>
        <w:gridCol w:w="971"/>
        <w:gridCol w:w="655"/>
        <w:gridCol w:w="1380"/>
      </w:tblGrid>
      <w:tr w:rsidR="007C1C31" w:rsidRPr="00865159" w:rsidTr="007C1C31">
        <w:trPr>
          <w:trHeight w:val="651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ind w:left="-1289" w:firstLine="1289"/>
              <w:jc w:val="both"/>
              <w:rPr>
                <w:bCs/>
              </w:rPr>
            </w:pPr>
            <w:r w:rsidRPr="00865159">
              <w:rPr>
                <w:bCs/>
              </w:rPr>
              <w:t>№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Год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lang w:val="en-US"/>
              </w:rPr>
            </w:pPr>
            <w:r w:rsidRPr="00865159">
              <w:rPr>
                <w:bCs/>
              </w:rPr>
              <w:t>Наименование</w:t>
            </w:r>
          </w:p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 xml:space="preserve"> дисциплины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 xml:space="preserve">Авторы 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Название работы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Вид</w:t>
            </w:r>
          </w:p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(У,УП,ЭУ, ЭУП)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widowControl w:val="0"/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Наличие грифа Министерства или УМО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 xml:space="preserve">Тираж 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 xml:space="preserve">Объ-ем п.л.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Издатель</w:t>
            </w: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или орган регистрации</w:t>
            </w:r>
          </w:p>
        </w:tc>
      </w:tr>
      <w:tr w:rsidR="007C1C31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4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10</w:t>
            </w:r>
          </w:p>
        </w:tc>
      </w:tr>
      <w:tr w:rsidR="007C1C31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2005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Логистика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224D44" w:rsidRDefault="007C1C31" w:rsidP="007C1C31">
            <w:pPr>
              <w:jc w:val="both"/>
              <w:rPr>
                <w:bCs/>
                <w:i/>
                <w:iCs/>
                <w:sz w:val="20"/>
                <w:szCs w:val="20"/>
                <w:u w:val="single"/>
              </w:rPr>
            </w:pPr>
            <w:r w:rsidRPr="00224D44">
              <w:rPr>
                <w:sz w:val="20"/>
                <w:szCs w:val="20"/>
              </w:rPr>
              <w:t>Варакин М.Ю.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224D44" w:rsidRDefault="007C1C31" w:rsidP="007C1C31">
            <w:pPr>
              <w:jc w:val="both"/>
              <w:rPr>
                <w:bCs/>
                <w:sz w:val="20"/>
                <w:szCs w:val="20"/>
              </w:rPr>
            </w:pPr>
            <w:r w:rsidRPr="00224D44">
              <w:rPr>
                <w:sz w:val="20"/>
                <w:szCs w:val="20"/>
              </w:rPr>
              <w:t>Практикум по логистике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3,25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СГМУ</w:t>
            </w:r>
          </w:p>
        </w:tc>
      </w:tr>
      <w:tr w:rsidR="007C1C31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2006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История Севера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224D44" w:rsidRDefault="007C1C31" w:rsidP="007C1C31">
            <w:pPr>
              <w:jc w:val="both"/>
              <w:rPr>
                <w:bCs/>
                <w:i/>
                <w:iCs/>
                <w:sz w:val="20"/>
                <w:u w:val="single"/>
              </w:rPr>
            </w:pPr>
            <w:r w:rsidRPr="00224D44">
              <w:rPr>
                <w:sz w:val="20"/>
                <w:szCs w:val="20"/>
              </w:rPr>
              <w:t>Трошина Т.И.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224D44" w:rsidRDefault="007C1C31" w:rsidP="007C1C31">
            <w:pPr>
              <w:jc w:val="both"/>
              <w:rPr>
                <w:bCs/>
                <w:sz w:val="20"/>
              </w:rPr>
            </w:pPr>
            <w:r w:rsidRPr="00224D44">
              <w:rPr>
                <w:sz w:val="20"/>
                <w:szCs w:val="20"/>
              </w:rPr>
              <w:t>История Архангельского края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4,5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СГМУ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2007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  <w:r w:rsidRPr="00BB2876">
              <w:t>Сазанова Е.В.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Общая теория статистики в схемах, формулах и таблицах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r w:rsidRPr="00BB2876"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  <w:rPr>
                <w:u w:val="single"/>
              </w:rPr>
            </w:pPr>
            <w:r w:rsidRPr="00BB2876">
              <w:rPr>
                <w:u w:val="single"/>
              </w:rPr>
              <w:t>1,50</w:t>
            </w:r>
          </w:p>
          <w:p w:rsidR="006306FF" w:rsidRPr="00BB2876" w:rsidRDefault="006306FF" w:rsidP="00A672A6">
            <w:pPr>
              <w:jc w:val="center"/>
            </w:pPr>
            <w:r w:rsidRPr="00BB2876">
              <w:t>0,75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Архангельск: Изд-во АГТУ, 2007.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Default="006306FF" w:rsidP="00A672A6">
            <w:pPr>
              <w:jc w:val="both"/>
            </w:pPr>
            <w:r>
              <w:t>2007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0" w:right="139"/>
            </w:pPr>
            <w:r w:rsidRPr="00E3591B">
              <w:rPr>
                <w:spacing w:val="-2"/>
              </w:rPr>
              <w:t>Информацион</w:t>
            </w:r>
            <w:r w:rsidRPr="00E3591B">
              <w:rPr>
                <w:spacing w:val="-2"/>
              </w:rPr>
              <w:softHyphen/>
            </w:r>
            <w:r w:rsidRPr="00E3591B">
              <w:rPr>
                <w:spacing w:val="-3"/>
              </w:rPr>
              <w:t>ные технологии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4"/>
            </w:pPr>
            <w:r w:rsidRPr="00E3591B">
              <w:rPr>
                <w:spacing w:val="-1"/>
              </w:rPr>
              <w:t xml:space="preserve">Коноплева И. А., Хохлова   О.   А., </w:t>
            </w:r>
            <w:r w:rsidRPr="00E3591B">
              <w:rPr>
                <w:spacing w:val="-2"/>
              </w:rPr>
              <w:t>Денисов А. В.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0" w:right="139"/>
            </w:pPr>
            <w:r w:rsidRPr="00E3591B">
              <w:rPr>
                <w:spacing w:val="-2"/>
              </w:rPr>
              <w:t>Информацион</w:t>
            </w:r>
            <w:r w:rsidRPr="00E3591B">
              <w:rPr>
                <w:spacing w:val="-2"/>
              </w:rPr>
              <w:softHyphen/>
            </w:r>
            <w:r w:rsidRPr="00E3591B">
              <w:rPr>
                <w:spacing w:val="-3"/>
              </w:rPr>
              <w:t>ные технологии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307" w:lineRule="exact"/>
              <w:ind w:left="24" w:right="197"/>
            </w:pPr>
            <w:r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307" w:lineRule="exact"/>
              <w:ind w:left="24" w:right="197"/>
            </w:pPr>
            <w:r w:rsidRPr="00E3591B">
              <w:rPr>
                <w:spacing w:val="-4"/>
              </w:rPr>
              <w:t xml:space="preserve">Минобрнауки </w:t>
            </w:r>
            <w:r w:rsidRPr="00E3591B">
              <w:t>РФ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5516E6" w:rsidRDefault="006306FF" w:rsidP="00A672A6">
            <w:pPr>
              <w:jc w:val="both"/>
              <w:rPr>
                <w:bCs/>
              </w:rPr>
            </w:pPr>
            <w:r>
              <w:rPr>
                <w:bCs/>
              </w:rP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ind w:left="43"/>
            </w:pPr>
            <w:r w:rsidRPr="00E3591B">
              <w:t>19 п.л.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4"/>
            </w:pPr>
            <w:r w:rsidRPr="00E3591B">
              <w:t>Москва, ТК</w:t>
            </w:r>
          </w:p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4"/>
            </w:pPr>
            <w:r w:rsidRPr="00E3591B">
              <w:t>Велби,</w:t>
            </w:r>
          </w:p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4"/>
            </w:pPr>
            <w:r w:rsidRPr="00E3591B">
              <w:rPr>
                <w:spacing w:val="-3"/>
              </w:rPr>
              <w:t>Проспект,</w:t>
            </w:r>
          </w:p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4"/>
            </w:pPr>
            <w:smartTag w:uri="urn:schemas-microsoft-com:office:smarttags" w:element="metricconverter">
              <w:smartTagPr>
                <w:attr w:name="ProductID" w:val="2007 г"/>
              </w:smartTagPr>
              <w:r w:rsidRPr="00E3591B">
                <w:t>2007 г</w:t>
              </w:r>
            </w:smartTag>
            <w:r w:rsidRPr="00E3591B">
              <w:t>.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2007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  <w:r w:rsidRPr="00BB2876">
              <w:t>Сазанова Е.В.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Социально-экономическая статистика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r w:rsidRPr="00BB2876"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  <w:rPr>
                <w:u w:val="single"/>
              </w:rPr>
            </w:pPr>
            <w:r w:rsidRPr="00BB2876">
              <w:rPr>
                <w:u w:val="single"/>
              </w:rPr>
              <w:t>4,75</w:t>
            </w:r>
          </w:p>
          <w:p w:rsidR="006306FF" w:rsidRPr="00BB2876" w:rsidRDefault="006306FF" w:rsidP="00A672A6">
            <w:pPr>
              <w:jc w:val="center"/>
            </w:pPr>
            <w:r w:rsidRPr="00BB2876">
              <w:t>2,38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Архангельск: Изд-во АГТУ, 2007.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lastRenderedPageBreak/>
              <w:t>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Бухгалтерский учет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Default="006306FF" w:rsidP="00A672A6">
            <w:pPr>
              <w:jc w:val="center"/>
            </w:pPr>
            <w:r w:rsidRPr="00BB2876">
              <w:t>Бровина Т.М.</w:t>
            </w:r>
          </w:p>
          <w:p w:rsidR="006306FF" w:rsidRPr="00BB2876" w:rsidRDefault="006306FF" w:rsidP="00A672A6">
            <w:pPr>
              <w:jc w:val="center"/>
            </w:pPr>
            <w:r>
              <w:t>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Анализ бухгалтерского баланса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r w:rsidRPr="00BB2876"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  <w:rPr>
                <w:u w:val="single"/>
              </w:rPr>
            </w:pPr>
            <w:r w:rsidRPr="00BB2876">
              <w:rPr>
                <w:u w:val="single"/>
              </w:rPr>
              <w:t>9,63</w:t>
            </w:r>
          </w:p>
          <w:p w:rsidR="006306FF" w:rsidRPr="00BB2876" w:rsidRDefault="006306FF" w:rsidP="00A672A6">
            <w:pPr>
              <w:jc w:val="center"/>
            </w:pPr>
            <w:r w:rsidRPr="00BB2876">
              <w:t>4,81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 xml:space="preserve">Архангельск: Изд-во АГТУ, 2007. 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pStyle w:val="af4"/>
              <w:spacing w:before="0" w:beforeAutospacing="0" w:after="0" w:afterAutospacing="0" w:line="312" w:lineRule="auto"/>
              <w:ind w:firstLine="33"/>
              <w:jc w:val="both"/>
            </w:pPr>
            <w:r w:rsidRPr="00BB2876">
              <w:t>Бухгалтерский управленческий учет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Default="006306FF" w:rsidP="00A672A6">
            <w:pPr>
              <w:jc w:val="center"/>
            </w:pPr>
            <w:r w:rsidRPr="00BB2876">
              <w:t>Бровина Т.М.</w:t>
            </w:r>
          </w:p>
          <w:p w:rsidR="006306FF" w:rsidRPr="00BB2876" w:rsidRDefault="006306FF" w:rsidP="00A672A6">
            <w:pPr>
              <w:jc w:val="center"/>
            </w:pPr>
            <w:r>
              <w:t>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pStyle w:val="af4"/>
              <w:spacing w:before="0" w:beforeAutospacing="0" w:after="0" w:afterAutospacing="0" w:line="312" w:lineRule="auto"/>
              <w:ind w:firstLine="33"/>
              <w:jc w:val="both"/>
            </w:pPr>
            <w:r w:rsidRPr="00BB2876">
              <w:t>Управленческий анализ в отраслях . Практикум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r w:rsidRPr="00BB2876"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  <w:rPr>
                <w:u w:val="single"/>
              </w:rPr>
            </w:pPr>
            <w:r w:rsidRPr="00BB2876">
              <w:rPr>
                <w:u w:val="single"/>
              </w:rPr>
              <w:t>19,9</w:t>
            </w:r>
          </w:p>
          <w:p w:rsidR="006306FF" w:rsidRPr="00BB2876" w:rsidRDefault="006306FF" w:rsidP="00A672A6">
            <w:pPr>
              <w:jc w:val="center"/>
            </w:pPr>
            <w:r w:rsidRPr="00BB2876">
              <w:t>9,95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Архангельск: Изд-во АГТУ, 2008.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  <w:r w:rsidRPr="00BB2876">
              <w:t>Сазанова Е.В.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pStyle w:val="af4"/>
              <w:spacing w:before="0" w:beforeAutospacing="0" w:after="0" w:afterAutospacing="0" w:line="312" w:lineRule="auto"/>
              <w:ind w:firstLine="33"/>
              <w:jc w:val="both"/>
            </w:pPr>
            <w:r w:rsidRPr="00BB2876">
              <w:t>Общая теория статистики. Тесты и задачи.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r w:rsidRPr="00BB2876"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  <w:rPr>
                <w:u w:val="single"/>
              </w:rPr>
            </w:pPr>
            <w:r w:rsidRPr="00BB2876">
              <w:rPr>
                <w:u w:val="single"/>
              </w:rPr>
              <w:t>12,0</w:t>
            </w:r>
          </w:p>
          <w:p w:rsidR="006306FF" w:rsidRPr="00BB2876" w:rsidRDefault="006306FF" w:rsidP="00A672A6">
            <w:pPr>
              <w:jc w:val="center"/>
            </w:pPr>
            <w:r w:rsidRPr="00BB2876">
              <w:t>6,0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 w:rsidRPr="00BB2876">
              <w:t>Архангельск: Изд-во АГТУ, 2008.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Управление общением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  <w:r>
              <w:t>Практикум по деловому общению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both"/>
            </w:pPr>
            <w:r>
              <w:t>Учебно-методическое пособие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r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  <w:r>
              <w:t>Рогач О.П.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5516E6" w:rsidRDefault="006306FF" w:rsidP="00A672A6">
            <w:pPr>
              <w:jc w:val="both"/>
              <w:rPr>
                <w:bCs/>
              </w:rPr>
            </w:pPr>
            <w:r w:rsidRPr="005516E6">
              <w:rPr>
                <w:bCs/>
              </w:rP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BB2876" w:rsidRDefault="006306FF" w:rsidP="00A672A6">
            <w:pPr>
              <w:jc w:val="center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9C2CE9" w:rsidRDefault="006306FF" w:rsidP="00A672A6">
            <w:r w:rsidRPr="009C2CE9">
              <w:t>Издательский центр СГМУ</w:t>
            </w:r>
          </w:p>
        </w:tc>
      </w:tr>
      <w:tr w:rsidR="006306FF" w:rsidRPr="00865159" w:rsidTr="007C1C31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Default="006306FF" w:rsidP="00A672A6">
            <w:pPr>
              <w:jc w:val="both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Default="006306FF" w:rsidP="00A672A6">
            <w:pPr>
              <w:jc w:val="both"/>
            </w:pPr>
            <w:r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0"/>
            </w:pPr>
            <w:r w:rsidRPr="00E3591B">
              <w:t>Управление безопасностью и безопасность бизнеса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24"/>
            </w:pPr>
            <w:r w:rsidRPr="00E3591B">
              <w:t xml:space="preserve">Коноплева И. А., </w:t>
            </w:r>
            <w:r w:rsidRPr="00E3591B">
              <w:rPr>
                <w:spacing w:val="-2"/>
              </w:rPr>
              <w:t>Богданов И. А.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10"/>
            </w:pPr>
            <w:r w:rsidRPr="00E3591B">
              <w:t>Управление безопасностью и безопасность бизнеса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29"/>
            </w:pPr>
            <w:r>
              <w:t>УП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8" w:lineRule="exact"/>
              <w:ind w:left="29"/>
            </w:pPr>
            <w:r w:rsidRPr="00E3591B">
              <w:rPr>
                <w:spacing w:val="-1"/>
              </w:rPr>
              <w:t xml:space="preserve">Министерство </w:t>
            </w:r>
            <w:r w:rsidRPr="00E3591B">
              <w:t>образования   и науки РФ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5516E6" w:rsidRDefault="006306FF" w:rsidP="00A672A6">
            <w:pPr>
              <w:jc w:val="both"/>
              <w:rPr>
                <w:bCs/>
              </w:rPr>
            </w:pPr>
            <w:r>
              <w:rPr>
                <w:bCs/>
              </w:rP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ind w:left="19"/>
            </w:pPr>
            <w:r w:rsidRPr="00E3591B">
              <w:t>28 п.л.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FF" w:rsidRPr="00E3591B" w:rsidRDefault="006306FF" w:rsidP="00A672A6">
            <w:pPr>
              <w:shd w:val="clear" w:color="auto" w:fill="FFFFFF"/>
              <w:spacing w:line="293" w:lineRule="exact"/>
              <w:ind w:left="19" w:right="43"/>
            </w:pPr>
            <w:r w:rsidRPr="00E3591B">
              <w:t xml:space="preserve">Москва, </w:t>
            </w:r>
            <w:r w:rsidRPr="00E3591B">
              <w:rPr>
                <w:spacing w:val="-6"/>
              </w:rPr>
              <w:t>ИНФРА-М,</w:t>
            </w:r>
          </w:p>
          <w:p w:rsidR="006306FF" w:rsidRPr="00E3591B" w:rsidRDefault="006306FF" w:rsidP="00A672A6">
            <w:pPr>
              <w:shd w:val="clear" w:color="auto" w:fill="FFFFFF"/>
              <w:spacing w:line="293" w:lineRule="exact"/>
              <w:ind w:left="19"/>
            </w:pPr>
            <w:smartTag w:uri="urn:schemas-microsoft-com:office:smarttags" w:element="metricconverter">
              <w:smartTagPr>
                <w:attr w:name="ProductID" w:val="2008 г"/>
              </w:smartTagPr>
              <w:r w:rsidRPr="00E3591B">
                <w:t>2008 г</w:t>
              </w:r>
            </w:smartTag>
            <w:r w:rsidRPr="00E3591B">
              <w:t>.</w:t>
            </w:r>
          </w:p>
        </w:tc>
      </w:tr>
    </w:tbl>
    <w:p w:rsidR="007C1C31" w:rsidRDefault="007C1C31" w:rsidP="001E384F">
      <w:pPr>
        <w:ind w:left="708"/>
        <w:jc w:val="both"/>
        <w:rPr>
          <w:bCs/>
          <w:sz w:val="28"/>
        </w:rPr>
      </w:pPr>
    </w:p>
    <w:p w:rsidR="00E835AC" w:rsidRPr="00E835AC" w:rsidRDefault="00E835AC" w:rsidP="001E384F">
      <w:pPr>
        <w:ind w:left="708"/>
        <w:jc w:val="both"/>
        <w:rPr>
          <w:bCs/>
          <w:sz w:val="28"/>
        </w:rPr>
      </w:pPr>
    </w:p>
    <w:p w:rsidR="00C76DDB" w:rsidRDefault="00C76DDB" w:rsidP="001E384F">
      <w:pPr>
        <w:ind w:firstLine="709"/>
        <w:jc w:val="both"/>
        <w:rPr>
          <w:iCs/>
          <w:sz w:val="28"/>
          <w:szCs w:val="28"/>
        </w:rPr>
      </w:pPr>
    </w:p>
    <w:p w:rsidR="00C76DDB" w:rsidRDefault="00C76DDB" w:rsidP="007C1C31">
      <w:pPr>
        <w:jc w:val="both"/>
        <w:rPr>
          <w:iCs/>
          <w:sz w:val="28"/>
          <w:szCs w:val="28"/>
        </w:rPr>
      </w:pPr>
    </w:p>
    <w:p w:rsidR="001F6327" w:rsidRDefault="001F6327" w:rsidP="001E384F">
      <w:pPr>
        <w:ind w:firstLine="709"/>
        <w:jc w:val="both"/>
        <w:rPr>
          <w:bCs/>
          <w:sz w:val="28"/>
        </w:rPr>
      </w:pPr>
      <w:r w:rsidRPr="001F6327">
        <w:rPr>
          <w:iCs/>
          <w:sz w:val="28"/>
          <w:szCs w:val="28"/>
        </w:rPr>
        <w:t xml:space="preserve">Таблица 7.5 - </w:t>
      </w:r>
      <w:r w:rsidRPr="001F6327">
        <w:rPr>
          <w:bCs/>
          <w:sz w:val="28"/>
        </w:rPr>
        <w:t>Перечень методических указаний, изданных за 5 лет</w:t>
      </w:r>
    </w:p>
    <w:p w:rsidR="007C1C31" w:rsidRDefault="007C1C31" w:rsidP="001E384F">
      <w:pPr>
        <w:ind w:firstLine="709"/>
        <w:jc w:val="both"/>
        <w:rPr>
          <w:bCs/>
          <w:sz w:val="28"/>
        </w:rPr>
      </w:pPr>
    </w:p>
    <w:tbl>
      <w:tblPr>
        <w:tblW w:w="14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1"/>
        <w:gridCol w:w="871"/>
        <w:gridCol w:w="1953"/>
        <w:gridCol w:w="1815"/>
        <w:gridCol w:w="4201"/>
        <w:gridCol w:w="960"/>
        <w:gridCol w:w="1373"/>
        <w:gridCol w:w="971"/>
        <w:gridCol w:w="655"/>
        <w:gridCol w:w="1380"/>
      </w:tblGrid>
      <w:tr w:rsidR="007C1C31" w:rsidRPr="00865159" w:rsidTr="00C822DE">
        <w:trPr>
          <w:trHeight w:val="651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ind w:left="-1289" w:firstLine="1289"/>
              <w:jc w:val="both"/>
              <w:rPr>
                <w:bCs/>
              </w:rPr>
            </w:pPr>
            <w:r w:rsidRPr="00865159">
              <w:rPr>
                <w:bCs/>
              </w:rPr>
              <w:t>№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Год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lang w:val="en-US"/>
              </w:rPr>
            </w:pPr>
            <w:r w:rsidRPr="00865159">
              <w:rPr>
                <w:bCs/>
              </w:rPr>
              <w:t>Наименование</w:t>
            </w:r>
          </w:p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 xml:space="preserve"> дисциплины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 xml:space="preserve">Авторы 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Название работы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Вид</w:t>
            </w:r>
          </w:p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(МУ,</w:t>
            </w:r>
          </w:p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ЭМУ)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Наличие грифа Министерства или УМО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 xml:space="preserve">Тираж 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 xml:space="preserve">Объ-ем п.л.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Издатель</w:t>
            </w:r>
          </w:p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или орган регистрации</w:t>
            </w:r>
          </w:p>
        </w:tc>
      </w:tr>
      <w:tr w:rsidR="007C1C31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4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  <w:sz w:val="20"/>
              </w:rPr>
            </w:pPr>
            <w:r w:rsidRPr="00865159">
              <w:rPr>
                <w:bCs/>
                <w:sz w:val="20"/>
              </w:rPr>
              <w:t>10</w:t>
            </w:r>
          </w:p>
        </w:tc>
      </w:tr>
      <w:tr w:rsidR="00521735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6306FF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F05CB2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2005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6306FF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Экономика фирмы и микростатистика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9E5288" w:rsidRDefault="00521735" w:rsidP="00F05CB2">
            <w:pPr>
              <w:jc w:val="both"/>
              <w:rPr>
                <w:bCs/>
                <w:iCs/>
                <w:sz w:val="20"/>
              </w:rPr>
            </w:pPr>
            <w:r>
              <w:rPr>
                <w:bCs/>
                <w:iCs/>
                <w:sz w:val="20"/>
              </w:rPr>
              <w:t>Коноплев С.П.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F05CB2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Экономика фирмы и микростатистика: методические указания по выполнению курсовой работы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C822DE" w:rsidRDefault="00521735" w:rsidP="00F05CB2">
            <w:pPr>
              <w:jc w:val="both"/>
              <w:rPr>
                <w:bCs/>
                <w:sz w:val="20"/>
              </w:rPr>
            </w:pPr>
            <w:r w:rsidRPr="00C822DE">
              <w:rPr>
                <w:bCs/>
                <w:sz w:val="20"/>
              </w:rPr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C822DE" w:rsidRDefault="00521735" w:rsidP="00F05CB2">
            <w:pPr>
              <w:jc w:val="both"/>
              <w:rPr>
                <w:bCs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C822DE" w:rsidRDefault="00521735" w:rsidP="00F05CB2">
            <w:pPr>
              <w:jc w:val="both"/>
              <w:rPr>
                <w:bCs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C822DE" w:rsidRDefault="00521735" w:rsidP="00F05CB2">
            <w:pPr>
              <w:jc w:val="both"/>
              <w:rPr>
                <w:bCs/>
                <w:sz w:val="2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C822DE" w:rsidRDefault="00521735" w:rsidP="00F05CB2">
            <w:pPr>
              <w:jc w:val="both"/>
              <w:rPr>
                <w:bCs/>
                <w:sz w:val="20"/>
              </w:rPr>
            </w:pPr>
            <w:r w:rsidRPr="00C822DE">
              <w:rPr>
                <w:bCs/>
                <w:sz w:val="20"/>
              </w:rPr>
              <w:t>СГМУ</w:t>
            </w:r>
          </w:p>
        </w:tc>
      </w:tr>
      <w:tr w:rsidR="00521735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6306FF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lastRenderedPageBreak/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2006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Русский язык и культура речи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Зотова Е.М.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Методические указания по выполнению контрольной работы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1,25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СГМУ</w:t>
            </w:r>
          </w:p>
        </w:tc>
      </w:tr>
      <w:tr w:rsidR="00521735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6306FF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2006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Русский язык и культура речи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Зотова Е.М.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Методические рекомендации  по проведению практических занятий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МР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0,6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СГМУ</w:t>
            </w:r>
          </w:p>
        </w:tc>
      </w:tr>
      <w:tr w:rsidR="00521735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6306FF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2007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224D44" w:rsidRDefault="00521735" w:rsidP="007C1C31">
            <w:pPr>
              <w:jc w:val="both"/>
              <w:rPr>
                <w:bCs/>
                <w:i/>
                <w:iCs/>
                <w:sz w:val="20"/>
                <w:u w:val="single"/>
              </w:rPr>
            </w:pPr>
            <w:r w:rsidRPr="00224D44">
              <w:rPr>
                <w:sz w:val="20"/>
                <w:szCs w:val="20"/>
              </w:rPr>
              <w:t>Цыбун И.В.,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224D44" w:rsidRDefault="00521735" w:rsidP="007C1C31">
            <w:pPr>
              <w:jc w:val="both"/>
              <w:rPr>
                <w:bCs/>
                <w:sz w:val="20"/>
              </w:rPr>
            </w:pPr>
            <w:r w:rsidRPr="00224D44">
              <w:rPr>
                <w:sz w:val="20"/>
                <w:szCs w:val="20"/>
              </w:rPr>
              <w:t>Методические рекомендации по выполнению выпускной квалификационной работы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1,3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СГМУ</w:t>
            </w:r>
          </w:p>
        </w:tc>
      </w:tr>
      <w:tr w:rsidR="00521735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6306FF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Производственная практика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224D44" w:rsidRDefault="00521735" w:rsidP="007C1C31">
            <w:pPr>
              <w:jc w:val="both"/>
              <w:rPr>
                <w:bCs/>
                <w:i/>
                <w:iCs/>
                <w:sz w:val="20"/>
                <w:u w:val="single"/>
              </w:rPr>
            </w:pPr>
            <w:r w:rsidRPr="00224D44">
              <w:rPr>
                <w:sz w:val="20"/>
                <w:szCs w:val="20"/>
              </w:rPr>
              <w:t>Селезнева Д.А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224D44" w:rsidRDefault="00521735" w:rsidP="007C1C31">
            <w:pPr>
              <w:jc w:val="both"/>
              <w:rPr>
                <w:bCs/>
                <w:sz w:val="20"/>
              </w:rPr>
            </w:pPr>
            <w:r w:rsidRPr="00224D44">
              <w:rPr>
                <w:sz w:val="20"/>
                <w:szCs w:val="20"/>
              </w:rPr>
              <w:t>Методические рекомендации по практике для студентов очной и заочной формы обучения специальности «Менеджмент организации»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35" w:rsidRPr="00865159" w:rsidRDefault="00521735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СГМУ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 w:rsidRPr="00BB2876"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 w:rsidRPr="00BB2876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center"/>
            </w:pPr>
            <w:r w:rsidRPr="00BB2876">
              <w:t xml:space="preserve">Сазанова Е.В. 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 w:rsidRPr="00BB2876">
              <w:t>Статистика на промышленном предприятии Методические указания и задания  к курсовой работе по статистике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r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center"/>
              <w:rPr>
                <w:u w:val="single"/>
              </w:rPr>
            </w:pPr>
            <w:r w:rsidRPr="00BB2876">
              <w:rPr>
                <w:u w:val="single"/>
              </w:rPr>
              <w:t>2,73</w:t>
            </w:r>
          </w:p>
          <w:p w:rsidR="00BF3B64" w:rsidRPr="00BB2876" w:rsidRDefault="00BF3B64" w:rsidP="00A672A6">
            <w:pPr>
              <w:jc w:val="center"/>
            </w:pPr>
            <w:r w:rsidRPr="00BB2876">
              <w:t>1,37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 w:rsidRPr="00BB2876">
              <w:t>. Архангельск: Изд-во АГТУ, 2008.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2009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Деньги, кредит, банки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Зыкова Н.В.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Программа и методические указания к выполнению контрольных работ по дисциплине «Деньги, кредит, банки»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1,2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Институт управления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2009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Деньги, кредит, банки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Зыкова Н.В.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Программа и методические указания к выполнению курсовых работ по дисциплине «Деньги, кредит, банки»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1,6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Институт управления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9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2009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Сазанова Е.В. 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Общая теория статистики</w:t>
            </w:r>
          </w:p>
          <w:p w:rsidR="00BF3B64" w:rsidRPr="009C2CE9" w:rsidRDefault="00BF3B64" w:rsidP="00A672A6">
            <w:r w:rsidRPr="009C2CE9">
              <w:t>Методические указания к контрольной работе № 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57</w:t>
            </w:r>
          </w:p>
          <w:p w:rsidR="00BF3B64" w:rsidRPr="009C2CE9" w:rsidRDefault="00BF3B64" w:rsidP="00A672A6">
            <w:r w:rsidRPr="009C2CE9">
              <w:rPr>
                <w:u w:val="single"/>
              </w:rPr>
              <w:t>114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2009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Сазанова Е.В. 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Статистика на промышленном предприятии. Методические указания и задания  к курсовой работе по статистике.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2,73</w:t>
            </w:r>
          </w:p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t>1,37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 xml:space="preserve">Архангельск: Изд-во АГТУ, 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2009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Сазанова Е.В. 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highlight w:val="green"/>
              </w:rPr>
            </w:pPr>
            <w:r w:rsidRPr="009C2CE9">
              <w:t>Общая теория статистики. Методические указания и задания к контрольной работе №1.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highlight w:val="green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7,9</w:t>
            </w:r>
          </w:p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t>3,95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2009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Сазанова Е.В. 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pStyle w:val="af4"/>
              <w:spacing w:before="0" w:beforeAutospacing="0" w:after="0" w:afterAutospacing="0" w:line="312" w:lineRule="auto"/>
              <w:ind w:firstLine="33"/>
            </w:pPr>
            <w:r w:rsidRPr="009C2CE9">
              <w:t>Практикум по социально-экономической статистике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9,8</w:t>
            </w:r>
          </w:p>
          <w:p w:rsidR="00BF3B64" w:rsidRPr="009C2CE9" w:rsidRDefault="00BF3B64" w:rsidP="00A672A6">
            <w:r w:rsidRPr="009C2CE9">
              <w:t>4,9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 2008.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Статистика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Сазанова Е.В. 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pStyle w:val="ac"/>
              <w:spacing w:line="312" w:lineRule="auto"/>
              <w:ind w:firstLine="33"/>
            </w:pPr>
            <w:r w:rsidRPr="009C2CE9">
              <w:t>Общая теория статистики. Тесты и задачи.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12,0</w:t>
            </w:r>
          </w:p>
          <w:p w:rsidR="00BF3B64" w:rsidRPr="009C2CE9" w:rsidRDefault="00BF3B64" w:rsidP="00A672A6">
            <w:r w:rsidRPr="009C2CE9">
              <w:t>6,0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 xml:space="preserve">Архангельск: Изд-во </w:t>
            </w:r>
            <w:r w:rsidRPr="009C2CE9">
              <w:lastRenderedPageBreak/>
              <w:t>АГТУ, 2008.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lastRenderedPageBreak/>
              <w:t>14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Бухгалтерский учет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Репова М.Л.</w:t>
            </w:r>
          </w:p>
          <w:p w:rsidR="00BF3B64" w:rsidRPr="009C2CE9" w:rsidRDefault="00BF3B64" w:rsidP="00A672A6">
            <w:pPr>
              <w:rPr>
                <w:i/>
                <w:iCs/>
                <w:u w:val="single"/>
              </w:rPr>
            </w:pPr>
            <w:r w:rsidRPr="009C2CE9">
              <w:t>Бровина Т.М.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Анализ бухгалтерского баланса. Практикум. Гриф УМО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Гриф УМО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10,9</w:t>
            </w:r>
          </w:p>
          <w:p w:rsidR="00BF3B64" w:rsidRPr="009C2CE9" w:rsidRDefault="00BF3B64" w:rsidP="00A672A6">
            <w:r w:rsidRPr="009C2CE9">
              <w:t>5,45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 2008.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2006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Cs/>
              </w:rPr>
            </w:pPr>
            <w:r w:rsidRPr="009C2CE9">
              <w:rPr>
                <w:bCs/>
              </w:rPr>
              <w:t>Экономический анализ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/>
                <w:bCs/>
                <w:i/>
                <w:iCs/>
                <w:u w:val="single"/>
              </w:rPr>
            </w:pPr>
            <w:r w:rsidRPr="009C2CE9">
              <w:t>Сазанова Е.В. 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 xml:space="preserve">Экономический анализ. Методические указания и задания к контрольной работе.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2,88</w:t>
            </w:r>
          </w:p>
          <w:p w:rsidR="00BF3B64" w:rsidRPr="009C2CE9" w:rsidRDefault="00BF3B64" w:rsidP="00A672A6">
            <w:r w:rsidRPr="009C2CE9">
              <w:t>1,44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 2006.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Cs/>
              </w:rPr>
            </w:pPr>
            <w:r w:rsidRPr="009C2CE9">
              <w:rPr>
                <w:bCs/>
              </w:rPr>
              <w:t>2005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Cs/>
              </w:rPr>
            </w:pPr>
            <w:r w:rsidRPr="009C2CE9">
              <w:rPr>
                <w:bCs/>
              </w:rPr>
              <w:t>Анализ финансово-хозяйственной деятельности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/>
                <w:bCs/>
                <w:i/>
                <w:iCs/>
                <w:u w:val="single"/>
              </w:rPr>
            </w:pPr>
            <w:r w:rsidRPr="009C2CE9">
              <w:t>Сазанова Е.В. Репова М.Л.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Анализ и диагностика финансово-хозяйственной деятельности предприятия Методические указания к выполнению курсовой работы.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highlight w:val="green"/>
              </w:rPr>
            </w:pPr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highlight w:val="green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1,75</w:t>
            </w:r>
          </w:p>
          <w:p w:rsidR="00BF3B64" w:rsidRPr="009C2CE9" w:rsidRDefault="00BF3B64" w:rsidP="00A672A6">
            <w:r w:rsidRPr="009C2CE9">
              <w:t>0,87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 2005.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Cs/>
              </w:rPr>
            </w:pPr>
            <w:r w:rsidRPr="009C2CE9">
              <w:rPr>
                <w:bCs/>
              </w:rPr>
              <w:t>2005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Cs/>
              </w:rPr>
            </w:pPr>
            <w:r w:rsidRPr="009C2CE9">
              <w:rPr>
                <w:bCs/>
              </w:rPr>
              <w:t>Анализ финансово-хозяйственной деятельности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Репова М.Л.</w:t>
            </w:r>
          </w:p>
          <w:p w:rsidR="00BF3B64" w:rsidRPr="009C2CE9" w:rsidRDefault="00BF3B64" w:rsidP="00A672A6">
            <w:pPr>
              <w:rPr>
                <w:iCs/>
              </w:rPr>
            </w:pPr>
            <w:r w:rsidRPr="009C2CE9">
              <w:t>Бровина Т.М</w:t>
            </w:r>
            <w:r w:rsidRPr="009C2CE9">
              <w:rPr>
                <w:iCs/>
              </w:rPr>
              <w:t>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iCs/>
              </w:rPr>
            </w:pPr>
            <w:r w:rsidRPr="009C2CE9">
              <w:rPr>
                <w:iCs/>
              </w:rPr>
              <w:t xml:space="preserve">Комплексный экономический анализ хозяйственной деятельности Методические указания по выполнению курсовой работы. – Архангельск: Изд-во АГТУ, 2005г.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Гриф УМО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iCs/>
                <w:u w:val="single"/>
              </w:rPr>
            </w:pPr>
            <w:r w:rsidRPr="009C2CE9">
              <w:rPr>
                <w:iCs/>
                <w:u w:val="single"/>
              </w:rPr>
              <w:t>3,25</w:t>
            </w:r>
          </w:p>
          <w:p w:rsidR="00BF3B64" w:rsidRPr="009C2CE9" w:rsidRDefault="00BF3B64" w:rsidP="00A672A6">
            <w:pPr>
              <w:rPr>
                <w:iCs/>
              </w:rPr>
            </w:pPr>
            <w:r w:rsidRPr="009C2CE9">
              <w:rPr>
                <w:iCs/>
              </w:rPr>
              <w:t>1,62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 2005.</w:t>
            </w:r>
          </w:p>
        </w:tc>
      </w:tr>
      <w:tr w:rsidR="00BF3B64" w:rsidRPr="00865159" w:rsidTr="00C822DE">
        <w:trPr>
          <w:trHeight w:val="265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Default="00BF3B64" w:rsidP="007C1C31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18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Cs/>
              </w:rPr>
            </w:pPr>
            <w:r w:rsidRPr="009C2CE9">
              <w:rPr>
                <w:bCs/>
              </w:rPr>
              <w:t>2005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bCs/>
              </w:rPr>
            </w:pPr>
            <w:r w:rsidRPr="009C2CE9">
              <w:rPr>
                <w:bCs/>
              </w:rPr>
              <w:t>Анализ финансово-хозяйственной деятельности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Репова М.Л.</w:t>
            </w:r>
          </w:p>
          <w:p w:rsidR="00BF3B64" w:rsidRPr="009C2CE9" w:rsidRDefault="00BF3B64" w:rsidP="00A672A6">
            <w:pPr>
              <w:rPr>
                <w:iCs/>
              </w:rPr>
            </w:pPr>
            <w:r w:rsidRPr="009C2CE9">
              <w:t>Бровина Т.М</w:t>
            </w:r>
            <w:r w:rsidRPr="009C2CE9">
              <w:rPr>
                <w:iCs/>
              </w:rPr>
              <w:t>.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Анализ и диагностика финансово-хозяйственной деятельности предприятия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МУ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BB2876" w:rsidRDefault="00BF3B64" w:rsidP="00A672A6">
            <w:pPr>
              <w:jc w:val="both"/>
            </w:pPr>
            <w:r>
              <w:t>500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pPr>
              <w:rPr>
                <w:u w:val="single"/>
              </w:rPr>
            </w:pPr>
            <w:r w:rsidRPr="009C2CE9">
              <w:rPr>
                <w:u w:val="single"/>
              </w:rPr>
              <w:t>1,75</w:t>
            </w:r>
          </w:p>
          <w:p w:rsidR="00BF3B64" w:rsidRPr="009C2CE9" w:rsidRDefault="00BF3B64" w:rsidP="00A672A6">
            <w:r w:rsidRPr="009C2CE9">
              <w:t>0,87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B64" w:rsidRPr="009C2CE9" w:rsidRDefault="00BF3B64" w:rsidP="00A672A6">
            <w:r w:rsidRPr="009C2CE9">
              <w:t>Архангельск: Изд-во АГТУ, 2005.</w:t>
            </w:r>
          </w:p>
        </w:tc>
      </w:tr>
    </w:tbl>
    <w:p w:rsidR="007C1C31" w:rsidRPr="001F6327" w:rsidRDefault="007C1C31" w:rsidP="001E384F">
      <w:pPr>
        <w:ind w:firstLine="709"/>
        <w:jc w:val="both"/>
        <w:rPr>
          <w:bCs/>
          <w:sz w:val="28"/>
        </w:rPr>
      </w:pPr>
    </w:p>
    <w:p w:rsidR="001F6327" w:rsidRDefault="001F6327" w:rsidP="001E384F">
      <w:pPr>
        <w:jc w:val="both"/>
      </w:pPr>
    </w:p>
    <w:p w:rsidR="001F6327" w:rsidRPr="003C5252" w:rsidRDefault="001F6327" w:rsidP="001E384F">
      <w:pPr>
        <w:ind w:left="284" w:firstLine="425"/>
        <w:jc w:val="both"/>
        <w:rPr>
          <w:sz w:val="28"/>
          <w:szCs w:val="28"/>
        </w:rPr>
      </w:pPr>
      <w:r w:rsidRPr="003C5252">
        <w:rPr>
          <w:sz w:val="28"/>
          <w:szCs w:val="28"/>
        </w:rPr>
        <w:t>Таблица 7.</w:t>
      </w:r>
      <w:r w:rsidR="003C5252" w:rsidRPr="003C5252">
        <w:rPr>
          <w:sz w:val="28"/>
          <w:szCs w:val="28"/>
        </w:rPr>
        <w:t xml:space="preserve">7 - </w:t>
      </w:r>
      <w:r w:rsidRPr="003C5252">
        <w:rPr>
          <w:sz w:val="28"/>
          <w:szCs w:val="28"/>
        </w:rPr>
        <w:t>Лекции с  мультимедийным сопровождением,  разработанные за 5 лет</w:t>
      </w:r>
    </w:p>
    <w:p w:rsidR="001F6327" w:rsidRDefault="001F6327" w:rsidP="001E384F">
      <w:pPr>
        <w:ind w:left="284" w:firstLine="425"/>
        <w:jc w:val="both"/>
        <w:rPr>
          <w:b/>
          <w:sz w:val="28"/>
          <w:szCs w:val="28"/>
        </w:rPr>
      </w:pPr>
    </w:p>
    <w:tbl>
      <w:tblPr>
        <w:tblW w:w="33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91"/>
        <w:gridCol w:w="2457"/>
      </w:tblGrid>
      <w:tr w:rsidR="00094E89" w:rsidRPr="00FE4363" w:rsidTr="00A672A6">
        <w:trPr>
          <w:jc w:val="center"/>
        </w:trPr>
        <w:tc>
          <w:tcPr>
            <w:tcW w:w="3765" w:type="pct"/>
          </w:tcPr>
          <w:p w:rsidR="00094E89" w:rsidRPr="00FE4363" w:rsidRDefault="00094E89" w:rsidP="00A672A6">
            <w:pPr>
              <w:jc w:val="both"/>
              <w:rPr>
                <w:sz w:val="22"/>
                <w:szCs w:val="22"/>
              </w:rPr>
            </w:pPr>
            <w:r w:rsidRPr="00FE4363">
              <w:rPr>
                <w:sz w:val="22"/>
                <w:szCs w:val="22"/>
              </w:rPr>
              <w:t>Наименование дисциплины</w:t>
            </w:r>
          </w:p>
        </w:tc>
        <w:tc>
          <w:tcPr>
            <w:tcW w:w="1235" w:type="pct"/>
          </w:tcPr>
          <w:p w:rsidR="00094E89" w:rsidRPr="00FE4363" w:rsidRDefault="00094E89" w:rsidP="00A672A6">
            <w:pPr>
              <w:jc w:val="both"/>
              <w:rPr>
                <w:sz w:val="22"/>
                <w:szCs w:val="22"/>
              </w:rPr>
            </w:pPr>
            <w:r w:rsidRPr="00FE4363">
              <w:rPr>
                <w:sz w:val="22"/>
                <w:szCs w:val="22"/>
              </w:rPr>
              <w:t>Количество лекций</w:t>
            </w:r>
          </w:p>
        </w:tc>
      </w:tr>
      <w:tr w:rsidR="00094E89" w:rsidTr="00A672A6">
        <w:trPr>
          <w:jc w:val="center"/>
        </w:trPr>
        <w:tc>
          <w:tcPr>
            <w:tcW w:w="3765" w:type="pct"/>
          </w:tcPr>
          <w:p w:rsidR="00094E89" w:rsidRDefault="00094E89" w:rsidP="00A672A6">
            <w:pPr>
              <w:jc w:val="both"/>
            </w:pPr>
            <w:r>
              <w:t>Экономика фирмы</w:t>
            </w:r>
          </w:p>
        </w:tc>
        <w:tc>
          <w:tcPr>
            <w:tcW w:w="1235" w:type="pct"/>
          </w:tcPr>
          <w:p w:rsidR="00094E89" w:rsidRDefault="00094E89" w:rsidP="00A672A6">
            <w:pPr>
              <w:jc w:val="both"/>
            </w:pPr>
            <w:r>
              <w:t>90</w:t>
            </w:r>
          </w:p>
        </w:tc>
      </w:tr>
      <w:tr w:rsidR="00094E89" w:rsidTr="00A672A6">
        <w:trPr>
          <w:jc w:val="center"/>
        </w:trPr>
        <w:tc>
          <w:tcPr>
            <w:tcW w:w="3765" w:type="pct"/>
          </w:tcPr>
          <w:p w:rsidR="00094E89" w:rsidRPr="003775EB" w:rsidRDefault="00094E89" w:rsidP="00A672A6">
            <w:pPr>
              <w:jc w:val="both"/>
            </w:pPr>
            <w:r>
              <w:t>Маркетинг</w:t>
            </w:r>
          </w:p>
        </w:tc>
        <w:tc>
          <w:tcPr>
            <w:tcW w:w="1235" w:type="pct"/>
          </w:tcPr>
          <w:p w:rsidR="00094E89" w:rsidRDefault="00094E89" w:rsidP="00A672A6">
            <w:pPr>
              <w:jc w:val="both"/>
            </w:pPr>
            <w:r>
              <w:t>90</w:t>
            </w:r>
          </w:p>
        </w:tc>
      </w:tr>
      <w:tr w:rsidR="00094E89" w:rsidTr="00A672A6">
        <w:trPr>
          <w:jc w:val="center"/>
        </w:trPr>
        <w:tc>
          <w:tcPr>
            <w:tcW w:w="3765" w:type="pct"/>
          </w:tcPr>
          <w:p w:rsidR="00094E89" w:rsidRDefault="00094E89" w:rsidP="00A672A6">
            <w:pPr>
              <w:jc w:val="both"/>
            </w:pPr>
            <w:r>
              <w:t>Менеджмент</w:t>
            </w:r>
          </w:p>
        </w:tc>
        <w:tc>
          <w:tcPr>
            <w:tcW w:w="1235" w:type="pct"/>
          </w:tcPr>
          <w:p w:rsidR="00094E89" w:rsidRDefault="00094E89" w:rsidP="00A672A6">
            <w:pPr>
              <w:jc w:val="both"/>
            </w:pPr>
            <w:r>
              <w:t>54</w:t>
            </w:r>
          </w:p>
        </w:tc>
      </w:tr>
      <w:tr w:rsidR="00094E89" w:rsidTr="00A672A6">
        <w:trPr>
          <w:jc w:val="center"/>
        </w:trPr>
        <w:tc>
          <w:tcPr>
            <w:tcW w:w="3765" w:type="pct"/>
          </w:tcPr>
          <w:p w:rsidR="00094E89" w:rsidRPr="001A3065" w:rsidRDefault="00094E89" w:rsidP="00A672A6">
            <w:pPr>
              <w:jc w:val="both"/>
            </w:pPr>
            <w:r>
              <w:t>Экономика общественного сектора</w:t>
            </w:r>
          </w:p>
        </w:tc>
        <w:tc>
          <w:tcPr>
            <w:tcW w:w="1235" w:type="pct"/>
          </w:tcPr>
          <w:p w:rsidR="00094E89" w:rsidRDefault="00094E89" w:rsidP="00A672A6">
            <w:pPr>
              <w:jc w:val="both"/>
            </w:pPr>
            <w:r>
              <w:t>36</w:t>
            </w:r>
          </w:p>
        </w:tc>
      </w:tr>
      <w:tr w:rsidR="00094E89" w:rsidTr="00A672A6">
        <w:trPr>
          <w:jc w:val="center"/>
        </w:trPr>
        <w:tc>
          <w:tcPr>
            <w:tcW w:w="3765" w:type="pct"/>
          </w:tcPr>
          <w:p w:rsidR="00094E89" w:rsidRPr="001A3065" w:rsidRDefault="00094E89" w:rsidP="00A672A6">
            <w:pPr>
              <w:jc w:val="both"/>
            </w:pPr>
            <w:r>
              <w:t>Экологическое право</w:t>
            </w:r>
          </w:p>
        </w:tc>
        <w:tc>
          <w:tcPr>
            <w:tcW w:w="1235" w:type="pct"/>
          </w:tcPr>
          <w:p w:rsidR="00094E89" w:rsidRDefault="00094E89" w:rsidP="00A672A6">
            <w:pPr>
              <w:jc w:val="both"/>
            </w:pPr>
            <w:r>
              <w:t>36</w:t>
            </w:r>
          </w:p>
        </w:tc>
      </w:tr>
    </w:tbl>
    <w:p w:rsidR="00094E89" w:rsidRDefault="00094E89" w:rsidP="001E384F">
      <w:pPr>
        <w:ind w:left="284" w:firstLine="425"/>
        <w:jc w:val="both"/>
        <w:rPr>
          <w:b/>
          <w:sz w:val="28"/>
          <w:szCs w:val="28"/>
        </w:rPr>
      </w:pPr>
    </w:p>
    <w:p w:rsidR="00094E89" w:rsidRPr="0053681D" w:rsidRDefault="00094E89" w:rsidP="001E384F">
      <w:pPr>
        <w:ind w:left="284" w:firstLine="425"/>
        <w:jc w:val="both"/>
        <w:rPr>
          <w:b/>
          <w:sz w:val="28"/>
          <w:szCs w:val="28"/>
        </w:rPr>
      </w:pPr>
    </w:p>
    <w:p w:rsidR="00204DA4" w:rsidRPr="001F6327" w:rsidRDefault="00204DA4" w:rsidP="001E384F">
      <w:pPr>
        <w:ind w:firstLine="709"/>
        <w:jc w:val="both"/>
        <w:rPr>
          <w:iCs/>
          <w:sz w:val="28"/>
          <w:szCs w:val="28"/>
        </w:rPr>
      </w:pPr>
    </w:p>
    <w:p w:rsidR="00927A1A" w:rsidRDefault="00927A1A" w:rsidP="001E384F">
      <w:pPr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Таблица 8.3 - </w:t>
      </w:r>
      <w:r w:rsidRPr="00927A1A">
        <w:rPr>
          <w:bCs/>
          <w:sz w:val="28"/>
        </w:rPr>
        <w:t>Динамика основных показателей и результатов НИРС</w:t>
      </w:r>
    </w:p>
    <w:p w:rsidR="007C1C31" w:rsidRDefault="007C1C31" w:rsidP="001E384F">
      <w:pPr>
        <w:ind w:firstLine="709"/>
        <w:jc w:val="both"/>
        <w:rPr>
          <w:bCs/>
          <w:sz w:val="28"/>
        </w:rPr>
      </w:pPr>
    </w:p>
    <w:tbl>
      <w:tblPr>
        <w:tblW w:w="0" w:type="auto"/>
        <w:jc w:val="center"/>
        <w:tblInd w:w="-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78"/>
        <w:gridCol w:w="1134"/>
        <w:gridCol w:w="1134"/>
        <w:gridCol w:w="1134"/>
        <w:gridCol w:w="1134"/>
        <w:gridCol w:w="1134"/>
      </w:tblGrid>
      <w:tr w:rsidR="007C1C31" w:rsidRPr="00865159" w:rsidTr="007C1C31">
        <w:trPr>
          <w:cantSplit/>
          <w:jc w:val="center"/>
        </w:trPr>
        <w:tc>
          <w:tcPr>
            <w:tcW w:w="8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</w:p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Основные показатели и результаты НИРС</w:t>
            </w:r>
          </w:p>
          <w:p w:rsidR="007C1C31" w:rsidRPr="00865159" w:rsidRDefault="007C1C31" w:rsidP="007C1C31">
            <w:pPr>
              <w:jc w:val="both"/>
              <w:rPr>
                <w:bCs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Годы</w:t>
            </w:r>
          </w:p>
        </w:tc>
      </w:tr>
      <w:tr w:rsidR="007C1C31" w:rsidRPr="00865159" w:rsidTr="007C1C31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1C31" w:rsidRPr="00865159" w:rsidRDefault="007C1C31" w:rsidP="007C1C31">
            <w:pPr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2008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  <w:rPr>
                <w:bCs/>
              </w:rPr>
            </w:pPr>
            <w:r w:rsidRPr="00865159">
              <w:rPr>
                <w:bCs/>
              </w:rPr>
              <w:t>2009</w:t>
            </w:r>
          </w:p>
        </w:tc>
      </w:tr>
      <w:tr w:rsidR="007C1C31" w:rsidRPr="00865159" w:rsidTr="007C1C31">
        <w:trPr>
          <w:jc w:val="center"/>
        </w:trPr>
        <w:tc>
          <w:tcPr>
            <w:tcW w:w="8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>1. Количество студентов, участвовавших в НИРС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</w:tr>
      <w:tr w:rsidR="007C1C31" w:rsidRPr="00865159" w:rsidTr="007C1C31">
        <w:trPr>
          <w:jc w:val="center"/>
        </w:trPr>
        <w:tc>
          <w:tcPr>
            <w:tcW w:w="8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>2. Количество докладов, представленных на студенческую научную конференцию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</w:tr>
      <w:tr w:rsidR="007C1C31" w:rsidRPr="00865159" w:rsidTr="007C1C31">
        <w:trPr>
          <w:jc w:val="center"/>
        </w:trPr>
        <w:tc>
          <w:tcPr>
            <w:tcW w:w="8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>3. Количество наград, полученных на внешних конкурсах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</w:tr>
      <w:tr w:rsidR="007C1C31" w:rsidRPr="00865159" w:rsidTr="007C1C31">
        <w:trPr>
          <w:jc w:val="center"/>
        </w:trPr>
        <w:tc>
          <w:tcPr>
            <w:tcW w:w="8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>4. Количество публикаций и положительных решений, полученных со студентами (через дробь)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</w:tr>
      <w:tr w:rsidR="007C1C31" w:rsidRPr="00865159" w:rsidTr="007C1C31">
        <w:trPr>
          <w:jc w:val="center"/>
        </w:trPr>
        <w:tc>
          <w:tcPr>
            <w:tcW w:w="8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>5. Количество научно-исследовательских дипломных работ (проектов)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</w:tr>
      <w:tr w:rsidR="007C1C31" w:rsidRPr="00865159" w:rsidTr="007C1C31">
        <w:trPr>
          <w:jc w:val="center"/>
        </w:trPr>
        <w:tc>
          <w:tcPr>
            <w:tcW w:w="8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  <w:r w:rsidRPr="00865159">
              <w:t>6. Количество дипломных проектов с элементами НИР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1" w:rsidRPr="00865159" w:rsidRDefault="007C1C31" w:rsidP="007C1C31">
            <w:pPr>
              <w:jc w:val="both"/>
            </w:pPr>
          </w:p>
        </w:tc>
      </w:tr>
    </w:tbl>
    <w:p w:rsidR="007C1C31" w:rsidRPr="00927A1A" w:rsidRDefault="007C1C31" w:rsidP="001E384F">
      <w:pPr>
        <w:ind w:firstLine="709"/>
        <w:jc w:val="both"/>
        <w:rPr>
          <w:bCs/>
          <w:sz w:val="28"/>
        </w:rPr>
      </w:pPr>
    </w:p>
    <w:p w:rsidR="00D709D2" w:rsidRDefault="00D709D2" w:rsidP="007C1C31">
      <w:pPr>
        <w:jc w:val="both"/>
        <w:rPr>
          <w:bCs/>
          <w:sz w:val="28"/>
        </w:rPr>
      </w:pPr>
    </w:p>
    <w:p w:rsidR="00C76DDB" w:rsidRDefault="00C76DDB" w:rsidP="001E384F">
      <w:pPr>
        <w:ind w:firstLine="709"/>
        <w:jc w:val="both"/>
        <w:rPr>
          <w:bCs/>
          <w:sz w:val="28"/>
        </w:rPr>
      </w:pPr>
    </w:p>
    <w:p w:rsidR="00927A1A" w:rsidRDefault="00927A1A" w:rsidP="001E384F">
      <w:pPr>
        <w:ind w:firstLine="709"/>
        <w:jc w:val="both"/>
        <w:rPr>
          <w:sz w:val="28"/>
        </w:rPr>
      </w:pPr>
      <w:r>
        <w:rPr>
          <w:bCs/>
          <w:sz w:val="28"/>
        </w:rPr>
        <w:t xml:space="preserve">Таблица 8.5 - </w:t>
      </w:r>
      <w:r w:rsidRPr="00927A1A">
        <w:rPr>
          <w:sz w:val="28"/>
        </w:rPr>
        <w:t>Перечень научных статей в центральной печати за 5 лет</w:t>
      </w:r>
    </w:p>
    <w:p w:rsidR="003E3C89" w:rsidRDefault="003E3C89" w:rsidP="001E384F">
      <w:pPr>
        <w:ind w:firstLine="709"/>
        <w:jc w:val="both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3465"/>
        <w:gridCol w:w="3465"/>
        <w:gridCol w:w="3465"/>
        <w:gridCol w:w="3465"/>
      </w:tblGrid>
      <w:tr w:rsidR="003E3C89" w:rsidRPr="00865159" w:rsidTr="00190B6A">
        <w:trPr>
          <w:trHeight w:val="31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  <w:rPr>
                <w:bCs/>
              </w:rPr>
            </w:pPr>
            <w:r w:rsidRPr="00865159">
              <w:rPr>
                <w:bCs/>
              </w:rPr>
              <w:t>Год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  <w:rPr>
                <w:bCs/>
              </w:rPr>
            </w:pPr>
            <w:r w:rsidRPr="00865159">
              <w:rPr>
                <w:bCs/>
              </w:rPr>
              <w:t>Авторы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  <w:rPr>
                <w:bCs/>
              </w:rPr>
            </w:pPr>
            <w:r w:rsidRPr="00865159">
              <w:rPr>
                <w:bCs/>
              </w:rPr>
              <w:t>Наименование  статьи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  <w:rPr>
                <w:bCs/>
              </w:rPr>
            </w:pPr>
            <w:r w:rsidRPr="00865159">
              <w:rPr>
                <w:bCs/>
              </w:rPr>
              <w:t>Название журнала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  <w:rPr>
                <w:bCs/>
              </w:rPr>
            </w:pPr>
            <w:r w:rsidRPr="00865159">
              <w:rPr>
                <w:bCs/>
              </w:rPr>
              <w:t>Выходные данные статьи</w:t>
            </w:r>
          </w:p>
        </w:tc>
      </w:tr>
      <w:tr w:rsidR="003E3C89" w:rsidRPr="00C67001" w:rsidTr="00190B6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2006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Цыбун И.В.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Организация управления продажами при помощи мерчендайзинга (на примере торговой сети «Связной»)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Тезисы докладов участников всероссийской студенческой олимпиады по менеджменту 18 -19 апреля 2006 года.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 xml:space="preserve">Великий Новгород,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C67001">
                <w:rPr>
                  <w:sz w:val="20"/>
                  <w:szCs w:val="20"/>
                </w:rPr>
                <w:t>2006 г</w:t>
              </w:r>
            </w:smartTag>
            <w:r w:rsidRPr="00C67001">
              <w:rPr>
                <w:sz w:val="20"/>
                <w:szCs w:val="20"/>
              </w:rPr>
              <w:t>.</w:t>
            </w:r>
          </w:p>
        </w:tc>
      </w:tr>
      <w:tr w:rsidR="003E3C89" w:rsidRPr="00C67001" w:rsidTr="00190B6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2006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Малинина Е.С.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Инвестиционная привлекательность регионов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Социально-экономическое и инновационное развитие региона (Материалы Всероссийской научно-практической конференции), апрель 2006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Сызрань, 2006</w:t>
            </w:r>
          </w:p>
        </w:tc>
      </w:tr>
      <w:tr w:rsidR="003E3C89" w:rsidRPr="00C67001" w:rsidTr="00190B6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2007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Исаева Е.Д.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Основы ценообразования в энергетике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>Проблемы становления и развития местного самоуправления на Русском Севере (материалы межрегиональной научно-практической конференции), с. 62-73.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C67001" w:rsidRDefault="003E3C89" w:rsidP="00190B6A">
            <w:pPr>
              <w:jc w:val="both"/>
              <w:rPr>
                <w:sz w:val="20"/>
                <w:szCs w:val="20"/>
              </w:rPr>
            </w:pPr>
            <w:r w:rsidRPr="00C67001">
              <w:rPr>
                <w:sz w:val="20"/>
                <w:szCs w:val="20"/>
              </w:rPr>
              <w:t xml:space="preserve">Издательство Северо-Западной академии государственной службы (г. С.-Петербург) </w:t>
            </w:r>
          </w:p>
        </w:tc>
      </w:tr>
    </w:tbl>
    <w:p w:rsidR="003E3C89" w:rsidRPr="00927A1A" w:rsidRDefault="003E3C89" w:rsidP="001E384F">
      <w:pPr>
        <w:ind w:firstLine="709"/>
        <w:jc w:val="both"/>
        <w:rPr>
          <w:sz w:val="28"/>
        </w:rPr>
      </w:pPr>
    </w:p>
    <w:p w:rsidR="00927A1A" w:rsidRDefault="00927A1A" w:rsidP="001E384F">
      <w:pPr>
        <w:jc w:val="both"/>
        <w:rPr>
          <w:b/>
          <w:sz w:val="28"/>
        </w:rPr>
      </w:pPr>
    </w:p>
    <w:p w:rsidR="00927A1A" w:rsidRDefault="00D709D2" w:rsidP="001E384F">
      <w:pPr>
        <w:ind w:firstLine="709"/>
        <w:jc w:val="both"/>
        <w:rPr>
          <w:sz w:val="28"/>
        </w:rPr>
      </w:pPr>
      <w:r>
        <w:rPr>
          <w:sz w:val="28"/>
        </w:rPr>
        <w:t>Т</w:t>
      </w:r>
      <w:r w:rsidR="00927A1A" w:rsidRPr="00927A1A">
        <w:rPr>
          <w:sz w:val="28"/>
        </w:rPr>
        <w:t>аблица 8.7 - Научные конференции и семинары на базе кафедры  за 5 лет</w:t>
      </w:r>
      <w:r w:rsidR="00661C12">
        <w:rPr>
          <w:sz w:val="28"/>
        </w:rPr>
        <w:t xml:space="preserve"> с 2005 года</w:t>
      </w:r>
    </w:p>
    <w:p w:rsidR="003E3C89" w:rsidRDefault="003E3C89" w:rsidP="001E384F">
      <w:pPr>
        <w:ind w:firstLine="709"/>
        <w:jc w:val="both"/>
        <w:rPr>
          <w:sz w:val="28"/>
        </w:rPr>
      </w:pPr>
    </w:p>
    <w:tbl>
      <w:tblPr>
        <w:tblW w:w="0" w:type="auto"/>
        <w:jc w:val="center"/>
        <w:tblInd w:w="-4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58"/>
        <w:gridCol w:w="10196"/>
        <w:gridCol w:w="1418"/>
        <w:gridCol w:w="1433"/>
      </w:tblGrid>
      <w:tr w:rsidR="003E3C89" w:rsidRPr="00865159" w:rsidTr="00190B6A">
        <w:trPr>
          <w:cantSplit/>
          <w:trHeight w:val="167"/>
          <w:jc w:val="center"/>
        </w:trPr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</w:pPr>
          </w:p>
          <w:p w:rsidR="003E3C89" w:rsidRPr="00865159" w:rsidRDefault="003E3C89" w:rsidP="00190B6A">
            <w:pPr>
              <w:jc w:val="center"/>
            </w:pPr>
          </w:p>
          <w:p w:rsidR="003E3C89" w:rsidRPr="00865159" w:rsidRDefault="003E3C89" w:rsidP="00190B6A">
            <w:pPr>
              <w:jc w:val="center"/>
            </w:pPr>
            <w:r w:rsidRPr="00865159">
              <w:t>Год</w:t>
            </w:r>
          </w:p>
        </w:tc>
        <w:tc>
          <w:tcPr>
            <w:tcW w:w="10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</w:pPr>
          </w:p>
          <w:p w:rsidR="003E3C89" w:rsidRPr="00865159" w:rsidRDefault="003E3C89" w:rsidP="00190B6A">
            <w:pPr>
              <w:jc w:val="center"/>
            </w:pPr>
            <w:r w:rsidRPr="00865159">
              <w:t>Категория (ранг)</w:t>
            </w:r>
          </w:p>
          <w:p w:rsidR="003E3C89" w:rsidRPr="00865159" w:rsidRDefault="003E3C89" w:rsidP="00190B6A">
            <w:pPr>
              <w:jc w:val="center"/>
            </w:pPr>
            <w:r w:rsidRPr="00865159">
              <w:t>и название конференции (семинара )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center"/>
            </w:pPr>
            <w:r w:rsidRPr="00865159">
              <w:t>Число докладов</w:t>
            </w:r>
          </w:p>
        </w:tc>
      </w:tr>
      <w:tr w:rsidR="003E3C89" w:rsidRPr="00865159" w:rsidTr="00190B6A">
        <w:trPr>
          <w:cantSplit/>
          <w:trHeight w:val="151"/>
          <w:jc w:val="center"/>
        </w:trPr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C89" w:rsidRPr="00865159" w:rsidRDefault="003E3C89" w:rsidP="00190B6A"/>
        </w:tc>
        <w:tc>
          <w:tcPr>
            <w:tcW w:w="10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C89" w:rsidRPr="00865159" w:rsidRDefault="003E3C89" w:rsidP="00190B6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D57F73" w:rsidRDefault="003E3C89" w:rsidP="00190B6A">
            <w:pPr>
              <w:jc w:val="both"/>
            </w:pPr>
            <w:r w:rsidRPr="00D57F73">
              <w:t>всего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D57F73" w:rsidRDefault="003E3C89" w:rsidP="00190B6A">
            <w:pPr>
              <w:jc w:val="both"/>
            </w:pPr>
            <w:r w:rsidRPr="00D57F73">
              <w:t>в том числе из других вузов</w:t>
            </w:r>
          </w:p>
        </w:tc>
      </w:tr>
      <w:tr w:rsidR="003E3C89" w:rsidRPr="00865159" w:rsidTr="00190B6A">
        <w:trPr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both"/>
            </w:pPr>
            <w:r>
              <w:t>2008</w:t>
            </w:r>
          </w:p>
        </w:tc>
        <w:tc>
          <w:tcPr>
            <w:tcW w:w="10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DA5410" w:rsidRDefault="003E3C89" w:rsidP="00190B6A">
            <w:pPr>
              <w:jc w:val="both"/>
            </w:pPr>
            <w:r w:rsidRPr="00DA5410">
              <w:rPr>
                <w:sz w:val="20"/>
                <w:szCs w:val="20"/>
              </w:rPr>
              <w:t>Первоочередные задачи в области развития менеджмента образования ,Всероссийский, УМО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both"/>
            </w:pPr>
            <w:r>
              <w:t>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865159" w:rsidRDefault="003E3C89" w:rsidP="00190B6A">
            <w:pPr>
              <w:jc w:val="both"/>
            </w:pPr>
            <w:r>
              <w:t>5</w:t>
            </w:r>
          </w:p>
        </w:tc>
      </w:tr>
      <w:tr w:rsidR="003E3C89" w:rsidRPr="00865159" w:rsidTr="00190B6A">
        <w:trPr>
          <w:jc w:val="center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Default="003E3C89" w:rsidP="00190B6A">
            <w:pPr>
              <w:jc w:val="both"/>
            </w:pPr>
            <w:r>
              <w:t>2008</w:t>
            </w:r>
          </w:p>
        </w:tc>
        <w:tc>
          <w:tcPr>
            <w:tcW w:w="10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Pr="00DA5410" w:rsidRDefault="003E3C89" w:rsidP="00190B6A">
            <w:pPr>
              <w:jc w:val="both"/>
              <w:rPr>
                <w:sz w:val="20"/>
                <w:szCs w:val="20"/>
              </w:rPr>
            </w:pPr>
            <w:r w:rsidRPr="00DA5410">
              <w:rPr>
                <w:sz w:val="20"/>
                <w:szCs w:val="20"/>
              </w:rPr>
              <w:t>Перспективы развития систем среднего и высшего профессионального образования в Архангельской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Default="003E3C89" w:rsidP="00190B6A">
            <w:pPr>
              <w:jc w:val="both"/>
            </w:pPr>
            <w:r>
              <w:t>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89" w:rsidRDefault="003E3C89" w:rsidP="00190B6A">
            <w:pPr>
              <w:jc w:val="both"/>
            </w:pPr>
            <w:r>
              <w:t>5</w:t>
            </w:r>
          </w:p>
        </w:tc>
      </w:tr>
    </w:tbl>
    <w:p w:rsidR="003E3C89" w:rsidRPr="00927A1A" w:rsidRDefault="003E3C89" w:rsidP="003E3C89">
      <w:pPr>
        <w:jc w:val="both"/>
        <w:rPr>
          <w:sz w:val="28"/>
        </w:rPr>
      </w:pPr>
    </w:p>
    <w:p w:rsidR="00927A1A" w:rsidRDefault="00927A1A" w:rsidP="001E384F">
      <w:pPr>
        <w:jc w:val="both"/>
        <w:rPr>
          <w:b/>
          <w:sz w:val="28"/>
        </w:rPr>
      </w:pPr>
    </w:p>
    <w:p w:rsidR="00927A1A" w:rsidRPr="00FE4363" w:rsidRDefault="00D709D2" w:rsidP="001E384F">
      <w:pPr>
        <w:ind w:firstLine="709"/>
        <w:jc w:val="both"/>
        <w:rPr>
          <w:sz w:val="28"/>
        </w:rPr>
      </w:pPr>
      <w:r w:rsidRPr="00FE4363">
        <w:rPr>
          <w:sz w:val="28"/>
        </w:rPr>
        <w:t xml:space="preserve">Таблица 8.8 - </w:t>
      </w:r>
      <w:r w:rsidR="00927A1A" w:rsidRPr="00FE4363">
        <w:rPr>
          <w:sz w:val="28"/>
        </w:rPr>
        <w:t>Студенческие олимпиады на базе кафедры за 5 лет</w:t>
      </w:r>
      <w:r w:rsidR="00661C12" w:rsidRPr="00FE4363">
        <w:rPr>
          <w:sz w:val="28"/>
        </w:rPr>
        <w:t xml:space="preserve"> с 2005 года</w:t>
      </w:r>
    </w:p>
    <w:p w:rsidR="00927A1A" w:rsidRPr="00FE4363" w:rsidRDefault="00927A1A" w:rsidP="001E384F">
      <w:pPr>
        <w:jc w:val="both"/>
        <w:rPr>
          <w:sz w:val="28"/>
        </w:rPr>
      </w:pPr>
    </w:p>
    <w:tbl>
      <w:tblPr>
        <w:tblpPr w:leftFromText="180" w:rightFromText="180" w:vertAnchor="text" w:horzAnchor="margin" w:tblpYSpec="bottom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82"/>
        <w:gridCol w:w="6720"/>
        <w:gridCol w:w="1314"/>
        <w:gridCol w:w="1446"/>
      </w:tblGrid>
      <w:tr w:rsidR="003E3C89" w:rsidRPr="00FE4363">
        <w:trPr>
          <w:cantSplit/>
          <w:trHeight w:val="167"/>
        </w:trPr>
        <w:tc>
          <w:tcPr>
            <w:tcW w:w="5182" w:type="dxa"/>
            <w:vMerge w:val="restart"/>
          </w:tcPr>
          <w:p w:rsidR="003E3C89" w:rsidRPr="00865159" w:rsidRDefault="003E3C89" w:rsidP="003E3C89">
            <w:pPr>
              <w:jc w:val="center"/>
            </w:pPr>
            <w:r w:rsidRPr="00865159">
              <w:t>Год</w:t>
            </w:r>
          </w:p>
        </w:tc>
        <w:tc>
          <w:tcPr>
            <w:tcW w:w="6720" w:type="dxa"/>
            <w:vMerge w:val="restart"/>
          </w:tcPr>
          <w:p w:rsidR="003E3C89" w:rsidRPr="00865159" w:rsidRDefault="003E3C89" w:rsidP="003E3C89">
            <w:pPr>
              <w:jc w:val="center"/>
            </w:pPr>
            <w:r w:rsidRPr="00865159">
              <w:t>Категория (ранг)</w:t>
            </w:r>
          </w:p>
          <w:p w:rsidR="003E3C89" w:rsidRPr="00865159" w:rsidRDefault="003E3C89" w:rsidP="003E3C89">
            <w:pPr>
              <w:jc w:val="center"/>
            </w:pPr>
            <w:r w:rsidRPr="00865159">
              <w:t>и название</w:t>
            </w:r>
          </w:p>
          <w:p w:rsidR="003E3C89" w:rsidRPr="00865159" w:rsidRDefault="003E3C89" w:rsidP="003E3C89">
            <w:pPr>
              <w:jc w:val="center"/>
            </w:pPr>
            <w:r w:rsidRPr="00865159">
              <w:t>олимпиады</w:t>
            </w:r>
          </w:p>
        </w:tc>
        <w:tc>
          <w:tcPr>
            <w:tcW w:w="2760" w:type="dxa"/>
            <w:gridSpan w:val="2"/>
          </w:tcPr>
          <w:p w:rsidR="003E3C89" w:rsidRPr="00865159" w:rsidRDefault="003E3C89" w:rsidP="003E3C89">
            <w:pPr>
              <w:jc w:val="center"/>
            </w:pPr>
            <w:r w:rsidRPr="00865159">
              <w:t>Число участников</w:t>
            </w:r>
          </w:p>
        </w:tc>
      </w:tr>
      <w:tr w:rsidR="003E3C89" w:rsidRPr="00FE4363" w:rsidTr="00190B6A">
        <w:trPr>
          <w:cantSplit/>
          <w:trHeight w:val="151"/>
        </w:trPr>
        <w:tc>
          <w:tcPr>
            <w:tcW w:w="5182" w:type="dxa"/>
            <w:vMerge/>
            <w:vAlign w:val="center"/>
          </w:tcPr>
          <w:p w:rsidR="003E3C89" w:rsidRPr="00FE4363" w:rsidRDefault="003E3C89" w:rsidP="003E3C89">
            <w:pPr>
              <w:jc w:val="center"/>
            </w:pPr>
          </w:p>
        </w:tc>
        <w:tc>
          <w:tcPr>
            <w:tcW w:w="6720" w:type="dxa"/>
            <w:vMerge/>
            <w:vAlign w:val="center"/>
          </w:tcPr>
          <w:p w:rsidR="003E3C89" w:rsidRPr="00FE4363" w:rsidRDefault="003E3C89" w:rsidP="003E3C89">
            <w:pPr>
              <w:jc w:val="center"/>
            </w:pPr>
          </w:p>
        </w:tc>
        <w:tc>
          <w:tcPr>
            <w:tcW w:w="1314" w:type="dxa"/>
          </w:tcPr>
          <w:p w:rsidR="003E3C89" w:rsidRPr="00FE4363" w:rsidRDefault="003E3C89" w:rsidP="003E3C89">
            <w:pPr>
              <w:jc w:val="center"/>
              <w:rPr>
                <w:sz w:val="22"/>
                <w:szCs w:val="22"/>
              </w:rPr>
            </w:pPr>
            <w:r w:rsidRPr="00865159">
              <w:t>всего</w:t>
            </w:r>
          </w:p>
        </w:tc>
        <w:tc>
          <w:tcPr>
            <w:tcW w:w="1446" w:type="dxa"/>
            <w:vAlign w:val="center"/>
          </w:tcPr>
          <w:p w:rsidR="003E3C89" w:rsidRPr="00865159" w:rsidRDefault="003E3C89" w:rsidP="003E3C89"/>
        </w:tc>
      </w:tr>
      <w:tr w:rsidR="003E3C89" w:rsidRPr="00FE4363">
        <w:tc>
          <w:tcPr>
            <w:tcW w:w="5182" w:type="dxa"/>
          </w:tcPr>
          <w:p w:rsidR="003E3C89" w:rsidRPr="00865159" w:rsidRDefault="003E3C89" w:rsidP="003E3C89">
            <w:pPr>
              <w:jc w:val="both"/>
            </w:pPr>
            <w:r>
              <w:t>2006</w:t>
            </w:r>
          </w:p>
        </w:tc>
        <w:tc>
          <w:tcPr>
            <w:tcW w:w="6720" w:type="dxa"/>
          </w:tcPr>
          <w:p w:rsidR="003E3C89" w:rsidRPr="00865159" w:rsidRDefault="003E3C89" w:rsidP="003E3C89">
            <w:pPr>
              <w:jc w:val="both"/>
            </w:pPr>
            <w:r>
              <w:t>Олимпиада по менеджменту</w:t>
            </w:r>
          </w:p>
        </w:tc>
        <w:tc>
          <w:tcPr>
            <w:tcW w:w="1314" w:type="dxa"/>
          </w:tcPr>
          <w:p w:rsidR="003E3C89" w:rsidRPr="00865159" w:rsidRDefault="003E3C89" w:rsidP="003E3C89">
            <w:pPr>
              <w:jc w:val="both"/>
            </w:pPr>
            <w:r>
              <w:t>12</w:t>
            </w:r>
          </w:p>
        </w:tc>
        <w:tc>
          <w:tcPr>
            <w:tcW w:w="1446" w:type="dxa"/>
          </w:tcPr>
          <w:p w:rsidR="003E3C89" w:rsidRPr="00865159" w:rsidRDefault="003E3C89" w:rsidP="003E3C89">
            <w:pPr>
              <w:jc w:val="both"/>
            </w:pPr>
            <w:r>
              <w:t>2006</w:t>
            </w:r>
          </w:p>
        </w:tc>
      </w:tr>
    </w:tbl>
    <w:p w:rsidR="00C131C5" w:rsidRDefault="000877B6" w:rsidP="001E384F">
      <w:pPr>
        <w:jc w:val="both"/>
      </w:pPr>
      <w:r w:rsidRPr="00FE4363">
        <w:rPr>
          <w:bCs/>
        </w:rPr>
        <w:t xml:space="preserve">    </w:t>
      </w:r>
      <w:r w:rsidRPr="00FE4363">
        <w:t xml:space="preserve">               </w:t>
      </w:r>
    </w:p>
    <w:p w:rsidR="003E3C89" w:rsidRDefault="003E3C89" w:rsidP="001E384F">
      <w:pPr>
        <w:jc w:val="both"/>
      </w:pPr>
    </w:p>
    <w:p w:rsidR="003E3C89" w:rsidRPr="00FE4363" w:rsidRDefault="003E3C89" w:rsidP="001E384F">
      <w:pPr>
        <w:jc w:val="both"/>
      </w:pPr>
    </w:p>
    <w:p w:rsidR="00581327" w:rsidRDefault="00581327" w:rsidP="001E384F">
      <w:pPr>
        <w:jc w:val="both"/>
        <w:rPr>
          <w:bCs/>
          <w:sz w:val="28"/>
          <w:szCs w:val="28"/>
        </w:rPr>
      </w:pPr>
      <w:r w:rsidRPr="00581327">
        <w:rPr>
          <w:sz w:val="28"/>
          <w:szCs w:val="28"/>
        </w:rPr>
        <w:tab/>
        <w:t xml:space="preserve">Таблица 9.1 - </w:t>
      </w:r>
      <w:r w:rsidR="00CF2FB6" w:rsidRPr="00581327">
        <w:rPr>
          <w:bCs/>
          <w:sz w:val="28"/>
          <w:szCs w:val="28"/>
        </w:rPr>
        <w:t xml:space="preserve">Сведения об обеспеченности  образовательного процесса  специализированным и лабораторным </w:t>
      </w:r>
    </w:p>
    <w:p w:rsidR="000C0826" w:rsidRPr="00581327" w:rsidRDefault="00581327" w:rsidP="001E384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</w:t>
      </w:r>
      <w:r w:rsidR="00CF2FB6" w:rsidRPr="00581327">
        <w:rPr>
          <w:bCs/>
          <w:sz w:val="28"/>
          <w:szCs w:val="28"/>
        </w:rPr>
        <w:t>оборудованием</w:t>
      </w:r>
      <w:r w:rsidRPr="00581327">
        <w:rPr>
          <w:bCs/>
          <w:sz w:val="28"/>
          <w:szCs w:val="28"/>
        </w:rPr>
        <w:t xml:space="preserve">  </w:t>
      </w:r>
      <w:r w:rsidR="000C0826" w:rsidRPr="00581327">
        <w:rPr>
          <w:bCs/>
          <w:sz w:val="28"/>
          <w:szCs w:val="28"/>
        </w:rPr>
        <w:t>по общепрофессиональным и специальным дисциплинам</w:t>
      </w:r>
    </w:p>
    <w:p w:rsidR="00CF2FB6" w:rsidRPr="00C10BF4" w:rsidRDefault="00CF2FB6" w:rsidP="001E384F">
      <w:pPr>
        <w:pStyle w:val="a3"/>
        <w:tabs>
          <w:tab w:val="clear" w:pos="4677"/>
          <w:tab w:val="clear" w:pos="9355"/>
        </w:tabs>
        <w:jc w:val="both"/>
      </w:pPr>
    </w:p>
    <w:tbl>
      <w:tblPr>
        <w:tblW w:w="14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5"/>
        <w:gridCol w:w="3194"/>
        <w:gridCol w:w="3670"/>
        <w:gridCol w:w="7067"/>
      </w:tblGrid>
      <w:tr w:rsidR="003D4FBC" w:rsidRPr="00FE4363">
        <w:trPr>
          <w:cantSplit/>
          <w:trHeight w:val="1315"/>
        </w:trPr>
        <w:tc>
          <w:tcPr>
            <w:tcW w:w="845" w:type="dxa"/>
          </w:tcPr>
          <w:p w:rsidR="003D4FBC" w:rsidRPr="00FE4363" w:rsidRDefault="003D4FBC" w:rsidP="00271D9B">
            <w:pPr>
              <w:jc w:val="center"/>
              <w:rPr>
                <w:bCs/>
                <w:sz w:val="22"/>
              </w:rPr>
            </w:pPr>
            <w:r w:rsidRPr="00FE4363">
              <w:rPr>
                <w:bCs/>
                <w:sz w:val="22"/>
              </w:rPr>
              <w:t>№ п/п</w:t>
            </w:r>
          </w:p>
        </w:tc>
        <w:tc>
          <w:tcPr>
            <w:tcW w:w="3194" w:type="dxa"/>
          </w:tcPr>
          <w:p w:rsidR="003D4FBC" w:rsidRPr="00FE4363" w:rsidRDefault="003D4FBC" w:rsidP="00271D9B">
            <w:pPr>
              <w:jc w:val="center"/>
              <w:rPr>
                <w:bCs/>
                <w:sz w:val="22"/>
              </w:rPr>
            </w:pPr>
            <w:r w:rsidRPr="00FE4363">
              <w:rPr>
                <w:bCs/>
                <w:sz w:val="22"/>
              </w:rPr>
              <w:t>Наименование дисциплин, в соответствии с учебным планом</w:t>
            </w:r>
          </w:p>
        </w:tc>
        <w:tc>
          <w:tcPr>
            <w:tcW w:w="3670" w:type="dxa"/>
          </w:tcPr>
          <w:p w:rsidR="003D4FBC" w:rsidRPr="00FE4363" w:rsidRDefault="003D4FBC" w:rsidP="00271D9B">
            <w:pPr>
              <w:jc w:val="center"/>
              <w:rPr>
                <w:bCs/>
                <w:sz w:val="22"/>
              </w:rPr>
            </w:pPr>
            <w:r w:rsidRPr="00FE4363">
              <w:rPr>
                <w:bCs/>
                <w:sz w:val="22"/>
              </w:rPr>
              <w:t>Наименование специализированных аудиторий, кабинетов, лабораторий и пр. (включая филиалы кафедры)*</w:t>
            </w:r>
          </w:p>
        </w:tc>
        <w:tc>
          <w:tcPr>
            <w:tcW w:w="7067" w:type="dxa"/>
          </w:tcPr>
          <w:p w:rsidR="003D4FBC" w:rsidRPr="00FE4363" w:rsidRDefault="003D4FBC" w:rsidP="00271D9B">
            <w:pPr>
              <w:jc w:val="center"/>
              <w:rPr>
                <w:bCs/>
                <w:sz w:val="22"/>
              </w:rPr>
            </w:pPr>
          </w:p>
          <w:p w:rsidR="003D4FBC" w:rsidRPr="00FE4363" w:rsidRDefault="003D4FBC" w:rsidP="00271D9B">
            <w:pPr>
              <w:jc w:val="center"/>
              <w:rPr>
                <w:bCs/>
                <w:sz w:val="22"/>
              </w:rPr>
            </w:pPr>
            <w:r w:rsidRPr="00FE4363">
              <w:rPr>
                <w:bCs/>
                <w:sz w:val="22"/>
              </w:rPr>
              <w:t>Краткий перечень основного оборудования**</w:t>
            </w:r>
          </w:p>
        </w:tc>
      </w:tr>
      <w:tr w:rsidR="003D4FBC">
        <w:trPr>
          <w:trHeight w:val="305"/>
        </w:trPr>
        <w:tc>
          <w:tcPr>
            <w:tcW w:w="845" w:type="dxa"/>
          </w:tcPr>
          <w:p w:rsidR="003D4FBC" w:rsidRDefault="003D4FBC" w:rsidP="00271D9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</w:t>
            </w:r>
          </w:p>
        </w:tc>
        <w:tc>
          <w:tcPr>
            <w:tcW w:w="3194" w:type="dxa"/>
          </w:tcPr>
          <w:p w:rsidR="003D4FBC" w:rsidRDefault="003D4FBC" w:rsidP="00271D9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</w:t>
            </w:r>
          </w:p>
        </w:tc>
        <w:tc>
          <w:tcPr>
            <w:tcW w:w="3670" w:type="dxa"/>
          </w:tcPr>
          <w:p w:rsidR="003D4FBC" w:rsidRDefault="003D4FBC" w:rsidP="00271D9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</w:t>
            </w:r>
          </w:p>
        </w:tc>
        <w:tc>
          <w:tcPr>
            <w:tcW w:w="7067" w:type="dxa"/>
          </w:tcPr>
          <w:p w:rsidR="003D4FBC" w:rsidRDefault="003D4FBC" w:rsidP="00271D9B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</w:t>
            </w:r>
          </w:p>
        </w:tc>
        <w:tc>
          <w:tcPr>
            <w:tcW w:w="3194" w:type="dxa"/>
          </w:tcPr>
          <w:p w:rsidR="00265CA0" w:rsidRPr="00635D36" w:rsidRDefault="00265CA0" w:rsidP="007E00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менеджмента 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lastRenderedPageBreak/>
              <w:t>Многофункциональное устройство (МФУ) 4шт.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lastRenderedPageBreak/>
              <w:t>2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История менеджмента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2327D7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Теория организации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4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Организационное поведение 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5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Экономическая теория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6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История экономических учений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7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Маркетинг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lastRenderedPageBreak/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lastRenderedPageBreak/>
              <w:t>8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Экологический менеджмент 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9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Мировая экономика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10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Финансы и кредит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11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Статистика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12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Бухгалтерский учет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13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Бухгалтерский управленческий учет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lastRenderedPageBreak/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lastRenderedPageBreak/>
              <w:t>14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Коммуникационный менеджмент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15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Хозяйственное право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16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Логика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17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Антикризисное управление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18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Основы страхования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19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Стратегический менеджмент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lastRenderedPageBreak/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lastRenderedPageBreak/>
              <w:t>20</w:t>
            </w:r>
          </w:p>
        </w:tc>
        <w:tc>
          <w:tcPr>
            <w:tcW w:w="3194" w:type="dxa"/>
          </w:tcPr>
          <w:p w:rsidR="00265CA0" w:rsidRPr="009244B0" w:rsidRDefault="00265CA0" w:rsidP="00265CA0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Управленческие решения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21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Управление персоналом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22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Инновационный менеджмент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23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Управление качеством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24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Финансовый менеджмент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25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Конфликтология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lastRenderedPageBreak/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lastRenderedPageBreak/>
              <w:t>26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Бизнес – планирование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27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Логистика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28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Психология управления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29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Управление общением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30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Социальный менеджмент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31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Рекламная деятельность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lastRenderedPageBreak/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lastRenderedPageBreak/>
              <w:t>32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Экономика труда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33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Малый бизнес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34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Налоги и налогообложение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35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Ценообразование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36</w:t>
            </w:r>
          </w:p>
        </w:tc>
        <w:tc>
          <w:tcPr>
            <w:tcW w:w="3194" w:type="dxa"/>
          </w:tcPr>
          <w:p w:rsidR="00265CA0" w:rsidRPr="009244B0" w:rsidRDefault="00265CA0" w:rsidP="007E001F">
            <w:pPr>
              <w:snapToGrid w:val="0"/>
              <w:jc w:val="center"/>
              <w:rPr>
                <w:sz w:val="20"/>
                <w:szCs w:val="20"/>
              </w:rPr>
            </w:pPr>
            <w:r w:rsidRPr="009244B0">
              <w:rPr>
                <w:sz w:val="20"/>
                <w:szCs w:val="20"/>
              </w:rPr>
              <w:t>Международный менеджмент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37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Трудовое право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lastRenderedPageBreak/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lastRenderedPageBreak/>
              <w:t>40</w:t>
            </w:r>
          </w:p>
        </w:tc>
        <w:tc>
          <w:tcPr>
            <w:tcW w:w="3194" w:type="dxa"/>
          </w:tcPr>
          <w:p w:rsidR="00265CA0" w:rsidRPr="00482B7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Административное право 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41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Исследование систем управления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42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Информационные технологии управления 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  <w:tr w:rsidR="00265CA0">
        <w:trPr>
          <w:trHeight w:val="330"/>
        </w:trPr>
        <w:tc>
          <w:tcPr>
            <w:tcW w:w="845" w:type="dxa"/>
          </w:tcPr>
          <w:p w:rsidR="00265CA0" w:rsidRDefault="00265CA0" w:rsidP="001E384F">
            <w:pPr>
              <w:jc w:val="both"/>
            </w:pPr>
            <w:r>
              <w:t>43</w:t>
            </w:r>
          </w:p>
        </w:tc>
        <w:tc>
          <w:tcPr>
            <w:tcW w:w="3194" w:type="dxa"/>
          </w:tcPr>
          <w:p w:rsidR="00265CA0" w:rsidRDefault="00265CA0" w:rsidP="007E001F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Анализ финансово – хозяйственной деятельности </w:t>
            </w:r>
          </w:p>
        </w:tc>
        <w:tc>
          <w:tcPr>
            <w:tcW w:w="3670" w:type="dxa"/>
          </w:tcPr>
          <w:p w:rsidR="00265CA0" w:rsidRDefault="00265CA0" w:rsidP="003F2E03">
            <w:pPr>
              <w:jc w:val="both"/>
            </w:pPr>
            <w:r>
              <w:t>3 практикума</w:t>
            </w:r>
          </w:p>
        </w:tc>
        <w:tc>
          <w:tcPr>
            <w:tcW w:w="7067" w:type="dxa"/>
          </w:tcPr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Оверхет 2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Компьютер 36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Видеомагнитофон 4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 xml:space="preserve">Телевизор 3 шт. 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Многофункциональное устройство (МФУ) 4шт.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Мультимедийный проектор 4 шт.</w:t>
            </w:r>
          </w:p>
          <w:p w:rsidR="00265CA0" w:rsidRPr="00EC7A16" w:rsidRDefault="00265CA0" w:rsidP="003F2E03">
            <w:pPr>
              <w:rPr>
                <w:sz w:val="20"/>
                <w:szCs w:val="20"/>
              </w:rPr>
            </w:pPr>
            <w:r w:rsidRPr="00EC7A16">
              <w:rPr>
                <w:sz w:val="20"/>
                <w:szCs w:val="20"/>
              </w:rPr>
              <w:t>Интерактивная доска 1 шт.</w:t>
            </w:r>
          </w:p>
        </w:tc>
      </w:tr>
    </w:tbl>
    <w:p w:rsidR="00FB191F" w:rsidRDefault="00FB191F" w:rsidP="001E384F">
      <w:pPr>
        <w:jc w:val="both"/>
      </w:pPr>
    </w:p>
    <w:p w:rsidR="003D4FBC" w:rsidRPr="00AE513F" w:rsidRDefault="00CF2FB6" w:rsidP="001E384F">
      <w:pPr>
        <w:jc w:val="both"/>
        <w:rPr>
          <w:bCs/>
        </w:rPr>
      </w:pPr>
      <w:r>
        <w:t xml:space="preserve"> </w:t>
      </w:r>
      <w:r w:rsidR="003D4FBC" w:rsidRPr="00AE513F">
        <w:rPr>
          <w:bCs/>
        </w:rPr>
        <w:t>* Указываются только лаборатории, специализированные аудитории, компьютерные классы</w:t>
      </w:r>
    </w:p>
    <w:p w:rsidR="003D4FBC" w:rsidRPr="00AE513F" w:rsidRDefault="003D4FBC" w:rsidP="001E384F">
      <w:pPr>
        <w:jc w:val="both"/>
        <w:rPr>
          <w:bCs/>
        </w:rPr>
      </w:pPr>
      <w:r w:rsidRPr="00AE513F">
        <w:rPr>
          <w:bCs/>
        </w:rPr>
        <w:t xml:space="preserve">** Перечень оборудования давать очень кратко, например, 10 стендов по общей электротехнике, 12 компьютеров типа </w:t>
      </w:r>
      <w:r w:rsidRPr="00AE513F">
        <w:rPr>
          <w:lang w:val="en-US"/>
        </w:rPr>
        <w:t>Pentium</w:t>
      </w:r>
      <w:r w:rsidRPr="00AE513F">
        <w:t xml:space="preserve"> 3</w:t>
      </w:r>
      <w:r w:rsidR="00A45658">
        <w:t>, мультимедиапроектор</w:t>
      </w:r>
      <w:r w:rsidRPr="00AE513F">
        <w:t xml:space="preserve"> и т.п.</w:t>
      </w:r>
    </w:p>
    <w:p w:rsidR="00CF2FB6" w:rsidRDefault="00CF2FB6" w:rsidP="001E384F">
      <w:pPr>
        <w:tabs>
          <w:tab w:val="left" w:pos="11624"/>
        </w:tabs>
        <w:jc w:val="both"/>
        <w:rPr>
          <w:b/>
        </w:rPr>
      </w:pPr>
    </w:p>
    <w:p w:rsidR="00CF2FB6" w:rsidRDefault="00CF2FB6" w:rsidP="001E384F">
      <w:pPr>
        <w:tabs>
          <w:tab w:val="left" w:pos="11624"/>
        </w:tabs>
        <w:jc w:val="both"/>
        <w:rPr>
          <w:b/>
        </w:rPr>
      </w:pPr>
    </w:p>
    <w:p w:rsidR="00CF2FB6" w:rsidRDefault="00CF2FB6" w:rsidP="001E384F">
      <w:pPr>
        <w:tabs>
          <w:tab w:val="left" w:pos="11624"/>
        </w:tabs>
        <w:jc w:val="both"/>
        <w:rPr>
          <w:b/>
        </w:rPr>
      </w:pPr>
    </w:p>
    <w:p w:rsidR="00F3484A" w:rsidRDefault="00F3484A" w:rsidP="001E384F">
      <w:pPr>
        <w:jc w:val="both"/>
        <w:rPr>
          <w:b/>
          <w:iCs/>
        </w:rPr>
        <w:sectPr w:rsidR="00F3484A" w:rsidSect="00C73DBE">
          <w:footerReference w:type="default" r:id="rId10"/>
          <w:pgSz w:w="16838" w:h="11906" w:orient="landscape" w:code="9"/>
          <w:pgMar w:top="1134" w:right="1134" w:bottom="567" w:left="1134" w:header="709" w:footer="709" w:gutter="0"/>
          <w:pgNumType w:start="22"/>
          <w:cols w:space="708"/>
          <w:docGrid w:linePitch="360"/>
        </w:sectPr>
      </w:pPr>
    </w:p>
    <w:p w:rsidR="00F3484A" w:rsidRPr="007B36EF" w:rsidRDefault="00F3484A" w:rsidP="001E384F">
      <w:pPr>
        <w:ind w:firstLine="709"/>
        <w:jc w:val="both"/>
        <w:rPr>
          <w:bCs/>
        </w:rPr>
      </w:pPr>
      <w:r w:rsidRPr="007B36EF">
        <w:rPr>
          <w:iCs/>
        </w:rPr>
        <w:lastRenderedPageBreak/>
        <w:t>Таблица 10</w:t>
      </w:r>
      <w:r w:rsidR="001E26E3" w:rsidRPr="007B36EF">
        <w:rPr>
          <w:iCs/>
        </w:rPr>
        <w:t xml:space="preserve"> - </w:t>
      </w:r>
      <w:r w:rsidRPr="007B36EF">
        <w:t xml:space="preserve">Сводная таблица основных показателей работы </w:t>
      </w:r>
      <w:r w:rsidR="00661C12" w:rsidRPr="007B36EF">
        <w:t xml:space="preserve">факультета </w:t>
      </w:r>
      <w:r w:rsidR="005C49C7" w:rsidRPr="007B36EF">
        <w:t xml:space="preserve"> </w:t>
      </w:r>
      <w:r w:rsidR="003B6EA5" w:rsidRPr="007B36EF">
        <w:t xml:space="preserve">менеджмента </w:t>
      </w:r>
      <w:r w:rsidRPr="007B36EF">
        <w:rPr>
          <w:bCs/>
        </w:rPr>
        <w:t>по подготовке специалистов специальности</w:t>
      </w:r>
      <w:r w:rsidR="003B6EA5" w:rsidRPr="007B36EF">
        <w:rPr>
          <w:bCs/>
        </w:rPr>
        <w:t xml:space="preserve"> 080507.65</w:t>
      </w:r>
      <w:r w:rsidRPr="007B36EF">
        <w:rPr>
          <w:bCs/>
        </w:rPr>
        <w:t xml:space="preserve"> </w:t>
      </w:r>
      <w:r w:rsidR="003B6EA5" w:rsidRPr="007B36EF">
        <w:rPr>
          <w:bCs/>
        </w:rPr>
        <w:t>«Менеджмент организации»</w:t>
      </w:r>
    </w:p>
    <w:p w:rsidR="00F3484A" w:rsidRDefault="00F3484A" w:rsidP="001E384F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Ind w:w="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8"/>
        <w:gridCol w:w="2709"/>
        <w:gridCol w:w="2269"/>
        <w:gridCol w:w="926"/>
        <w:gridCol w:w="777"/>
        <w:gridCol w:w="851"/>
        <w:gridCol w:w="851"/>
        <w:gridCol w:w="914"/>
      </w:tblGrid>
      <w:tr w:rsidR="005C49C7" w:rsidRPr="00B01FF8" w:rsidTr="00251BC1">
        <w:trPr>
          <w:cantSplit/>
        </w:trPr>
        <w:tc>
          <w:tcPr>
            <w:tcW w:w="598" w:type="dxa"/>
            <w:tcBorders>
              <w:bottom w:val="single" w:sz="4" w:space="0" w:color="auto"/>
            </w:tcBorders>
          </w:tcPr>
          <w:p w:rsidR="005C49C7" w:rsidRPr="00B01FF8" w:rsidRDefault="005C49C7" w:rsidP="001E384F">
            <w:pPr>
              <w:jc w:val="both"/>
              <w:rPr>
                <w:b/>
                <w:sz w:val="22"/>
                <w:szCs w:val="22"/>
              </w:rPr>
            </w:pPr>
            <w:r w:rsidRPr="00B01FF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978" w:type="dxa"/>
            <w:gridSpan w:val="2"/>
          </w:tcPr>
          <w:p w:rsidR="005C49C7" w:rsidRPr="00B01FF8" w:rsidRDefault="005C49C7" w:rsidP="001E384F">
            <w:pPr>
              <w:jc w:val="both"/>
              <w:rPr>
                <w:b/>
                <w:sz w:val="22"/>
                <w:szCs w:val="22"/>
              </w:rPr>
            </w:pPr>
            <w:r w:rsidRPr="00B01FF8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926" w:type="dxa"/>
          </w:tcPr>
          <w:p w:rsidR="005C49C7" w:rsidRPr="00271D9B" w:rsidRDefault="00271D9B" w:rsidP="00271D9B">
            <w:pPr>
              <w:jc w:val="center"/>
              <w:rPr>
                <w:b/>
                <w:sz w:val="22"/>
                <w:szCs w:val="22"/>
              </w:rPr>
            </w:pPr>
            <w:r w:rsidRPr="00271D9B">
              <w:rPr>
                <w:b/>
                <w:sz w:val="22"/>
                <w:szCs w:val="22"/>
              </w:rPr>
              <w:t>2005</w:t>
            </w:r>
          </w:p>
        </w:tc>
        <w:tc>
          <w:tcPr>
            <w:tcW w:w="777" w:type="dxa"/>
          </w:tcPr>
          <w:p w:rsidR="005C49C7" w:rsidRPr="00271D9B" w:rsidRDefault="00271D9B" w:rsidP="00271D9B">
            <w:pPr>
              <w:jc w:val="center"/>
              <w:rPr>
                <w:b/>
                <w:sz w:val="22"/>
                <w:szCs w:val="22"/>
              </w:rPr>
            </w:pPr>
            <w:r w:rsidRPr="00271D9B">
              <w:rPr>
                <w:b/>
                <w:sz w:val="22"/>
                <w:szCs w:val="22"/>
              </w:rPr>
              <w:t>2006</w:t>
            </w:r>
          </w:p>
        </w:tc>
        <w:tc>
          <w:tcPr>
            <w:tcW w:w="851" w:type="dxa"/>
          </w:tcPr>
          <w:p w:rsidR="005C49C7" w:rsidRPr="00271D9B" w:rsidRDefault="00271D9B" w:rsidP="00271D9B">
            <w:pPr>
              <w:jc w:val="center"/>
              <w:rPr>
                <w:b/>
                <w:sz w:val="22"/>
                <w:szCs w:val="22"/>
              </w:rPr>
            </w:pPr>
            <w:r w:rsidRPr="00271D9B">
              <w:rPr>
                <w:b/>
                <w:sz w:val="22"/>
                <w:szCs w:val="22"/>
              </w:rPr>
              <w:t>2007</w:t>
            </w:r>
          </w:p>
        </w:tc>
        <w:tc>
          <w:tcPr>
            <w:tcW w:w="851" w:type="dxa"/>
          </w:tcPr>
          <w:p w:rsidR="005C49C7" w:rsidRPr="00271D9B" w:rsidRDefault="00271D9B" w:rsidP="00271D9B">
            <w:pPr>
              <w:jc w:val="center"/>
              <w:rPr>
                <w:b/>
                <w:sz w:val="22"/>
                <w:szCs w:val="22"/>
              </w:rPr>
            </w:pPr>
            <w:r w:rsidRPr="00271D9B">
              <w:rPr>
                <w:b/>
                <w:sz w:val="22"/>
                <w:szCs w:val="22"/>
              </w:rPr>
              <w:t>2008</w:t>
            </w:r>
          </w:p>
        </w:tc>
        <w:tc>
          <w:tcPr>
            <w:tcW w:w="914" w:type="dxa"/>
          </w:tcPr>
          <w:p w:rsidR="005C49C7" w:rsidRPr="00271D9B" w:rsidRDefault="00271D9B" w:rsidP="00271D9B">
            <w:pPr>
              <w:jc w:val="center"/>
              <w:rPr>
                <w:b/>
                <w:sz w:val="22"/>
                <w:szCs w:val="22"/>
              </w:rPr>
            </w:pPr>
            <w:r w:rsidRPr="00271D9B">
              <w:rPr>
                <w:b/>
                <w:sz w:val="22"/>
                <w:szCs w:val="22"/>
              </w:rPr>
              <w:t>2009</w:t>
            </w:r>
          </w:p>
        </w:tc>
      </w:tr>
      <w:tr w:rsidR="005C49C7" w:rsidTr="00251BC1">
        <w:trPr>
          <w:cantSplit/>
        </w:trPr>
        <w:tc>
          <w:tcPr>
            <w:tcW w:w="598" w:type="dxa"/>
            <w:vMerge w:val="restart"/>
            <w:tcBorders>
              <w:bottom w:val="nil"/>
            </w:tcBorders>
          </w:tcPr>
          <w:p w:rsidR="005C49C7" w:rsidRDefault="005C49C7" w:rsidP="001E384F">
            <w:pPr>
              <w:jc w:val="both"/>
            </w:pPr>
            <w:r>
              <w:t>1.</w:t>
            </w:r>
          </w:p>
        </w:tc>
        <w:tc>
          <w:tcPr>
            <w:tcW w:w="2709" w:type="dxa"/>
            <w:vMerge w:val="restart"/>
            <w:tcBorders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  <w:r>
              <w:t>Прием</w:t>
            </w:r>
          </w:p>
          <w:p w:rsidR="005C49C7" w:rsidRDefault="005C49C7" w:rsidP="001E384F">
            <w:pPr>
              <w:spacing w:line="240" w:lineRule="exact"/>
              <w:jc w:val="both"/>
            </w:pPr>
            <w:r>
              <w:t>студентов</w:t>
            </w:r>
          </w:p>
        </w:tc>
        <w:tc>
          <w:tcPr>
            <w:tcW w:w="2269" w:type="dxa"/>
            <w:tcBorders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  <w:r>
              <w:t>дневная</w:t>
            </w:r>
          </w:p>
        </w:tc>
        <w:tc>
          <w:tcPr>
            <w:tcW w:w="926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-</w:t>
            </w:r>
          </w:p>
        </w:tc>
        <w:tc>
          <w:tcPr>
            <w:tcW w:w="777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30</w:t>
            </w:r>
          </w:p>
        </w:tc>
        <w:tc>
          <w:tcPr>
            <w:tcW w:w="851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16</w:t>
            </w:r>
          </w:p>
        </w:tc>
        <w:tc>
          <w:tcPr>
            <w:tcW w:w="914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19</w:t>
            </w:r>
          </w:p>
        </w:tc>
      </w:tr>
      <w:tr w:rsidR="005C49C7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5C49C7" w:rsidRDefault="005C49C7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</w:p>
        </w:tc>
        <w:tc>
          <w:tcPr>
            <w:tcW w:w="2269" w:type="dxa"/>
            <w:tcBorders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  <w:r>
              <w:t>очно-заочная</w:t>
            </w:r>
          </w:p>
        </w:tc>
        <w:tc>
          <w:tcPr>
            <w:tcW w:w="926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-</w:t>
            </w:r>
          </w:p>
        </w:tc>
        <w:tc>
          <w:tcPr>
            <w:tcW w:w="777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-</w:t>
            </w:r>
          </w:p>
        </w:tc>
        <w:tc>
          <w:tcPr>
            <w:tcW w:w="914" w:type="dxa"/>
            <w:tcBorders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-</w:t>
            </w:r>
          </w:p>
        </w:tc>
      </w:tr>
      <w:tr w:rsidR="005C49C7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5C49C7" w:rsidRDefault="005C49C7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5C49C7" w:rsidRDefault="005C49C7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  <w:r>
              <w:t>заочная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108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93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115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135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5C49C7" w:rsidRDefault="003B6EA5" w:rsidP="003B6EA5">
            <w:pPr>
              <w:jc w:val="center"/>
            </w:pPr>
            <w:r>
              <w:t>81</w:t>
            </w:r>
          </w:p>
        </w:tc>
      </w:tr>
      <w:tr w:rsidR="005C49C7" w:rsidTr="00251BC1">
        <w:trPr>
          <w:cantSplit/>
        </w:trPr>
        <w:tc>
          <w:tcPr>
            <w:tcW w:w="598" w:type="dxa"/>
            <w:vMerge w:val="restart"/>
            <w:tcBorders>
              <w:top w:val="nil"/>
            </w:tcBorders>
          </w:tcPr>
          <w:p w:rsidR="005C49C7" w:rsidRDefault="005C49C7" w:rsidP="001E384F">
            <w:pPr>
              <w:jc w:val="both"/>
            </w:pPr>
            <w:r>
              <w:t>2.</w:t>
            </w:r>
          </w:p>
        </w:tc>
        <w:tc>
          <w:tcPr>
            <w:tcW w:w="2709" w:type="dxa"/>
            <w:vMerge w:val="restart"/>
            <w:tcBorders>
              <w:top w:val="nil"/>
            </w:tcBorders>
          </w:tcPr>
          <w:p w:rsidR="005C49C7" w:rsidRDefault="005C49C7" w:rsidP="001E384F">
            <w:pPr>
              <w:jc w:val="both"/>
            </w:pPr>
            <w:r>
              <w:t>Конкурс заявлений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  <w:r>
              <w:t>дневная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</w:tr>
      <w:tr w:rsidR="005C49C7" w:rsidTr="00251BC1">
        <w:trPr>
          <w:cantSplit/>
        </w:trPr>
        <w:tc>
          <w:tcPr>
            <w:tcW w:w="598" w:type="dxa"/>
            <w:vMerge/>
            <w:tcBorders>
              <w:top w:val="nil"/>
            </w:tcBorders>
          </w:tcPr>
          <w:p w:rsidR="005C49C7" w:rsidRDefault="005C49C7" w:rsidP="001E384F">
            <w:pPr>
              <w:jc w:val="both"/>
            </w:pPr>
          </w:p>
        </w:tc>
        <w:tc>
          <w:tcPr>
            <w:tcW w:w="2709" w:type="dxa"/>
            <w:vMerge/>
            <w:tcBorders>
              <w:top w:val="nil"/>
            </w:tcBorders>
          </w:tcPr>
          <w:p w:rsidR="005C49C7" w:rsidRDefault="005C49C7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  <w:r>
              <w:t>очно-заочная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</w:tr>
      <w:tr w:rsidR="005C49C7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5C49C7" w:rsidRDefault="005C49C7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5C49C7" w:rsidRDefault="005C49C7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5C49C7" w:rsidRDefault="005C49C7" w:rsidP="001E384F">
            <w:pPr>
              <w:spacing w:line="240" w:lineRule="exact"/>
              <w:jc w:val="both"/>
            </w:pPr>
            <w:r>
              <w:t>заочная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5C49C7" w:rsidRDefault="005C49C7" w:rsidP="003B6EA5">
            <w:pPr>
              <w:jc w:val="center"/>
            </w:pPr>
          </w:p>
        </w:tc>
      </w:tr>
      <w:tr w:rsidR="003B6EA5" w:rsidTr="00251BC1">
        <w:trPr>
          <w:cantSplit/>
        </w:trPr>
        <w:tc>
          <w:tcPr>
            <w:tcW w:w="598" w:type="dxa"/>
            <w:vMerge w:val="restart"/>
            <w:tcBorders>
              <w:top w:val="nil"/>
              <w:bottom w:val="nil"/>
            </w:tcBorders>
          </w:tcPr>
          <w:p w:rsidR="003B6EA5" w:rsidRDefault="003B6EA5" w:rsidP="001E384F">
            <w:pPr>
              <w:jc w:val="both"/>
            </w:pPr>
            <w:r>
              <w:t>3.</w:t>
            </w:r>
          </w:p>
        </w:tc>
        <w:tc>
          <w:tcPr>
            <w:tcW w:w="2709" w:type="dxa"/>
            <w:vMerge w:val="restart"/>
            <w:tcBorders>
              <w:top w:val="nil"/>
              <w:bottom w:val="nil"/>
            </w:tcBorders>
          </w:tcPr>
          <w:p w:rsidR="003B6EA5" w:rsidRDefault="003B6EA5" w:rsidP="001E384F">
            <w:pPr>
              <w:jc w:val="both"/>
            </w:pPr>
            <w:r>
              <w:t>Контингент</w:t>
            </w:r>
          </w:p>
          <w:p w:rsidR="003B6EA5" w:rsidRDefault="003B6EA5" w:rsidP="001E384F">
            <w:pPr>
              <w:jc w:val="both"/>
            </w:pPr>
            <w:r>
              <w:t>студентов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3B6EA5" w:rsidRDefault="003B6EA5" w:rsidP="001E384F">
            <w:pPr>
              <w:spacing w:line="240" w:lineRule="exact"/>
              <w:jc w:val="both"/>
            </w:pPr>
            <w:r>
              <w:t>дневная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57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45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57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3B6EA5" w:rsidRDefault="003B6EA5" w:rsidP="00F05CB2">
            <w:pPr>
              <w:jc w:val="center"/>
            </w:pPr>
            <w:r>
              <w:t>31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39</w:t>
            </w:r>
          </w:p>
        </w:tc>
      </w:tr>
      <w:tr w:rsidR="003B6EA5" w:rsidTr="00251BC1">
        <w:trPr>
          <w:cantSplit/>
        </w:trPr>
        <w:tc>
          <w:tcPr>
            <w:tcW w:w="598" w:type="dxa"/>
            <w:vMerge/>
            <w:tcBorders>
              <w:top w:val="nil"/>
              <w:bottom w:val="nil"/>
            </w:tcBorders>
          </w:tcPr>
          <w:p w:rsidR="003B6EA5" w:rsidRDefault="003B6EA5" w:rsidP="001E384F">
            <w:pPr>
              <w:jc w:val="both"/>
            </w:pPr>
          </w:p>
        </w:tc>
        <w:tc>
          <w:tcPr>
            <w:tcW w:w="2709" w:type="dxa"/>
            <w:vMerge/>
            <w:tcBorders>
              <w:top w:val="nil"/>
              <w:bottom w:val="nil"/>
            </w:tcBorders>
          </w:tcPr>
          <w:p w:rsidR="003B6EA5" w:rsidRDefault="003B6EA5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3B6EA5" w:rsidRDefault="003B6EA5" w:rsidP="001E384F">
            <w:pPr>
              <w:spacing w:line="240" w:lineRule="exact"/>
              <w:jc w:val="both"/>
            </w:pPr>
            <w:r>
              <w:t>очно-заочная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28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20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14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3B6EA5" w:rsidRDefault="003B6EA5" w:rsidP="00F05CB2">
            <w:pPr>
              <w:jc w:val="center"/>
            </w:pPr>
            <w:r>
              <w:t>12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11</w:t>
            </w:r>
          </w:p>
        </w:tc>
      </w:tr>
      <w:tr w:rsidR="003B6EA5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3B6EA5" w:rsidRDefault="003B6EA5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3B6EA5" w:rsidRDefault="003B6EA5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3B6EA5" w:rsidRDefault="003B6EA5" w:rsidP="001E384F">
            <w:pPr>
              <w:spacing w:line="240" w:lineRule="exact"/>
              <w:jc w:val="both"/>
            </w:pPr>
            <w:r>
              <w:t>заочная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357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396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406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3B6EA5" w:rsidRDefault="003B6EA5" w:rsidP="00F05CB2">
            <w:pPr>
              <w:jc w:val="center"/>
            </w:pPr>
            <w:r>
              <w:t>425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3B6EA5" w:rsidRDefault="003B6EA5" w:rsidP="003B6EA5">
            <w:pPr>
              <w:jc w:val="center"/>
            </w:pPr>
            <w:r>
              <w:t>399</w:t>
            </w:r>
          </w:p>
        </w:tc>
      </w:tr>
      <w:tr w:rsidR="00DE6E48" w:rsidTr="00251BC1">
        <w:trPr>
          <w:cantSplit/>
        </w:trPr>
        <w:tc>
          <w:tcPr>
            <w:tcW w:w="598" w:type="dxa"/>
            <w:vMerge w:val="restart"/>
            <w:tcBorders>
              <w:top w:val="nil"/>
              <w:bottom w:val="nil"/>
            </w:tcBorders>
          </w:tcPr>
          <w:p w:rsidR="00DE6E48" w:rsidRDefault="00DE6E48" w:rsidP="001E384F">
            <w:pPr>
              <w:jc w:val="both"/>
            </w:pPr>
            <w:r>
              <w:t>4.</w:t>
            </w:r>
          </w:p>
        </w:tc>
        <w:tc>
          <w:tcPr>
            <w:tcW w:w="2709" w:type="dxa"/>
            <w:vMerge w:val="restart"/>
            <w:tcBorders>
              <w:top w:val="nil"/>
              <w:bottom w:val="nil"/>
            </w:tcBorders>
          </w:tcPr>
          <w:p w:rsidR="00DE6E48" w:rsidRDefault="00DE6E48" w:rsidP="001E384F">
            <w:pPr>
              <w:jc w:val="both"/>
            </w:pPr>
            <w:r>
              <w:t>Защищено</w:t>
            </w:r>
          </w:p>
          <w:p w:rsidR="00DE6E48" w:rsidRDefault="00DE6E48" w:rsidP="001E384F">
            <w:pPr>
              <w:jc w:val="both"/>
            </w:pPr>
            <w:r>
              <w:t>дипломных</w:t>
            </w:r>
          </w:p>
          <w:p w:rsidR="00DE6E48" w:rsidRDefault="00DE6E48" w:rsidP="001E384F">
            <w:pPr>
              <w:jc w:val="both"/>
            </w:pPr>
            <w:r>
              <w:t>проектов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всего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95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79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89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78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124</w:t>
            </w:r>
          </w:p>
        </w:tc>
      </w:tr>
      <w:tr w:rsidR="00DE6E48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на отлично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54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34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36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37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65</w:t>
            </w:r>
          </w:p>
        </w:tc>
      </w:tr>
      <w:tr w:rsidR="00DE6E48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на хорошо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38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34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44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37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48</w:t>
            </w:r>
          </w:p>
        </w:tc>
      </w:tr>
      <w:tr w:rsidR="00DE6E48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на удовл.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11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9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4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10</w:t>
            </w:r>
          </w:p>
        </w:tc>
      </w:tr>
      <w:tr w:rsidR="00DE6E48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с отличием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6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7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1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F05CB2">
            <w:pPr>
              <w:jc w:val="center"/>
            </w:pPr>
            <w:r>
              <w:t>-</w:t>
            </w:r>
          </w:p>
        </w:tc>
      </w:tr>
      <w:tr w:rsidR="00DE6E48" w:rsidTr="00251BC1">
        <w:trPr>
          <w:cantSplit/>
        </w:trPr>
        <w:tc>
          <w:tcPr>
            <w:tcW w:w="598" w:type="dxa"/>
            <w:vMerge w:val="restart"/>
            <w:tcBorders>
              <w:top w:val="nil"/>
              <w:bottom w:val="nil"/>
            </w:tcBorders>
          </w:tcPr>
          <w:p w:rsidR="00DE6E48" w:rsidRDefault="00DE6E48" w:rsidP="001E384F">
            <w:pPr>
              <w:jc w:val="both"/>
            </w:pPr>
            <w:r>
              <w:t>5.</w:t>
            </w:r>
          </w:p>
        </w:tc>
        <w:tc>
          <w:tcPr>
            <w:tcW w:w="2709" w:type="dxa"/>
            <w:vMerge w:val="restart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Распределение и</w:t>
            </w:r>
          </w:p>
          <w:p w:rsidR="00DE6E48" w:rsidRDefault="00DE6E48" w:rsidP="001E384F">
            <w:pPr>
              <w:spacing w:line="240" w:lineRule="exact"/>
              <w:jc w:val="both"/>
            </w:pPr>
            <w:r>
              <w:t>трудоустройство</w:t>
            </w:r>
          </w:p>
          <w:p w:rsidR="00DE6E48" w:rsidRDefault="00DE6E48" w:rsidP="001E384F">
            <w:pPr>
              <w:spacing w:line="240" w:lineRule="exact"/>
              <w:jc w:val="both"/>
            </w:pPr>
            <w:r>
              <w:t>выпускников по</w:t>
            </w:r>
          </w:p>
          <w:p w:rsidR="00DE6E48" w:rsidRDefault="00DE6E48" w:rsidP="001E384F">
            <w:pPr>
              <w:spacing w:line="240" w:lineRule="exact"/>
              <w:jc w:val="both"/>
            </w:pPr>
            <w:r>
              <w:t>договорам (%)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всего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</w:tr>
      <w:tr w:rsidR="00DE6E48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в т.ч</w:t>
            </w:r>
            <w:r w:rsidRPr="00271D9B">
              <w:t>. в Архангельской области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</w:tr>
      <w:tr w:rsidR="00DE6E48" w:rsidTr="00251BC1">
        <w:trPr>
          <w:cantSplit/>
          <w:trHeight w:val="413"/>
        </w:trPr>
        <w:tc>
          <w:tcPr>
            <w:tcW w:w="598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за пределами  обл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DE6E48" w:rsidRDefault="00DE6E48" w:rsidP="003B6EA5">
            <w:pPr>
              <w:jc w:val="center"/>
            </w:pPr>
          </w:p>
        </w:tc>
      </w:tr>
      <w:tr w:rsidR="00BF3B64" w:rsidTr="00251BC1">
        <w:trPr>
          <w:cantSplit/>
        </w:trPr>
        <w:tc>
          <w:tcPr>
            <w:tcW w:w="598" w:type="dxa"/>
            <w:vMerge w:val="restart"/>
            <w:tcBorders>
              <w:top w:val="nil"/>
            </w:tcBorders>
          </w:tcPr>
          <w:p w:rsidR="00BF3B64" w:rsidRDefault="00BF3B64" w:rsidP="001E384F">
            <w:pPr>
              <w:jc w:val="both"/>
            </w:pPr>
            <w:r>
              <w:t>6.</w:t>
            </w:r>
          </w:p>
        </w:tc>
        <w:tc>
          <w:tcPr>
            <w:tcW w:w="2709" w:type="dxa"/>
            <w:vMerge w:val="restart"/>
            <w:tcBorders>
              <w:top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Численность штатных преподавателей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всего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BF3B64">
            <w:pPr>
              <w:jc w:val="center"/>
            </w:pPr>
            <w:r>
              <w:t>33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BF3B64">
            <w:pPr>
              <w:jc w:val="center"/>
            </w:pPr>
            <w:r>
              <w:t>33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BF3B64">
            <w:pPr>
              <w:jc w:val="center"/>
            </w:pPr>
            <w:r>
              <w:t>33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BF3B64">
            <w:pPr>
              <w:jc w:val="center"/>
            </w:pPr>
            <w:r>
              <w:t>33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38</w:t>
            </w:r>
          </w:p>
        </w:tc>
      </w:tr>
      <w:tr w:rsidR="00BF3B64" w:rsidTr="00251BC1">
        <w:trPr>
          <w:cantSplit/>
        </w:trPr>
        <w:tc>
          <w:tcPr>
            <w:tcW w:w="598" w:type="dxa"/>
            <w:vMerge/>
          </w:tcPr>
          <w:p w:rsidR="00BF3B64" w:rsidRDefault="00BF3B64" w:rsidP="001E384F">
            <w:pPr>
              <w:jc w:val="both"/>
            </w:pPr>
          </w:p>
        </w:tc>
        <w:tc>
          <w:tcPr>
            <w:tcW w:w="2709" w:type="dxa"/>
            <w:vMerge/>
          </w:tcPr>
          <w:p w:rsidR="00BF3B64" w:rsidRDefault="00BF3B64" w:rsidP="001E384F">
            <w:pPr>
              <w:spacing w:line="240" w:lineRule="exact"/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док.наук, проф.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-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-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-</w:t>
            </w:r>
          </w:p>
        </w:tc>
      </w:tr>
      <w:tr w:rsidR="00BF3B64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канд.наук,, доц.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18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18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18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18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14</w:t>
            </w: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7.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Процент ППС со степенями и званиями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BF3B64">
            <w:pPr>
              <w:jc w:val="center"/>
            </w:pPr>
            <w:r>
              <w:t>64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64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68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71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F94DD3">
            <w:pPr>
              <w:jc w:val="center"/>
            </w:pPr>
            <w:r>
              <w:t>75,7</w:t>
            </w: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8.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Численность аспирантуры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9.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Защищено докторских диссертаций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10.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Защищено кандидатских диссертаций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2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</w:t>
            </w: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11.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Суммарный объем НИР (тыс. руб.)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г/б НИР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х/д НИР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</w:t>
            </w:r>
          </w:p>
        </w:tc>
      </w:tr>
      <w:tr w:rsidR="00BF3B64" w:rsidTr="00251BC1">
        <w:trPr>
          <w:cantSplit/>
        </w:trPr>
        <w:tc>
          <w:tcPr>
            <w:tcW w:w="598" w:type="dxa"/>
            <w:vMerge w:val="restart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12.</w:t>
            </w:r>
          </w:p>
        </w:tc>
        <w:tc>
          <w:tcPr>
            <w:tcW w:w="2709" w:type="dxa"/>
            <w:vMerge w:val="restart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Издано по</w:t>
            </w:r>
          </w:p>
          <w:p w:rsidR="00BF3B64" w:rsidRDefault="00BF3B64" w:rsidP="001E384F">
            <w:pPr>
              <w:jc w:val="both"/>
            </w:pPr>
            <w:r>
              <w:t>результатам НИР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монографий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</w:tr>
      <w:tr w:rsidR="00BF3B64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spacing w:line="240" w:lineRule="exact"/>
              <w:jc w:val="both"/>
            </w:pPr>
            <w:r>
              <w:t>учебников, учебных пособий,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  <w:p w:rsidR="00BF3B64" w:rsidRDefault="00BF3B64" w:rsidP="00A672A6">
            <w:pPr>
              <w:jc w:val="center"/>
            </w:pPr>
            <w:r>
              <w:t>-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  <w:p w:rsidR="00BF3B64" w:rsidRDefault="00BF3B64" w:rsidP="00A672A6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  <w:p w:rsidR="00BF3B64" w:rsidRDefault="00BF3B64" w:rsidP="00A672A6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  <w:p w:rsidR="00BF3B64" w:rsidRDefault="00BF3B64" w:rsidP="00A672A6">
            <w:pPr>
              <w:jc w:val="center"/>
            </w:pPr>
            <w:r>
              <w:t>6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</w:tr>
      <w:tr w:rsidR="00BF3B64" w:rsidTr="00251BC1">
        <w:trPr>
          <w:cantSplit/>
        </w:trPr>
        <w:tc>
          <w:tcPr>
            <w:tcW w:w="598" w:type="dxa"/>
            <w:vMerge/>
            <w:tcBorders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2709" w:type="dxa"/>
            <w:vMerge/>
            <w:tcBorders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статей</w:t>
            </w: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</w:p>
        </w:tc>
      </w:tr>
      <w:tr w:rsidR="00251BC1" w:rsidTr="00251BC1">
        <w:tc>
          <w:tcPr>
            <w:tcW w:w="598" w:type="dxa"/>
            <w:tcBorders>
              <w:top w:val="nil"/>
              <w:bottom w:val="nil"/>
            </w:tcBorders>
          </w:tcPr>
          <w:p w:rsidR="00251BC1" w:rsidRDefault="00251BC1" w:rsidP="001E384F">
            <w:pPr>
              <w:jc w:val="both"/>
            </w:pPr>
            <w:r>
              <w:t>13.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251BC1" w:rsidRDefault="00251BC1" w:rsidP="001E384F">
            <w:pPr>
              <w:spacing w:line="240" w:lineRule="exact"/>
              <w:jc w:val="both"/>
            </w:pPr>
            <w:r>
              <w:t>Стоимость учебного оборудования (тыс.руб.)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251BC1" w:rsidRDefault="00251BC1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251BC1" w:rsidRDefault="00251BC1" w:rsidP="00A672A6">
            <w:pPr>
              <w:jc w:val="both"/>
            </w:pPr>
            <w:r>
              <w:t>1226,6</w:t>
            </w:r>
          </w:p>
          <w:p w:rsidR="00251BC1" w:rsidRDefault="00251BC1" w:rsidP="00A672A6">
            <w:pPr>
              <w:jc w:val="both"/>
            </w:pPr>
          </w:p>
          <w:p w:rsidR="00251BC1" w:rsidRDefault="00251BC1" w:rsidP="00A672A6">
            <w:pPr>
              <w:jc w:val="both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251BC1" w:rsidRDefault="00251BC1" w:rsidP="00A672A6">
            <w:pPr>
              <w:jc w:val="both"/>
            </w:pPr>
            <w:r>
              <w:t>1439</w:t>
            </w:r>
          </w:p>
          <w:p w:rsidR="00251BC1" w:rsidRDefault="00251BC1" w:rsidP="00A672A6">
            <w:pPr>
              <w:jc w:val="both"/>
            </w:pPr>
          </w:p>
          <w:p w:rsidR="00251BC1" w:rsidRDefault="00251BC1" w:rsidP="00A672A6">
            <w:pPr>
              <w:jc w:val="both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251BC1" w:rsidRDefault="00251BC1" w:rsidP="00A672A6">
            <w:pPr>
              <w:jc w:val="both"/>
            </w:pPr>
            <w:r>
              <w:t>1688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251BC1" w:rsidRDefault="00251BC1" w:rsidP="00A672A6">
            <w:pPr>
              <w:jc w:val="both"/>
            </w:pPr>
            <w:r>
              <w:t>1744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251BC1" w:rsidRDefault="00251BC1" w:rsidP="00251BC1">
            <w:pPr>
              <w:jc w:val="both"/>
            </w:pPr>
            <w:r>
              <w:t>769,6</w:t>
            </w:r>
          </w:p>
        </w:tc>
      </w:tr>
      <w:tr w:rsidR="00BF3B64" w:rsidTr="00251BC1">
        <w:tc>
          <w:tcPr>
            <w:tcW w:w="598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14.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Количество ЭВМ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53</w:t>
            </w: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72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80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86</w:t>
            </w: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center"/>
            </w:pPr>
            <w:r>
              <w:t>183</w:t>
            </w:r>
          </w:p>
        </w:tc>
      </w:tr>
      <w:tr w:rsidR="00BF3B64" w:rsidTr="00251BC1">
        <w:trPr>
          <w:cantSplit/>
        </w:trPr>
        <w:tc>
          <w:tcPr>
            <w:tcW w:w="598" w:type="dxa"/>
            <w:vMerge w:val="restart"/>
            <w:tcBorders>
              <w:top w:val="nil"/>
            </w:tcBorders>
          </w:tcPr>
          <w:p w:rsidR="00BF3B64" w:rsidRDefault="00BF3B64" w:rsidP="001E384F">
            <w:pPr>
              <w:jc w:val="both"/>
            </w:pPr>
            <w:r>
              <w:t>15.</w:t>
            </w:r>
          </w:p>
        </w:tc>
        <w:tc>
          <w:tcPr>
            <w:tcW w:w="270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  <w:r>
              <w:t>Общая площадь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BF3B64" w:rsidRDefault="00BF3B64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both"/>
            </w:pPr>
          </w:p>
        </w:tc>
        <w:tc>
          <w:tcPr>
            <w:tcW w:w="777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both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both"/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both"/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:rsidR="00BF3B64" w:rsidRDefault="00BF3B64" w:rsidP="00A672A6">
            <w:pPr>
              <w:jc w:val="both"/>
            </w:pPr>
          </w:p>
        </w:tc>
      </w:tr>
      <w:tr w:rsidR="00DE6E48" w:rsidTr="00251BC1">
        <w:trPr>
          <w:cantSplit/>
        </w:trPr>
        <w:tc>
          <w:tcPr>
            <w:tcW w:w="598" w:type="dxa"/>
            <w:vMerge/>
          </w:tcPr>
          <w:p w:rsidR="00DE6E48" w:rsidRDefault="00DE6E48" w:rsidP="001E384F">
            <w:pPr>
              <w:jc w:val="both"/>
            </w:pPr>
          </w:p>
        </w:tc>
        <w:tc>
          <w:tcPr>
            <w:tcW w:w="2709" w:type="dxa"/>
            <w:tcBorders>
              <w:top w:val="nil"/>
            </w:tcBorders>
          </w:tcPr>
          <w:p w:rsidR="00DE6E48" w:rsidRDefault="00DE6E48" w:rsidP="001E384F">
            <w:pPr>
              <w:spacing w:line="240" w:lineRule="exact"/>
              <w:jc w:val="both"/>
            </w:pPr>
            <w:r>
              <w:t>в т.ч. учебных площадей, кв.м</w:t>
            </w:r>
          </w:p>
        </w:tc>
        <w:tc>
          <w:tcPr>
            <w:tcW w:w="2269" w:type="dxa"/>
            <w:tcBorders>
              <w:top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926" w:type="dxa"/>
            <w:tcBorders>
              <w:top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777" w:type="dxa"/>
            <w:tcBorders>
              <w:top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851" w:type="dxa"/>
            <w:tcBorders>
              <w:top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851" w:type="dxa"/>
            <w:tcBorders>
              <w:top w:val="nil"/>
            </w:tcBorders>
          </w:tcPr>
          <w:p w:rsidR="00DE6E48" w:rsidRDefault="00DE6E48" w:rsidP="001E384F">
            <w:pPr>
              <w:jc w:val="both"/>
            </w:pPr>
          </w:p>
        </w:tc>
        <w:tc>
          <w:tcPr>
            <w:tcW w:w="914" w:type="dxa"/>
            <w:tcBorders>
              <w:top w:val="nil"/>
            </w:tcBorders>
          </w:tcPr>
          <w:p w:rsidR="00DE6E48" w:rsidRDefault="00DE6E48" w:rsidP="001E384F">
            <w:pPr>
              <w:jc w:val="both"/>
            </w:pPr>
          </w:p>
        </w:tc>
      </w:tr>
    </w:tbl>
    <w:p w:rsidR="000C3015" w:rsidRDefault="000C3015" w:rsidP="001E384F">
      <w:pPr>
        <w:jc w:val="both"/>
      </w:pPr>
      <w:r>
        <w:rPr>
          <w:bCs/>
        </w:rPr>
        <w:t xml:space="preserve">    </w:t>
      </w:r>
      <w:r>
        <w:t xml:space="preserve">                </w:t>
      </w:r>
    </w:p>
    <w:p w:rsidR="005C49C7" w:rsidRDefault="005C49C7" w:rsidP="001E384F">
      <w:pPr>
        <w:jc w:val="both"/>
      </w:pPr>
    </w:p>
    <w:p w:rsidR="005C49C7" w:rsidRDefault="005C49C7" w:rsidP="001E384F">
      <w:pPr>
        <w:jc w:val="both"/>
        <w:rPr>
          <w:sz w:val="28"/>
          <w:szCs w:val="28"/>
        </w:rPr>
      </w:pPr>
    </w:p>
    <w:p w:rsidR="005C49C7" w:rsidRDefault="005C49C7" w:rsidP="001E384F">
      <w:pPr>
        <w:jc w:val="both"/>
        <w:rPr>
          <w:sz w:val="28"/>
          <w:szCs w:val="28"/>
        </w:rPr>
      </w:pPr>
    </w:p>
    <w:p w:rsidR="005C49C7" w:rsidRDefault="005C49C7" w:rsidP="001E384F">
      <w:pPr>
        <w:jc w:val="both"/>
        <w:rPr>
          <w:sz w:val="28"/>
          <w:szCs w:val="28"/>
        </w:rPr>
        <w:sectPr w:rsidR="005C49C7" w:rsidSect="005C49C7">
          <w:pgSz w:w="11906" w:h="16838" w:code="9"/>
          <w:pgMar w:top="1134" w:right="1134" w:bottom="1134" w:left="567" w:header="709" w:footer="709" w:gutter="0"/>
          <w:pgNumType w:start="22"/>
          <w:cols w:space="708"/>
          <w:docGrid w:linePitch="360"/>
        </w:sectPr>
      </w:pPr>
    </w:p>
    <w:p w:rsidR="00CF2FB6" w:rsidRPr="005C49C7" w:rsidRDefault="008E3063" w:rsidP="001E384F">
      <w:pPr>
        <w:jc w:val="both"/>
        <w:rPr>
          <w:sz w:val="28"/>
          <w:szCs w:val="28"/>
        </w:rPr>
      </w:pPr>
      <w:r w:rsidRPr="005C49C7">
        <w:rPr>
          <w:sz w:val="28"/>
          <w:szCs w:val="28"/>
        </w:rPr>
        <w:lastRenderedPageBreak/>
        <w:t>Таблица 11</w:t>
      </w:r>
      <w:r w:rsidR="005C49C7">
        <w:rPr>
          <w:sz w:val="28"/>
          <w:szCs w:val="28"/>
        </w:rPr>
        <w:t xml:space="preserve"> - </w:t>
      </w:r>
      <w:r w:rsidR="00CF2FB6" w:rsidRPr="005C49C7">
        <w:rPr>
          <w:sz w:val="28"/>
          <w:szCs w:val="28"/>
        </w:rPr>
        <w:t>Информационные данные по потенциалу специальности (часть1)</w:t>
      </w:r>
    </w:p>
    <w:p w:rsidR="00C73DBE" w:rsidRDefault="00C73DBE" w:rsidP="001E384F">
      <w:pPr>
        <w:tabs>
          <w:tab w:val="left" w:pos="11624"/>
        </w:tabs>
        <w:jc w:val="both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1984"/>
        <w:gridCol w:w="2126"/>
        <w:gridCol w:w="709"/>
        <w:gridCol w:w="1134"/>
        <w:gridCol w:w="992"/>
        <w:gridCol w:w="993"/>
        <w:gridCol w:w="992"/>
        <w:gridCol w:w="850"/>
        <w:gridCol w:w="851"/>
        <w:gridCol w:w="850"/>
        <w:gridCol w:w="993"/>
        <w:gridCol w:w="7"/>
        <w:gridCol w:w="843"/>
        <w:gridCol w:w="926"/>
      </w:tblGrid>
      <w:tr w:rsidR="00CF2FB6" w:rsidRPr="00FE4363">
        <w:trPr>
          <w:cantSplit/>
        </w:trPr>
        <w:tc>
          <w:tcPr>
            <w:tcW w:w="534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№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п/п</w:t>
            </w:r>
          </w:p>
        </w:tc>
        <w:tc>
          <w:tcPr>
            <w:tcW w:w="1984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Наименование специальности</w:t>
            </w:r>
          </w:p>
        </w:tc>
        <w:tc>
          <w:tcPr>
            <w:tcW w:w="4961" w:type="dxa"/>
            <w:gridSpan w:val="4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Выпускающие кафедры</w:t>
            </w:r>
          </w:p>
        </w:tc>
        <w:tc>
          <w:tcPr>
            <w:tcW w:w="4536" w:type="dxa"/>
            <w:gridSpan w:val="5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Объем НИР (тыс.руб)</w:t>
            </w:r>
          </w:p>
        </w:tc>
        <w:tc>
          <w:tcPr>
            <w:tcW w:w="2769" w:type="dxa"/>
            <w:gridSpan w:val="4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Вид НИР, % от объема</w:t>
            </w:r>
          </w:p>
        </w:tc>
      </w:tr>
      <w:tr w:rsidR="00CF2FB6" w:rsidRPr="00FE4363">
        <w:trPr>
          <w:cantSplit/>
        </w:trPr>
        <w:tc>
          <w:tcPr>
            <w:tcW w:w="534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1984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126" w:type="dxa"/>
            <w:vMerge w:val="restart"/>
          </w:tcPr>
          <w:p w:rsidR="00CF2FB6" w:rsidRPr="00FE4363" w:rsidRDefault="00CF2FB6" w:rsidP="00A123D9">
            <w:pPr>
              <w:pStyle w:val="4"/>
              <w:jc w:val="center"/>
              <w:rPr>
                <w:b w:val="0"/>
                <w:sz w:val="20"/>
                <w:szCs w:val="20"/>
              </w:rPr>
            </w:pPr>
            <w:r w:rsidRPr="00FE4363">
              <w:rPr>
                <w:b w:val="0"/>
                <w:sz w:val="20"/>
                <w:szCs w:val="20"/>
              </w:rPr>
              <w:t>Наименование</w:t>
            </w:r>
          </w:p>
        </w:tc>
        <w:tc>
          <w:tcPr>
            <w:tcW w:w="2835" w:type="dxa"/>
            <w:gridSpan w:val="3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Профессорско-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преподавательский состав</w:t>
            </w:r>
          </w:p>
        </w:tc>
        <w:tc>
          <w:tcPr>
            <w:tcW w:w="993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Всего</w:t>
            </w:r>
          </w:p>
        </w:tc>
        <w:tc>
          <w:tcPr>
            <w:tcW w:w="3543" w:type="dxa"/>
            <w:gridSpan w:val="4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В т.ч. из средств</w:t>
            </w:r>
          </w:p>
        </w:tc>
        <w:tc>
          <w:tcPr>
            <w:tcW w:w="1000" w:type="dxa"/>
            <w:gridSpan w:val="2"/>
            <w:tcBorders>
              <w:bottom w:val="nil"/>
            </w:tcBorders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843" w:type="dxa"/>
            <w:tcBorders>
              <w:bottom w:val="nil"/>
            </w:tcBorders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926" w:type="dxa"/>
            <w:vMerge w:val="restart"/>
            <w:tcBorders>
              <w:bottom w:val="nil"/>
            </w:tcBorders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Разра-ботки</w:t>
            </w:r>
          </w:p>
        </w:tc>
      </w:tr>
      <w:tr w:rsidR="00CF2FB6" w:rsidRPr="00FE4363">
        <w:trPr>
          <w:cantSplit/>
        </w:trPr>
        <w:tc>
          <w:tcPr>
            <w:tcW w:w="534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1984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126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всего</w:t>
            </w:r>
          </w:p>
        </w:tc>
        <w:tc>
          <w:tcPr>
            <w:tcW w:w="1134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с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учеными степенями и звания-ми, в %</w:t>
            </w:r>
          </w:p>
        </w:tc>
        <w:tc>
          <w:tcPr>
            <w:tcW w:w="992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докто-ров наук, профес-соров,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в %</w:t>
            </w:r>
          </w:p>
        </w:tc>
        <w:tc>
          <w:tcPr>
            <w:tcW w:w="99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992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Миноб-разова-ния</w:t>
            </w:r>
            <w:r w:rsidR="00A123D9" w:rsidRPr="00FE4363">
              <w:rPr>
                <w:sz w:val="18"/>
              </w:rPr>
              <w:t xml:space="preserve"> и науки</w:t>
            </w:r>
            <w:r w:rsidRPr="00FE4363">
              <w:rPr>
                <w:sz w:val="18"/>
              </w:rPr>
              <w:t xml:space="preserve"> России</w:t>
            </w:r>
          </w:p>
        </w:tc>
        <w:tc>
          <w:tcPr>
            <w:tcW w:w="850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 xml:space="preserve">Мин. </w:t>
            </w:r>
            <w:r w:rsidR="00A123D9" w:rsidRPr="00FE4363">
              <w:rPr>
                <w:sz w:val="18"/>
              </w:rPr>
              <w:t>Здрав. и соц разв.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России</w:t>
            </w:r>
          </w:p>
        </w:tc>
        <w:tc>
          <w:tcPr>
            <w:tcW w:w="851" w:type="dxa"/>
          </w:tcPr>
          <w:p w:rsidR="00CF2FB6" w:rsidRPr="00FE4363" w:rsidRDefault="00A123D9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Х</w:t>
            </w:r>
            <w:r w:rsidR="00CF2FB6" w:rsidRPr="00FE4363">
              <w:rPr>
                <w:sz w:val="18"/>
              </w:rPr>
              <w:t>оздо-гово-ров</w:t>
            </w:r>
          </w:p>
        </w:tc>
        <w:tc>
          <w:tcPr>
            <w:tcW w:w="850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других источ-ников</w:t>
            </w:r>
          </w:p>
        </w:tc>
        <w:tc>
          <w:tcPr>
            <w:tcW w:w="993" w:type="dxa"/>
            <w:tcBorders>
              <w:top w:val="nil"/>
            </w:tcBorders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Фунда-мен-тальных</w:t>
            </w:r>
          </w:p>
        </w:tc>
        <w:tc>
          <w:tcPr>
            <w:tcW w:w="850" w:type="dxa"/>
            <w:gridSpan w:val="2"/>
            <w:tcBorders>
              <w:top w:val="nil"/>
            </w:tcBorders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Прик-ладных</w:t>
            </w:r>
          </w:p>
        </w:tc>
        <w:tc>
          <w:tcPr>
            <w:tcW w:w="926" w:type="dxa"/>
            <w:vMerge/>
            <w:tcBorders>
              <w:top w:val="nil"/>
              <w:bottom w:val="nil"/>
            </w:tcBorders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</w:tr>
      <w:tr w:rsidR="00CF2FB6" w:rsidRPr="00FE4363">
        <w:tc>
          <w:tcPr>
            <w:tcW w:w="534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</w:t>
            </w:r>
          </w:p>
        </w:tc>
        <w:tc>
          <w:tcPr>
            <w:tcW w:w="1984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2</w:t>
            </w:r>
          </w:p>
        </w:tc>
        <w:tc>
          <w:tcPr>
            <w:tcW w:w="2126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3</w:t>
            </w:r>
          </w:p>
        </w:tc>
        <w:tc>
          <w:tcPr>
            <w:tcW w:w="709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5</w:t>
            </w:r>
          </w:p>
        </w:tc>
        <w:tc>
          <w:tcPr>
            <w:tcW w:w="992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6</w:t>
            </w:r>
          </w:p>
        </w:tc>
        <w:tc>
          <w:tcPr>
            <w:tcW w:w="993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7</w:t>
            </w:r>
          </w:p>
        </w:tc>
        <w:tc>
          <w:tcPr>
            <w:tcW w:w="992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8</w:t>
            </w:r>
          </w:p>
        </w:tc>
        <w:tc>
          <w:tcPr>
            <w:tcW w:w="850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9</w:t>
            </w:r>
          </w:p>
        </w:tc>
        <w:tc>
          <w:tcPr>
            <w:tcW w:w="851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10</w:t>
            </w:r>
          </w:p>
        </w:tc>
        <w:tc>
          <w:tcPr>
            <w:tcW w:w="850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11</w:t>
            </w:r>
          </w:p>
        </w:tc>
        <w:tc>
          <w:tcPr>
            <w:tcW w:w="993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12</w:t>
            </w:r>
          </w:p>
        </w:tc>
        <w:tc>
          <w:tcPr>
            <w:tcW w:w="850" w:type="dxa"/>
            <w:gridSpan w:val="2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13</w:t>
            </w:r>
          </w:p>
        </w:tc>
        <w:tc>
          <w:tcPr>
            <w:tcW w:w="926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14</w:t>
            </w:r>
          </w:p>
        </w:tc>
      </w:tr>
      <w:tr w:rsidR="003B6EA5" w:rsidRPr="00FE4363">
        <w:trPr>
          <w:trHeight w:val="157"/>
        </w:trPr>
        <w:tc>
          <w:tcPr>
            <w:tcW w:w="534" w:type="dxa"/>
            <w:vMerge w:val="restart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984" w:type="dxa"/>
            <w:vMerge w:val="restart"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  <w:r w:rsidRPr="003B6EA5">
              <w:rPr>
                <w:sz w:val="20"/>
                <w:szCs w:val="20"/>
              </w:rPr>
              <w:t>Менеджмент организации</w:t>
            </w:r>
          </w:p>
        </w:tc>
        <w:tc>
          <w:tcPr>
            <w:tcW w:w="2126" w:type="dxa"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  <w:r w:rsidRPr="003B6EA5">
              <w:rPr>
                <w:sz w:val="20"/>
                <w:szCs w:val="20"/>
              </w:rPr>
              <w:t xml:space="preserve">Менеджмент и маркетинг </w:t>
            </w:r>
          </w:p>
        </w:tc>
        <w:tc>
          <w:tcPr>
            <w:tcW w:w="709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134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0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1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0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0" w:type="dxa"/>
            <w:gridSpan w:val="2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26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</w:tr>
      <w:tr w:rsidR="003B6EA5" w:rsidRPr="00FE4363">
        <w:trPr>
          <w:trHeight w:val="157"/>
        </w:trPr>
        <w:tc>
          <w:tcPr>
            <w:tcW w:w="534" w:type="dxa"/>
            <w:vMerge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984" w:type="dxa"/>
            <w:vMerge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  <w:r w:rsidRPr="003B6EA5">
              <w:rPr>
                <w:sz w:val="20"/>
                <w:szCs w:val="20"/>
              </w:rPr>
              <w:t>Экономика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134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0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1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0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850" w:type="dxa"/>
            <w:gridSpan w:val="2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26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</w:tr>
    </w:tbl>
    <w:p w:rsidR="00CF2FB6" w:rsidRPr="00FE4363" w:rsidRDefault="00CF2FB6" w:rsidP="001E384F">
      <w:pPr>
        <w:pStyle w:val="1"/>
        <w:jc w:val="both"/>
        <w:rPr>
          <w:b w:val="0"/>
        </w:rPr>
      </w:pPr>
    </w:p>
    <w:p w:rsidR="00C73DBE" w:rsidRPr="00FE4363" w:rsidRDefault="00C76DDB" w:rsidP="001E384F">
      <w:pPr>
        <w:ind w:firstLine="709"/>
        <w:jc w:val="both"/>
        <w:rPr>
          <w:sz w:val="28"/>
          <w:szCs w:val="28"/>
        </w:rPr>
      </w:pPr>
      <w:r w:rsidRPr="00FE4363">
        <w:rPr>
          <w:sz w:val="28"/>
          <w:szCs w:val="28"/>
        </w:rPr>
        <w:t xml:space="preserve">             </w:t>
      </w:r>
      <w:r w:rsidR="005C49C7" w:rsidRPr="00FE4363">
        <w:rPr>
          <w:sz w:val="28"/>
          <w:szCs w:val="28"/>
        </w:rPr>
        <w:t xml:space="preserve"> Информационные данные по потенциалу специальности </w:t>
      </w:r>
      <w:r w:rsidR="00CF2FB6" w:rsidRPr="00FE4363">
        <w:rPr>
          <w:sz w:val="28"/>
          <w:szCs w:val="28"/>
        </w:rPr>
        <w:t>(часть2)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993"/>
        <w:gridCol w:w="2693"/>
        <w:gridCol w:w="850"/>
        <w:gridCol w:w="2127"/>
        <w:gridCol w:w="708"/>
        <w:gridCol w:w="993"/>
        <w:gridCol w:w="992"/>
        <w:gridCol w:w="992"/>
        <w:gridCol w:w="1276"/>
        <w:gridCol w:w="1276"/>
        <w:gridCol w:w="1473"/>
      </w:tblGrid>
      <w:tr w:rsidR="00CF2FB6" w:rsidRPr="00FE4363">
        <w:trPr>
          <w:cantSplit/>
        </w:trPr>
        <w:tc>
          <w:tcPr>
            <w:tcW w:w="675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№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п/п</w:t>
            </w:r>
          </w:p>
        </w:tc>
        <w:tc>
          <w:tcPr>
            <w:tcW w:w="3686" w:type="dxa"/>
            <w:gridSpan w:val="2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Специальность</w:t>
            </w:r>
          </w:p>
        </w:tc>
        <w:tc>
          <w:tcPr>
            <w:tcW w:w="850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Приве-денный контин-гент</w:t>
            </w:r>
          </w:p>
        </w:tc>
        <w:tc>
          <w:tcPr>
            <w:tcW w:w="2127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Наименование выпускающей кафедры</w:t>
            </w:r>
          </w:p>
        </w:tc>
        <w:tc>
          <w:tcPr>
            <w:tcW w:w="6237" w:type="dxa"/>
            <w:gridSpan w:val="6"/>
          </w:tcPr>
          <w:p w:rsidR="00CF2FB6" w:rsidRPr="00FE4363" w:rsidRDefault="00CF2FB6" w:rsidP="00A123D9">
            <w:pPr>
              <w:pStyle w:val="aa"/>
              <w:jc w:val="center"/>
              <w:rPr>
                <w:sz w:val="18"/>
              </w:rPr>
            </w:pPr>
            <w:r w:rsidRPr="00FE4363">
              <w:rPr>
                <w:sz w:val="18"/>
              </w:rPr>
              <w:t>Продолжение вузовского образования по эквивалентному послевузовскому профилю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1473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Материально-техническая база (доста-точность, недостаточ-ность учебно-лабораторного оборудования)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</w:tr>
      <w:tr w:rsidR="00CF2FB6" w:rsidRPr="00FE4363">
        <w:trPr>
          <w:cantSplit/>
        </w:trPr>
        <w:tc>
          <w:tcPr>
            <w:tcW w:w="675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993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код</w:t>
            </w:r>
          </w:p>
        </w:tc>
        <w:tc>
          <w:tcPr>
            <w:tcW w:w="2693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Наименование</w:t>
            </w:r>
          </w:p>
        </w:tc>
        <w:tc>
          <w:tcPr>
            <w:tcW w:w="850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127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3685" w:type="dxa"/>
            <w:gridSpan w:val="4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Контингент послевузовской подготовки</w:t>
            </w:r>
          </w:p>
        </w:tc>
        <w:tc>
          <w:tcPr>
            <w:tcW w:w="2552" w:type="dxa"/>
            <w:gridSpan w:val="2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Наименование советов по защите диссертаций</w:t>
            </w:r>
          </w:p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147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</w:tr>
      <w:tr w:rsidR="00CF2FB6" w:rsidRPr="00FE4363">
        <w:trPr>
          <w:cantSplit/>
        </w:trPr>
        <w:tc>
          <w:tcPr>
            <w:tcW w:w="675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99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69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850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127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693" w:type="dxa"/>
            <w:gridSpan w:val="3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Количество аспирантов</w:t>
            </w:r>
          </w:p>
        </w:tc>
        <w:tc>
          <w:tcPr>
            <w:tcW w:w="992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Количество докторантов</w:t>
            </w:r>
          </w:p>
        </w:tc>
        <w:tc>
          <w:tcPr>
            <w:tcW w:w="1276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Канди-датских</w:t>
            </w:r>
          </w:p>
        </w:tc>
        <w:tc>
          <w:tcPr>
            <w:tcW w:w="1276" w:type="dxa"/>
            <w:vMerge w:val="restart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Докторских</w:t>
            </w:r>
          </w:p>
        </w:tc>
        <w:tc>
          <w:tcPr>
            <w:tcW w:w="147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</w:tr>
      <w:tr w:rsidR="00CF2FB6" w:rsidRPr="00FE4363">
        <w:trPr>
          <w:cantSplit/>
        </w:trPr>
        <w:tc>
          <w:tcPr>
            <w:tcW w:w="675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99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69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850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2127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очная</w:t>
            </w:r>
          </w:p>
        </w:tc>
        <w:tc>
          <w:tcPr>
            <w:tcW w:w="993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заочная</w:t>
            </w:r>
          </w:p>
        </w:tc>
        <w:tc>
          <w:tcPr>
            <w:tcW w:w="992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соиска-тели</w:t>
            </w:r>
          </w:p>
        </w:tc>
        <w:tc>
          <w:tcPr>
            <w:tcW w:w="992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1276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1276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  <w:tc>
          <w:tcPr>
            <w:tcW w:w="1473" w:type="dxa"/>
            <w:vMerge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</w:p>
        </w:tc>
      </w:tr>
      <w:tr w:rsidR="00CF2FB6" w:rsidRPr="00FE4363">
        <w:tc>
          <w:tcPr>
            <w:tcW w:w="675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</w:t>
            </w:r>
          </w:p>
        </w:tc>
        <w:tc>
          <w:tcPr>
            <w:tcW w:w="993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2</w:t>
            </w:r>
          </w:p>
        </w:tc>
        <w:tc>
          <w:tcPr>
            <w:tcW w:w="2693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3</w:t>
            </w:r>
          </w:p>
        </w:tc>
        <w:tc>
          <w:tcPr>
            <w:tcW w:w="850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4</w:t>
            </w:r>
          </w:p>
        </w:tc>
        <w:tc>
          <w:tcPr>
            <w:tcW w:w="2127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5</w:t>
            </w:r>
          </w:p>
        </w:tc>
        <w:tc>
          <w:tcPr>
            <w:tcW w:w="708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6</w:t>
            </w:r>
          </w:p>
        </w:tc>
        <w:tc>
          <w:tcPr>
            <w:tcW w:w="993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7</w:t>
            </w:r>
          </w:p>
        </w:tc>
        <w:tc>
          <w:tcPr>
            <w:tcW w:w="992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8</w:t>
            </w:r>
          </w:p>
        </w:tc>
        <w:tc>
          <w:tcPr>
            <w:tcW w:w="992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9</w:t>
            </w:r>
          </w:p>
        </w:tc>
        <w:tc>
          <w:tcPr>
            <w:tcW w:w="1276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10</w:t>
            </w:r>
          </w:p>
        </w:tc>
        <w:tc>
          <w:tcPr>
            <w:tcW w:w="1276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11</w:t>
            </w:r>
          </w:p>
        </w:tc>
        <w:tc>
          <w:tcPr>
            <w:tcW w:w="1473" w:type="dxa"/>
          </w:tcPr>
          <w:p w:rsidR="00CF2FB6" w:rsidRPr="00FE4363" w:rsidRDefault="00CF2FB6" w:rsidP="00A123D9">
            <w:pPr>
              <w:tabs>
                <w:tab w:val="left" w:pos="11624"/>
              </w:tabs>
              <w:jc w:val="center"/>
              <w:rPr>
                <w:sz w:val="18"/>
              </w:rPr>
            </w:pPr>
            <w:r w:rsidRPr="00FE4363">
              <w:rPr>
                <w:sz w:val="18"/>
              </w:rPr>
              <w:t>12</w:t>
            </w:r>
          </w:p>
        </w:tc>
      </w:tr>
      <w:tr w:rsidR="003B6EA5" w:rsidRPr="00FE4363">
        <w:trPr>
          <w:trHeight w:val="106"/>
        </w:trPr>
        <w:tc>
          <w:tcPr>
            <w:tcW w:w="675" w:type="dxa"/>
            <w:vMerge w:val="restart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  <w:vMerge w:val="restart"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  <w:r w:rsidRPr="003B6EA5">
              <w:rPr>
                <w:sz w:val="20"/>
                <w:szCs w:val="20"/>
              </w:rPr>
              <w:t>080507.65</w:t>
            </w:r>
          </w:p>
        </w:tc>
        <w:tc>
          <w:tcPr>
            <w:tcW w:w="2693" w:type="dxa"/>
            <w:vMerge w:val="restart"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  <w:r w:rsidRPr="003B6EA5">
              <w:rPr>
                <w:sz w:val="20"/>
                <w:szCs w:val="20"/>
              </w:rPr>
              <w:t>Менеджмент организации</w:t>
            </w:r>
          </w:p>
        </w:tc>
        <w:tc>
          <w:tcPr>
            <w:tcW w:w="850" w:type="dxa"/>
            <w:vMerge w:val="restart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  <w:r>
              <w:t>85,5</w:t>
            </w:r>
          </w:p>
        </w:tc>
        <w:tc>
          <w:tcPr>
            <w:tcW w:w="2127" w:type="dxa"/>
          </w:tcPr>
          <w:p w:rsidR="003B6EA5" w:rsidRPr="003B6EA5" w:rsidRDefault="003B6EA5" w:rsidP="00F05CB2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  <w:r w:rsidRPr="003B6EA5">
              <w:rPr>
                <w:sz w:val="20"/>
                <w:szCs w:val="20"/>
              </w:rPr>
              <w:t xml:space="preserve">Менеджмент и маркетинг </w:t>
            </w:r>
          </w:p>
        </w:tc>
        <w:tc>
          <w:tcPr>
            <w:tcW w:w="708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276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276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47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</w:p>
        </w:tc>
      </w:tr>
      <w:tr w:rsidR="003B6EA5" w:rsidRPr="00FE4363">
        <w:trPr>
          <w:trHeight w:val="106"/>
        </w:trPr>
        <w:tc>
          <w:tcPr>
            <w:tcW w:w="675" w:type="dxa"/>
            <w:vMerge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  <w:vMerge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3B6EA5" w:rsidRPr="003B6EA5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2127" w:type="dxa"/>
          </w:tcPr>
          <w:p w:rsidR="003B6EA5" w:rsidRPr="003B6EA5" w:rsidRDefault="003B6EA5" w:rsidP="00F05CB2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  <w:r w:rsidRPr="003B6EA5">
              <w:rPr>
                <w:sz w:val="20"/>
                <w:szCs w:val="20"/>
              </w:rPr>
              <w:t>Экономика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992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276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276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</w:pPr>
          </w:p>
        </w:tc>
        <w:tc>
          <w:tcPr>
            <w:tcW w:w="1473" w:type="dxa"/>
          </w:tcPr>
          <w:p w:rsidR="003B6EA5" w:rsidRPr="00FE4363" w:rsidRDefault="003B6EA5" w:rsidP="001E384F">
            <w:pPr>
              <w:tabs>
                <w:tab w:val="left" w:pos="11624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CF2FB6" w:rsidRPr="00FE4363" w:rsidRDefault="00CF2FB6" w:rsidP="001E384F">
      <w:pPr>
        <w:jc w:val="both"/>
        <w:rPr>
          <w:sz w:val="22"/>
          <w:szCs w:val="22"/>
          <w:vertAlign w:val="subscript"/>
        </w:rPr>
      </w:pPr>
      <w:r w:rsidRPr="00FE4363">
        <w:rPr>
          <w:sz w:val="22"/>
          <w:szCs w:val="22"/>
        </w:rPr>
        <w:t>Приведенный контингент = К</w:t>
      </w:r>
      <w:r w:rsidRPr="00FE4363">
        <w:rPr>
          <w:sz w:val="22"/>
          <w:szCs w:val="22"/>
          <w:vertAlign w:val="subscript"/>
        </w:rPr>
        <w:t>очн</w:t>
      </w:r>
      <w:r w:rsidRPr="00FE4363">
        <w:rPr>
          <w:sz w:val="22"/>
          <w:szCs w:val="22"/>
        </w:rPr>
        <w:t xml:space="preserve"> + 0,25К</w:t>
      </w:r>
      <w:r w:rsidRPr="00FE4363">
        <w:rPr>
          <w:sz w:val="22"/>
          <w:szCs w:val="22"/>
          <w:vertAlign w:val="subscript"/>
        </w:rPr>
        <w:t>очно-заочн.</w:t>
      </w:r>
      <w:r w:rsidRPr="00FE4363">
        <w:rPr>
          <w:sz w:val="22"/>
          <w:szCs w:val="22"/>
        </w:rPr>
        <w:t xml:space="preserve"> +  0,1К</w:t>
      </w:r>
      <w:r w:rsidRPr="00FE4363">
        <w:rPr>
          <w:sz w:val="22"/>
          <w:szCs w:val="22"/>
          <w:vertAlign w:val="subscript"/>
        </w:rPr>
        <w:t xml:space="preserve">заочн.        </w:t>
      </w:r>
    </w:p>
    <w:p w:rsidR="00CF2FB6" w:rsidRPr="00FE4363" w:rsidRDefault="00CF2FB6" w:rsidP="001E384F">
      <w:pPr>
        <w:jc w:val="both"/>
        <w:rPr>
          <w:sz w:val="22"/>
          <w:szCs w:val="22"/>
        </w:rPr>
      </w:pPr>
      <w:r w:rsidRPr="00FE4363">
        <w:rPr>
          <w:sz w:val="22"/>
          <w:szCs w:val="22"/>
          <w:vertAlign w:val="subscript"/>
        </w:rPr>
        <w:t xml:space="preserve">  </w:t>
      </w:r>
      <w:r w:rsidRPr="00FE4363">
        <w:rPr>
          <w:sz w:val="22"/>
          <w:szCs w:val="22"/>
          <w:vertAlign w:val="superscript"/>
        </w:rPr>
        <w:t>3</w:t>
      </w:r>
      <w:r w:rsidRPr="00FE4363">
        <w:rPr>
          <w:sz w:val="22"/>
          <w:szCs w:val="22"/>
        </w:rPr>
        <w:t xml:space="preserve"> Графа 16 содержит один из 4-х видов финансирования:      </w:t>
      </w:r>
    </w:p>
    <w:p w:rsidR="00CF2FB6" w:rsidRPr="00FE4363" w:rsidRDefault="00CF2FB6" w:rsidP="001E384F">
      <w:pPr>
        <w:jc w:val="both"/>
        <w:rPr>
          <w:sz w:val="22"/>
          <w:szCs w:val="22"/>
        </w:rPr>
      </w:pPr>
      <w:r w:rsidRPr="00FE4363">
        <w:rPr>
          <w:sz w:val="22"/>
          <w:szCs w:val="22"/>
        </w:rPr>
        <w:t xml:space="preserve">                                                                                                                          - за счет учредителя образовательного учреждения;</w:t>
      </w:r>
    </w:p>
    <w:p w:rsidR="00CF2FB6" w:rsidRPr="00FE4363" w:rsidRDefault="00CF2FB6" w:rsidP="001E384F">
      <w:pPr>
        <w:pStyle w:val="aa"/>
        <w:rPr>
          <w:sz w:val="22"/>
          <w:szCs w:val="22"/>
        </w:rPr>
      </w:pP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  <w:t xml:space="preserve">    - за счет образовательного учреждения;</w:t>
      </w:r>
    </w:p>
    <w:p w:rsidR="00CF2FB6" w:rsidRPr="00FE4363" w:rsidRDefault="00CF2FB6" w:rsidP="001E384F">
      <w:pPr>
        <w:pStyle w:val="aa"/>
        <w:rPr>
          <w:sz w:val="22"/>
          <w:szCs w:val="22"/>
        </w:rPr>
      </w:pP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  <w:t xml:space="preserve">    - за счет внешних источников;</w:t>
      </w:r>
    </w:p>
    <w:p w:rsidR="00CF2FB6" w:rsidRPr="00FE4363" w:rsidRDefault="00CF2FB6" w:rsidP="001E384F">
      <w:pPr>
        <w:pStyle w:val="aa"/>
        <w:rPr>
          <w:sz w:val="22"/>
          <w:szCs w:val="22"/>
        </w:rPr>
      </w:pP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  <w:t xml:space="preserve">    - зарубежные гранты и программы;</w:t>
      </w:r>
    </w:p>
    <w:p w:rsidR="00CF2FB6" w:rsidRPr="00FE4363" w:rsidRDefault="00CF2FB6" w:rsidP="001E384F">
      <w:pPr>
        <w:pStyle w:val="aa"/>
        <w:rPr>
          <w:sz w:val="22"/>
          <w:szCs w:val="22"/>
        </w:rPr>
      </w:pP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</w:r>
      <w:r w:rsidRPr="00FE4363">
        <w:rPr>
          <w:sz w:val="22"/>
          <w:szCs w:val="22"/>
        </w:rPr>
        <w:tab/>
        <w:t xml:space="preserve">    - без оплаты.</w:t>
      </w:r>
    </w:p>
    <w:p w:rsidR="00C73DBE" w:rsidRDefault="00C73DBE" w:rsidP="001E384F">
      <w:pPr>
        <w:jc w:val="both"/>
      </w:pPr>
      <w:r>
        <w:rPr>
          <w:bCs/>
        </w:rPr>
        <w:t xml:space="preserve">    </w:t>
      </w:r>
      <w:r w:rsidR="00CB5722">
        <w:t xml:space="preserve">            </w:t>
      </w:r>
      <w:r>
        <w:t>Зав</w:t>
      </w:r>
      <w:r w:rsidR="00CB5722">
        <w:t xml:space="preserve">. выпускающих  кафедр      </w:t>
      </w:r>
      <w:r>
        <w:t>__________</w:t>
      </w:r>
      <w:r w:rsidR="00CB5722">
        <w:t>_____________________________</w:t>
      </w:r>
      <w:r>
        <w:t xml:space="preserve">   </w:t>
      </w:r>
      <w:r w:rsidR="00CB5722">
        <w:t xml:space="preserve">        </w:t>
      </w:r>
      <w:r>
        <w:t>________</w:t>
      </w:r>
      <w:r w:rsidR="00CB5722">
        <w:t>______________________________</w:t>
      </w:r>
    </w:p>
    <w:p w:rsidR="00C73DBE" w:rsidRDefault="00C73DBE" w:rsidP="001E384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(подпись)</w:t>
      </w:r>
      <w:r>
        <w:tab/>
      </w:r>
      <w:r>
        <w:tab/>
      </w:r>
      <w:r>
        <w:tab/>
      </w:r>
      <w:r>
        <w:tab/>
      </w:r>
      <w:r w:rsidR="00CB5722">
        <w:t xml:space="preserve">  </w:t>
      </w:r>
      <w:r>
        <w:tab/>
      </w:r>
      <w:r>
        <w:tab/>
      </w:r>
      <w:r>
        <w:tab/>
      </w:r>
      <w:r>
        <w:tab/>
        <w:t>(Ф.И.О.)</w:t>
      </w:r>
    </w:p>
    <w:p w:rsidR="00C73DBE" w:rsidRDefault="00C73DBE" w:rsidP="001E384F">
      <w:pPr>
        <w:jc w:val="both"/>
      </w:pPr>
      <w:r>
        <w:t xml:space="preserve">                Председатель комиссии</w:t>
      </w:r>
    </w:p>
    <w:p w:rsidR="00E348BD" w:rsidRDefault="00C73DBE" w:rsidP="001E384F">
      <w:pPr>
        <w:jc w:val="both"/>
      </w:pPr>
      <w:r>
        <w:lastRenderedPageBreak/>
        <w:t xml:space="preserve">                по самообследованию</w:t>
      </w:r>
      <w:r>
        <w:tab/>
        <w:t xml:space="preserve">        ________________________________________          ______________________________________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015">
        <w:t xml:space="preserve">           </w:t>
      </w:r>
      <w:r>
        <w:t>(подпись)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(Ф.И.О.)</w:t>
      </w:r>
      <w:r w:rsidR="000C3015">
        <w:t xml:space="preserve"> </w:t>
      </w:r>
    </w:p>
    <w:sectPr w:rsidR="00E348BD" w:rsidSect="005C49C7">
      <w:pgSz w:w="16838" w:h="11906" w:orient="landscape" w:code="9"/>
      <w:pgMar w:top="1134" w:right="1134" w:bottom="567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CD1" w:rsidRDefault="00C21CD1">
      <w:r>
        <w:separator/>
      </w:r>
    </w:p>
  </w:endnote>
  <w:endnote w:type="continuationSeparator" w:id="1">
    <w:p w:rsidR="00C21CD1" w:rsidRDefault="00C21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18D" w:rsidRDefault="005168B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611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6118D" w:rsidRDefault="0036118D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18D" w:rsidRDefault="0036118D">
    <w:pPr>
      <w:pStyle w:val="a3"/>
      <w:ind w:right="360" w:firstLine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18D" w:rsidRDefault="0036118D">
    <w:pPr>
      <w:pStyle w:val="a3"/>
      <w:ind w:right="360" w:firstLine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CD1" w:rsidRDefault="00C21CD1">
      <w:r>
        <w:separator/>
      </w:r>
    </w:p>
  </w:footnote>
  <w:footnote w:type="continuationSeparator" w:id="1">
    <w:p w:rsidR="00C21CD1" w:rsidRDefault="00C21CD1">
      <w:r>
        <w:continuationSeparator/>
      </w:r>
    </w:p>
  </w:footnote>
  <w:footnote w:id="2">
    <w:p w:rsidR="0036118D" w:rsidRPr="003C50C8" w:rsidRDefault="0036118D" w:rsidP="004151BE">
      <w:pPr>
        <w:pStyle w:val="2"/>
        <w:rPr>
          <w:b w:val="0"/>
          <w:sz w:val="20"/>
          <w:szCs w:val="20"/>
        </w:rPr>
      </w:pPr>
      <w:r w:rsidRPr="003C50C8">
        <w:rPr>
          <w:rStyle w:val="af"/>
          <w:b w:val="0"/>
          <w:sz w:val="20"/>
          <w:szCs w:val="20"/>
        </w:rPr>
        <w:footnoteRef/>
      </w:r>
      <w:r w:rsidRPr="003C50C8">
        <w:rPr>
          <w:b w:val="0"/>
          <w:sz w:val="20"/>
          <w:szCs w:val="20"/>
        </w:rPr>
        <w:t xml:space="preserve"> Студенты, обучающиеся в высших учебных заведениях по программам высшего профессионального образования, при промежуточной аттестации сдают в течение учебного года не более 10 экзаменов и 12 зачетов. В указанное число не входят экзамены и зачеты по физической культуре и факультативным дисциплинам.  «</w:t>
      </w:r>
      <w:r>
        <w:rPr>
          <w:b w:val="0"/>
          <w:sz w:val="20"/>
          <w:szCs w:val="20"/>
        </w:rPr>
        <w:t>Т</w:t>
      </w:r>
      <w:r w:rsidRPr="003C50C8">
        <w:rPr>
          <w:b w:val="0"/>
          <w:sz w:val="20"/>
          <w:szCs w:val="20"/>
        </w:rPr>
        <w:t xml:space="preserve">иповое положение об образовательном учреждении высшего профессионального образования (высшем учебном заведении) российской федерации» </w:t>
      </w:r>
    </w:p>
    <w:p w:rsidR="0036118D" w:rsidRDefault="0036118D" w:rsidP="004151BE">
      <w:pPr>
        <w:pStyle w:val="ae"/>
      </w:pPr>
    </w:p>
  </w:footnote>
  <w:footnote w:id="3">
    <w:p w:rsidR="0036118D" w:rsidRPr="003C50C8" w:rsidRDefault="0036118D" w:rsidP="004151BE">
      <w:pPr>
        <w:pStyle w:val="ae"/>
      </w:pPr>
      <w:r w:rsidRPr="003C50C8">
        <w:rPr>
          <w:rStyle w:val="af"/>
        </w:rPr>
        <w:footnoteRef/>
      </w:r>
      <w:r w:rsidRPr="003C50C8">
        <w:t xml:space="preserve"> </w:t>
      </w:r>
      <w:r>
        <w:t>В</w:t>
      </w:r>
      <w:r w:rsidRPr="003C50C8">
        <w:t xml:space="preserve"> указанный объем не входят обязательные практические занятия по физической культуре и занятия по факультативным дисциплинам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A9E"/>
    <w:multiLevelType w:val="hybridMultilevel"/>
    <w:tmpl w:val="68AAC780"/>
    <w:lvl w:ilvl="0" w:tplc="54383AD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E97ECC"/>
    <w:multiLevelType w:val="singleLevel"/>
    <w:tmpl w:val="3FB0922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">
    <w:nsid w:val="06330089"/>
    <w:multiLevelType w:val="hybridMultilevel"/>
    <w:tmpl w:val="6576C732"/>
    <w:lvl w:ilvl="0" w:tplc="157220BC">
      <w:start w:val="10"/>
      <w:numFmt w:val="decimal"/>
      <w:lvlText w:val="%1"/>
      <w:lvlJc w:val="left"/>
      <w:pPr>
        <w:tabs>
          <w:tab w:val="num" w:pos="0"/>
        </w:tabs>
        <w:ind w:left="352" w:firstLine="3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667440"/>
    <w:multiLevelType w:val="hybridMultilevel"/>
    <w:tmpl w:val="65E684CC"/>
    <w:lvl w:ilvl="0" w:tplc="00762D3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F37476"/>
    <w:multiLevelType w:val="multilevel"/>
    <w:tmpl w:val="5FA6BFC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5">
    <w:nsid w:val="1BC930F9"/>
    <w:multiLevelType w:val="hybridMultilevel"/>
    <w:tmpl w:val="1618190E"/>
    <w:lvl w:ilvl="0" w:tplc="54383AD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533743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abstractNum w:abstractNumId="7">
    <w:nsid w:val="1EE57112"/>
    <w:multiLevelType w:val="hybridMultilevel"/>
    <w:tmpl w:val="7BA4C518"/>
    <w:lvl w:ilvl="0" w:tplc="00762D3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D13919"/>
    <w:multiLevelType w:val="hybridMultilevel"/>
    <w:tmpl w:val="715E92E2"/>
    <w:lvl w:ilvl="0" w:tplc="E4D8F9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314B62"/>
    <w:multiLevelType w:val="hybridMultilevel"/>
    <w:tmpl w:val="545CE000"/>
    <w:lvl w:ilvl="0" w:tplc="54383AD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D64746"/>
    <w:multiLevelType w:val="hybridMultilevel"/>
    <w:tmpl w:val="30021D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29691A"/>
    <w:multiLevelType w:val="hybridMultilevel"/>
    <w:tmpl w:val="4DCE3EA2"/>
    <w:lvl w:ilvl="0" w:tplc="47529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C74CB2"/>
    <w:multiLevelType w:val="hybridMultilevel"/>
    <w:tmpl w:val="3F2CDDA2"/>
    <w:lvl w:ilvl="0" w:tplc="789C7FF2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4150FA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abstractNum w:abstractNumId="14">
    <w:nsid w:val="477A4C55"/>
    <w:multiLevelType w:val="hybridMultilevel"/>
    <w:tmpl w:val="4ED25BB0"/>
    <w:lvl w:ilvl="0" w:tplc="C56EC580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7926A88"/>
    <w:multiLevelType w:val="hybridMultilevel"/>
    <w:tmpl w:val="53AC8012"/>
    <w:lvl w:ilvl="0" w:tplc="F2DEF236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7A01712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abstractNum w:abstractNumId="17">
    <w:nsid w:val="49405824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abstractNum w:abstractNumId="18">
    <w:nsid w:val="51737CD1"/>
    <w:multiLevelType w:val="hybridMultilevel"/>
    <w:tmpl w:val="7F903736"/>
    <w:lvl w:ilvl="0" w:tplc="567A10A8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3EB30A1"/>
    <w:multiLevelType w:val="hybridMultilevel"/>
    <w:tmpl w:val="93C6796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067BD8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abstractNum w:abstractNumId="21">
    <w:nsid w:val="60AE4590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abstractNum w:abstractNumId="22">
    <w:nsid w:val="66D71702"/>
    <w:multiLevelType w:val="hybridMultilevel"/>
    <w:tmpl w:val="BF9A156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3">
    <w:nsid w:val="68E60DE5"/>
    <w:multiLevelType w:val="hybridMultilevel"/>
    <w:tmpl w:val="7AAC9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9065037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abstractNum w:abstractNumId="25">
    <w:nsid w:val="6E2259A0"/>
    <w:multiLevelType w:val="multilevel"/>
    <w:tmpl w:val="234A4AF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6">
    <w:nsid w:val="6FCC43EB"/>
    <w:multiLevelType w:val="hybridMultilevel"/>
    <w:tmpl w:val="B0D2E918"/>
    <w:lvl w:ilvl="0" w:tplc="54383AD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70A7AEE"/>
    <w:multiLevelType w:val="hybridMultilevel"/>
    <w:tmpl w:val="912857CA"/>
    <w:lvl w:ilvl="0" w:tplc="9A621D86">
      <w:start w:val="1"/>
      <w:numFmt w:val="bullet"/>
      <w:lvlText w:val="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8">
    <w:nsid w:val="7FC461E5"/>
    <w:multiLevelType w:val="singleLevel"/>
    <w:tmpl w:val="54383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  <w:color w:val="auto"/>
      </w:r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13"/>
  </w:num>
  <w:num w:numId="5">
    <w:abstractNumId w:val="20"/>
  </w:num>
  <w:num w:numId="6">
    <w:abstractNumId w:val="21"/>
  </w:num>
  <w:num w:numId="7">
    <w:abstractNumId w:val="24"/>
  </w:num>
  <w:num w:numId="8">
    <w:abstractNumId w:val="28"/>
  </w:num>
  <w:num w:numId="9">
    <w:abstractNumId w:val="16"/>
  </w:num>
  <w:num w:numId="10">
    <w:abstractNumId w:val="17"/>
  </w:num>
  <w:num w:numId="11">
    <w:abstractNumId w:val="26"/>
  </w:num>
  <w:num w:numId="12">
    <w:abstractNumId w:val="9"/>
  </w:num>
  <w:num w:numId="13">
    <w:abstractNumId w:val="0"/>
  </w:num>
  <w:num w:numId="14">
    <w:abstractNumId w:val="5"/>
  </w:num>
  <w:num w:numId="15">
    <w:abstractNumId w:val="1"/>
  </w:num>
  <w:num w:numId="16">
    <w:abstractNumId w:val="18"/>
  </w:num>
  <w:num w:numId="17">
    <w:abstractNumId w:val="14"/>
  </w:num>
  <w:num w:numId="18">
    <w:abstractNumId w:val="4"/>
  </w:num>
  <w:num w:numId="19">
    <w:abstractNumId w:val="12"/>
  </w:num>
  <w:num w:numId="20">
    <w:abstractNumId w:val="11"/>
  </w:num>
  <w:num w:numId="21">
    <w:abstractNumId w:val="25"/>
  </w:num>
  <w:num w:numId="22">
    <w:abstractNumId w:val="2"/>
  </w:num>
  <w:num w:numId="23">
    <w:abstractNumId w:val="3"/>
  </w:num>
  <w:num w:numId="24">
    <w:abstractNumId w:val="7"/>
  </w:num>
  <w:num w:numId="25">
    <w:abstractNumId w:val="27"/>
  </w:num>
  <w:num w:numId="26">
    <w:abstractNumId w:val="22"/>
  </w:num>
  <w:num w:numId="27">
    <w:abstractNumId w:val="23"/>
  </w:num>
  <w:num w:numId="28">
    <w:abstractNumId w:val="10"/>
  </w:num>
  <w:num w:numId="29">
    <w:abstractNumId w:val="1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37F2"/>
    <w:rsid w:val="00007F80"/>
    <w:rsid w:val="0001136F"/>
    <w:rsid w:val="000127D3"/>
    <w:rsid w:val="00015937"/>
    <w:rsid w:val="00017A29"/>
    <w:rsid w:val="00030918"/>
    <w:rsid w:val="00031923"/>
    <w:rsid w:val="00046DF9"/>
    <w:rsid w:val="00066C2B"/>
    <w:rsid w:val="000678B2"/>
    <w:rsid w:val="00073405"/>
    <w:rsid w:val="00077762"/>
    <w:rsid w:val="00080E0A"/>
    <w:rsid w:val="00085FAC"/>
    <w:rsid w:val="00086581"/>
    <w:rsid w:val="00087396"/>
    <w:rsid w:val="000877B6"/>
    <w:rsid w:val="00094E89"/>
    <w:rsid w:val="000A1F64"/>
    <w:rsid w:val="000A2E19"/>
    <w:rsid w:val="000A5F74"/>
    <w:rsid w:val="000A63A1"/>
    <w:rsid w:val="000B00AC"/>
    <w:rsid w:val="000B0DA4"/>
    <w:rsid w:val="000B452D"/>
    <w:rsid w:val="000B4D2A"/>
    <w:rsid w:val="000C0826"/>
    <w:rsid w:val="000C3015"/>
    <w:rsid w:val="000C53D7"/>
    <w:rsid w:val="000C5C1F"/>
    <w:rsid w:val="000C68C9"/>
    <w:rsid w:val="000D309E"/>
    <w:rsid w:val="000E167E"/>
    <w:rsid w:val="000F4B58"/>
    <w:rsid w:val="0010068D"/>
    <w:rsid w:val="0010181D"/>
    <w:rsid w:val="00101C6B"/>
    <w:rsid w:val="00103548"/>
    <w:rsid w:val="00107E84"/>
    <w:rsid w:val="001100D9"/>
    <w:rsid w:val="00112687"/>
    <w:rsid w:val="00117957"/>
    <w:rsid w:val="001219BE"/>
    <w:rsid w:val="00125CCE"/>
    <w:rsid w:val="0012622C"/>
    <w:rsid w:val="001435BB"/>
    <w:rsid w:val="00153E84"/>
    <w:rsid w:val="00154794"/>
    <w:rsid w:val="00157B02"/>
    <w:rsid w:val="001602DD"/>
    <w:rsid w:val="0016062D"/>
    <w:rsid w:val="00176FC4"/>
    <w:rsid w:val="00186EB0"/>
    <w:rsid w:val="00190B6A"/>
    <w:rsid w:val="00193C0C"/>
    <w:rsid w:val="001950C9"/>
    <w:rsid w:val="001A0048"/>
    <w:rsid w:val="001A3162"/>
    <w:rsid w:val="001B3975"/>
    <w:rsid w:val="001B6789"/>
    <w:rsid w:val="001C0F96"/>
    <w:rsid w:val="001C0FB3"/>
    <w:rsid w:val="001C15F3"/>
    <w:rsid w:val="001D4AB1"/>
    <w:rsid w:val="001E262D"/>
    <w:rsid w:val="001E26E3"/>
    <w:rsid w:val="001E384F"/>
    <w:rsid w:val="001E72DC"/>
    <w:rsid w:val="001F19F0"/>
    <w:rsid w:val="001F6327"/>
    <w:rsid w:val="00204DA4"/>
    <w:rsid w:val="00205819"/>
    <w:rsid w:val="002070C7"/>
    <w:rsid w:val="00207790"/>
    <w:rsid w:val="00225E20"/>
    <w:rsid w:val="002308D0"/>
    <w:rsid w:val="002327D7"/>
    <w:rsid w:val="00233B1D"/>
    <w:rsid w:val="002457CB"/>
    <w:rsid w:val="00246B7A"/>
    <w:rsid w:val="00247F3F"/>
    <w:rsid w:val="00250F45"/>
    <w:rsid w:val="002517F5"/>
    <w:rsid w:val="00251BC1"/>
    <w:rsid w:val="00254226"/>
    <w:rsid w:val="002617CB"/>
    <w:rsid w:val="00261B2F"/>
    <w:rsid w:val="00265CA0"/>
    <w:rsid w:val="00267862"/>
    <w:rsid w:val="0027089D"/>
    <w:rsid w:val="002710D7"/>
    <w:rsid w:val="00271D9B"/>
    <w:rsid w:val="00273A98"/>
    <w:rsid w:val="00281822"/>
    <w:rsid w:val="00286DD5"/>
    <w:rsid w:val="00294F6E"/>
    <w:rsid w:val="002A06B9"/>
    <w:rsid w:val="002A511E"/>
    <w:rsid w:val="002A51F1"/>
    <w:rsid w:val="002A5ED3"/>
    <w:rsid w:val="002C3314"/>
    <w:rsid w:val="002C623E"/>
    <w:rsid w:val="002D0461"/>
    <w:rsid w:val="002D18E4"/>
    <w:rsid w:val="002D3C9F"/>
    <w:rsid w:val="002D50E7"/>
    <w:rsid w:val="002E0C7F"/>
    <w:rsid w:val="002E1754"/>
    <w:rsid w:val="002E315C"/>
    <w:rsid w:val="002E4837"/>
    <w:rsid w:val="002F711E"/>
    <w:rsid w:val="002F7297"/>
    <w:rsid w:val="002F7328"/>
    <w:rsid w:val="003005AE"/>
    <w:rsid w:val="00306610"/>
    <w:rsid w:val="00310024"/>
    <w:rsid w:val="0031568E"/>
    <w:rsid w:val="003166CD"/>
    <w:rsid w:val="0032284D"/>
    <w:rsid w:val="00331ADC"/>
    <w:rsid w:val="00331CB8"/>
    <w:rsid w:val="00332FF7"/>
    <w:rsid w:val="0033332E"/>
    <w:rsid w:val="0033401A"/>
    <w:rsid w:val="00347143"/>
    <w:rsid w:val="0036118D"/>
    <w:rsid w:val="00362A0A"/>
    <w:rsid w:val="00364EE6"/>
    <w:rsid w:val="00381F2B"/>
    <w:rsid w:val="003871CB"/>
    <w:rsid w:val="00390FED"/>
    <w:rsid w:val="00392E38"/>
    <w:rsid w:val="00393343"/>
    <w:rsid w:val="00395987"/>
    <w:rsid w:val="003A1CBC"/>
    <w:rsid w:val="003A3005"/>
    <w:rsid w:val="003A674A"/>
    <w:rsid w:val="003A6EB1"/>
    <w:rsid w:val="003B4306"/>
    <w:rsid w:val="003B6558"/>
    <w:rsid w:val="003B6EA5"/>
    <w:rsid w:val="003C267F"/>
    <w:rsid w:val="003C5252"/>
    <w:rsid w:val="003C6AC6"/>
    <w:rsid w:val="003C7684"/>
    <w:rsid w:val="003D4FBC"/>
    <w:rsid w:val="003E3C89"/>
    <w:rsid w:val="003E3D0D"/>
    <w:rsid w:val="003E69D9"/>
    <w:rsid w:val="003E6C28"/>
    <w:rsid w:val="003F2E03"/>
    <w:rsid w:val="003F439B"/>
    <w:rsid w:val="004113DD"/>
    <w:rsid w:val="00411E43"/>
    <w:rsid w:val="004151BE"/>
    <w:rsid w:val="00426669"/>
    <w:rsid w:val="004365C4"/>
    <w:rsid w:val="00443B66"/>
    <w:rsid w:val="00454728"/>
    <w:rsid w:val="00463BB5"/>
    <w:rsid w:val="00473AEC"/>
    <w:rsid w:val="00483D7C"/>
    <w:rsid w:val="00486C85"/>
    <w:rsid w:val="00490A03"/>
    <w:rsid w:val="00493E17"/>
    <w:rsid w:val="004940EA"/>
    <w:rsid w:val="004B0751"/>
    <w:rsid w:val="004B2160"/>
    <w:rsid w:val="004C106E"/>
    <w:rsid w:val="004C3328"/>
    <w:rsid w:val="004C703A"/>
    <w:rsid w:val="004C72F4"/>
    <w:rsid w:val="004D5079"/>
    <w:rsid w:val="004E18A3"/>
    <w:rsid w:val="004E546B"/>
    <w:rsid w:val="004E71AE"/>
    <w:rsid w:val="004E7EB2"/>
    <w:rsid w:val="004F53CD"/>
    <w:rsid w:val="004F6C6F"/>
    <w:rsid w:val="005168B4"/>
    <w:rsid w:val="005203C0"/>
    <w:rsid w:val="00521735"/>
    <w:rsid w:val="00526304"/>
    <w:rsid w:val="005263FD"/>
    <w:rsid w:val="005279A4"/>
    <w:rsid w:val="00530A65"/>
    <w:rsid w:val="00547C54"/>
    <w:rsid w:val="00552FF9"/>
    <w:rsid w:val="00553F79"/>
    <w:rsid w:val="0056286A"/>
    <w:rsid w:val="005751A7"/>
    <w:rsid w:val="00581327"/>
    <w:rsid w:val="005855BD"/>
    <w:rsid w:val="005927E4"/>
    <w:rsid w:val="005970DF"/>
    <w:rsid w:val="005A59D9"/>
    <w:rsid w:val="005A6D57"/>
    <w:rsid w:val="005B0064"/>
    <w:rsid w:val="005B0FDE"/>
    <w:rsid w:val="005C06B2"/>
    <w:rsid w:val="005C49C7"/>
    <w:rsid w:val="005D3454"/>
    <w:rsid w:val="005E6AB4"/>
    <w:rsid w:val="005E6FAE"/>
    <w:rsid w:val="005E7F30"/>
    <w:rsid w:val="005F0A2B"/>
    <w:rsid w:val="005F62E8"/>
    <w:rsid w:val="005F6486"/>
    <w:rsid w:val="00600ADF"/>
    <w:rsid w:val="00603403"/>
    <w:rsid w:val="0061596F"/>
    <w:rsid w:val="00621882"/>
    <w:rsid w:val="00622778"/>
    <w:rsid w:val="006271F2"/>
    <w:rsid w:val="0062788F"/>
    <w:rsid w:val="0062789A"/>
    <w:rsid w:val="006306FF"/>
    <w:rsid w:val="006309A5"/>
    <w:rsid w:val="00632A0E"/>
    <w:rsid w:val="00635A94"/>
    <w:rsid w:val="00642A9A"/>
    <w:rsid w:val="006464A1"/>
    <w:rsid w:val="0065408E"/>
    <w:rsid w:val="006556AF"/>
    <w:rsid w:val="00661C12"/>
    <w:rsid w:val="00663A01"/>
    <w:rsid w:val="00676AA9"/>
    <w:rsid w:val="006858F7"/>
    <w:rsid w:val="006A2540"/>
    <w:rsid w:val="006A5E6C"/>
    <w:rsid w:val="006A7571"/>
    <w:rsid w:val="006D575F"/>
    <w:rsid w:val="006E27E7"/>
    <w:rsid w:val="006E6889"/>
    <w:rsid w:val="006F5FA9"/>
    <w:rsid w:val="006F668E"/>
    <w:rsid w:val="007032D3"/>
    <w:rsid w:val="0070425D"/>
    <w:rsid w:val="00710294"/>
    <w:rsid w:val="0071070D"/>
    <w:rsid w:val="00712ACF"/>
    <w:rsid w:val="00712D2B"/>
    <w:rsid w:val="00720B99"/>
    <w:rsid w:val="00721F85"/>
    <w:rsid w:val="007241F6"/>
    <w:rsid w:val="007308EE"/>
    <w:rsid w:val="00741E14"/>
    <w:rsid w:val="007425DB"/>
    <w:rsid w:val="00763E3F"/>
    <w:rsid w:val="0078250B"/>
    <w:rsid w:val="00787795"/>
    <w:rsid w:val="00787898"/>
    <w:rsid w:val="00792606"/>
    <w:rsid w:val="00794F96"/>
    <w:rsid w:val="00796BEE"/>
    <w:rsid w:val="007A210F"/>
    <w:rsid w:val="007A22CB"/>
    <w:rsid w:val="007A42EB"/>
    <w:rsid w:val="007A68EA"/>
    <w:rsid w:val="007A7717"/>
    <w:rsid w:val="007B006D"/>
    <w:rsid w:val="007B36EF"/>
    <w:rsid w:val="007B535C"/>
    <w:rsid w:val="007B7EFB"/>
    <w:rsid w:val="007C01CE"/>
    <w:rsid w:val="007C0408"/>
    <w:rsid w:val="007C1375"/>
    <w:rsid w:val="007C1C31"/>
    <w:rsid w:val="007C4D8F"/>
    <w:rsid w:val="007D28FE"/>
    <w:rsid w:val="007D39D7"/>
    <w:rsid w:val="007D5038"/>
    <w:rsid w:val="007D52A3"/>
    <w:rsid w:val="007E001F"/>
    <w:rsid w:val="007E7006"/>
    <w:rsid w:val="007E7CBC"/>
    <w:rsid w:val="007F04D3"/>
    <w:rsid w:val="007F2CBD"/>
    <w:rsid w:val="007F5044"/>
    <w:rsid w:val="008002C3"/>
    <w:rsid w:val="00803753"/>
    <w:rsid w:val="008077F4"/>
    <w:rsid w:val="00822ADF"/>
    <w:rsid w:val="0082327E"/>
    <w:rsid w:val="00824FD9"/>
    <w:rsid w:val="008258FE"/>
    <w:rsid w:val="00830BD7"/>
    <w:rsid w:val="00833630"/>
    <w:rsid w:val="00842BBE"/>
    <w:rsid w:val="0085099E"/>
    <w:rsid w:val="0086410C"/>
    <w:rsid w:val="00872978"/>
    <w:rsid w:val="00887537"/>
    <w:rsid w:val="00890C5B"/>
    <w:rsid w:val="00891AB1"/>
    <w:rsid w:val="008A4AB1"/>
    <w:rsid w:val="008A6DB8"/>
    <w:rsid w:val="008B0C2D"/>
    <w:rsid w:val="008B2307"/>
    <w:rsid w:val="008B5D83"/>
    <w:rsid w:val="008C05C0"/>
    <w:rsid w:val="008C1DB8"/>
    <w:rsid w:val="008C1EFF"/>
    <w:rsid w:val="008D3741"/>
    <w:rsid w:val="008D3BD0"/>
    <w:rsid w:val="008D4FE8"/>
    <w:rsid w:val="008D512C"/>
    <w:rsid w:val="008E25B9"/>
    <w:rsid w:val="008E3063"/>
    <w:rsid w:val="008F0CDB"/>
    <w:rsid w:val="008F23A2"/>
    <w:rsid w:val="008F5133"/>
    <w:rsid w:val="008F7A08"/>
    <w:rsid w:val="009010EE"/>
    <w:rsid w:val="0092185E"/>
    <w:rsid w:val="009244B0"/>
    <w:rsid w:val="00924CB0"/>
    <w:rsid w:val="009256F8"/>
    <w:rsid w:val="009261C8"/>
    <w:rsid w:val="00927A1A"/>
    <w:rsid w:val="00940E03"/>
    <w:rsid w:val="00963DC8"/>
    <w:rsid w:val="00980866"/>
    <w:rsid w:val="00981575"/>
    <w:rsid w:val="00990731"/>
    <w:rsid w:val="009A2E55"/>
    <w:rsid w:val="009A7D10"/>
    <w:rsid w:val="009B11A9"/>
    <w:rsid w:val="009B35CC"/>
    <w:rsid w:val="009B4240"/>
    <w:rsid w:val="009B772C"/>
    <w:rsid w:val="009C69BF"/>
    <w:rsid w:val="009D06DB"/>
    <w:rsid w:val="009D2235"/>
    <w:rsid w:val="009D6BB9"/>
    <w:rsid w:val="009E0AA8"/>
    <w:rsid w:val="009F472F"/>
    <w:rsid w:val="00A00482"/>
    <w:rsid w:val="00A03609"/>
    <w:rsid w:val="00A04F89"/>
    <w:rsid w:val="00A0576A"/>
    <w:rsid w:val="00A0604A"/>
    <w:rsid w:val="00A1065D"/>
    <w:rsid w:val="00A11437"/>
    <w:rsid w:val="00A123D9"/>
    <w:rsid w:val="00A161EF"/>
    <w:rsid w:val="00A320C7"/>
    <w:rsid w:val="00A32F4C"/>
    <w:rsid w:val="00A45658"/>
    <w:rsid w:val="00A54BB6"/>
    <w:rsid w:val="00A55EEC"/>
    <w:rsid w:val="00A561D1"/>
    <w:rsid w:val="00A62275"/>
    <w:rsid w:val="00A64556"/>
    <w:rsid w:val="00A672A6"/>
    <w:rsid w:val="00A74796"/>
    <w:rsid w:val="00A755DD"/>
    <w:rsid w:val="00A766B1"/>
    <w:rsid w:val="00A775A2"/>
    <w:rsid w:val="00A857E4"/>
    <w:rsid w:val="00A9412F"/>
    <w:rsid w:val="00A95F1A"/>
    <w:rsid w:val="00AA1206"/>
    <w:rsid w:val="00AB13B3"/>
    <w:rsid w:val="00AB3F2A"/>
    <w:rsid w:val="00AB5E3B"/>
    <w:rsid w:val="00AC03DF"/>
    <w:rsid w:val="00AD3666"/>
    <w:rsid w:val="00AF33F5"/>
    <w:rsid w:val="00AF6121"/>
    <w:rsid w:val="00B01DBE"/>
    <w:rsid w:val="00B01FF8"/>
    <w:rsid w:val="00B15171"/>
    <w:rsid w:val="00B168DA"/>
    <w:rsid w:val="00B16D4C"/>
    <w:rsid w:val="00B22C15"/>
    <w:rsid w:val="00B236EF"/>
    <w:rsid w:val="00B344A8"/>
    <w:rsid w:val="00B40865"/>
    <w:rsid w:val="00B414AF"/>
    <w:rsid w:val="00B41502"/>
    <w:rsid w:val="00B41D66"/>
    <w:rsid w:val="00B4612F"/>
    <w:rsid w:val="00B520D7"/>
    <w:rsid w:val="00B6541C"/>
    <w:rsid w:val="00B66F9C"/>
    <w:rsid w:val="00B67227"/>
    <w:rsid w:val="00B80D64"/>
    <w:rsid w:val="00B8439B"/>
    <w:rsid w:val="00B91A6C"/>
    <w:rsid w:val="00B933DE"/>
    <w:rsid w:val="00B942C6"/>
    <w:rsid w:val="00B95E62"/>
    <w:rsid w:val="00BA0730"/>
    <w:rsid w:val="00BB0E85"/>
    <w:rsid w:val="00BB25DF"/>
    <w:rsid w:val="00BB2675"/>
    <w:rsid w:val="00BC1B0B"/>
    <w:rsid w:val="00BE3225"/>
    <w:rsid w:val="00BE4ED3"/>
    <w:rsid w:val="00BE6E60"/>
    <w:rsid w:val="00BE73B8"/>
    <w:rsid w:val="00BE7AFA"/>
    <w:rsid w:val="00BF3B64"/>
    <w:rsid w:val="00C01415"/>
    <w:rsid w:val="00C0217A"/>
    <w:rsid w:val="00C1079E"/>
    <w:rsid w:val="00C10BF4"/>
    <w:rsid w:val="00C131C5"/>
    <w:rsid w:val="00C14A00"/>
    <w:rsid w:val="00C17DF5"/>
    <w:rsid w:val="00C20AC1"/>
    <w:rsid w:val="00C21CD1"/>
    <w:rsid w:val="00C26EE0"/>
    <w:rsid w:val="00C34FB5"/>
    <w:rsid w:val="00C366E4"/>
    <w:rsid w:val="00C40238"/>
    <w:rsid w:val="00C555C7"/>
    <w:rsid w:val="00C60EE1"/>
    <w:rsid w:val="00C649D6"/>
    <w:rsid w:val="00C6561E"/>
    <w:rsid w:val="00C737AB"/>
    <w:rsid w:val="00C73DBE"/>
    <w:rsid w:val="00C76A09"/>
    <w:rsid w:val="00C76DDB"/>
    <w:rsid w:val="00C776D3"/>
    <w:rsid w:val="00C80B64"/>
    <w:rsid w:val="00C8115B"/>
    <w:rsid w:val="00C8180B"/>
    <w:rsid w:val="00C822DE"/>
    <w:rsid w:val="00C85AD5"/>
    <w:rsid w:val="00C874BF"/>
    <w:rsid w:val="00C94158"/>
    <w:rsid w:val="00CA410A"/>
    <w:rsid w:val="00CA48C6"/>
    <w:rsid w:val="00CB5722"/>
    <w:rsid w:val="00CB6373"/>
    <w:rsid w:val="00CC2F64"/>
    <w:rsid w:val="00CC4AD9"/>
    <w:rsid w:val="00CD15F8"/>
    <w:rsid w:val="00CE6BFA"/>
    <w:rsid w:val="00CF2FB6"/>
    <w:rsid w:val="00CF44E7"/>
    <w:rsid w:val="00CF663B"/>
    <w:rsid w:val="00D04888"/>
    <w:rsid w:val="00D05E1D"/>
    <w:rsid w:val="00D10B7B"/>
    <w:rsid w:val="00D21061"/>
    <w:rsid w:val="00D21A80"/>
    <w:rsid w:val="00D2269A"/>
    <w:rsid w:val="00D23EC8"/>
    <w:rsid w:val="00D2487E"/>
    <w:rsid w:val="00D30383"/>
    <w:rsid w:val="00D32AAB"/>
    <w:rsid w:val="00D42388"/>
    <w:rsid w:val="00D57F73"/>
    <w:rsid w:val="00D65E02"/>
    <w:rsid w:val="00D709D2"/>
    <w:rsid w:val="00D80B44"/>
    <w:rsid w:val="00D83A3B"/>
    <w:rsid w:val="00D96508"/>
    <w:rsid w:val="00DA0838"/>
    <w:rsid w:val="00DA2CAA"/>
    <w:rsid w:val="00DA3503"/>
    <w:rsid w:val="00DB5D27"/>
    <w:rsid w:val="00DB5F4E"/>
    <w:rsid w:val="00DC4F51"/>
    <w:rsid w:val="00DC79BD"/>
    <w:rsid w:val="00DD4E82"/>
    <w:rsid w:val="00DD651A"/>
    <w:rsid w:val="00DE0D2E"/>
    <w:rsid w:val="00DE123C"/>
    <w:rsid w:val="00DE6E48"/>
    <w:rsid w:val="00DF3730"/>
    <w:rsid w:val="00DF3CA9"/>
    <w:rsid w:val="00E01035"/>
    <w:rsid w:val="00E0570E"/>
    <w:rsid w:val="00E11446"/>
    <w:rsid w:val="00E13E04"/>
    <w:rsid w:val="00E20573"/>
    <w:rsid w:val="00E20A38"/>
    <w:rsid w:val="00E2105F"/>
    <w:rsid w:val="00E22EDE"/>
    <w:rsid w:val="00E25977"/>
    <w:rsid w:val="00E32919"/>
    <w:rsid w:val="00E336D6"/>
    <w:rsid w:val="00E348BD"/>
    <w:rsid w:val="00E42B58"/>
    <w:rsid w:val="00E45505"/>
    <w:rsid w:val="00E45ECA"/>
    <w:rsid w:val="00E52344"/>
    <w:rsid w:val="00E5515F"/>
    <w:rsid w:val="00E56C92"/>
    <w:rsid w:val="00E62148"/>
    <w:rsid w:val="00E67376"/>
    <w:rsid w:val="00E678CF"/>
    <w:rsid w:val="00E759AA"/>
    <w:rsid w:val="00E82193"/>
    <w:rsid w:val="00E835AC"/>
    <w:rsid w:val="00E84FB5"/>
    <w:rsid w:val="00E84FFE"/>
    <w:rsid w:val="00E858B4"/>
    <w:rsid w:val="00E85C70"/>
    <w:rsid w:val="00E87888"/>
    <w:rsid w:val="00E91292"/>
    <w:rsid w:val="00E9133B"/>
    <w:rsid w:val="00E928B4"/>
    <w:rsid w:val="00E947AD"/>
    <w:rsid w:val="00EA38C8"/>
    <w:rsid w:val="00EB1C37"/>
    <w:rsid w:val="00EB2452"/>
    <w:rsid w:val="00EC05F2"/>
    <w:rsid w:val="00EC13F3"/>
    <w:rsid w:val="00EC440F"/>
    <w:rsid w:val="00EC7A16"/>
    <w:rsid w:val="00ED13FB"/>
    <w:rsid w:val="00ED287B"/>
    <w:rsid w:val="00EE2D97"/>
    <w:rsid w:val="00EF3272"/>
    <w:rsid w:val="00EF7650"/>
    <w:rsid w:val="00EF7E7B"/>
    <w:rsid w:val="00F00614"/>
    <w:rsid w:val="00F04014"/>
    <w:rsid w:val="00F05CB2"/>
    <w:rsid w:val="00F121ED"/>
    <w:rsid w:val="00F1272F"/>
    <w:rsid w:val="00F135DA"/>
    <w:rsid w:val="00F2033B"/>
    <w:rsid w:val="00F25DF9"/>
    <w:rsid w:val="00F33F20"/>
    <w:rsid w:val="00F3484A"/>
    <w:rsid w:val="00F40A7E"/>
    <w:rsid w:val="00F522B9"/>
    <w:rsid w:val="00F5358A"/>
    <w:rsid w:val="00F55CD2"/>
    <w:rsid w:val="00F55D5B"/>
    <w:rsid w:val="00F618F7"/>
    <w:rsid w:val="00F651FB"/>
    <w:rsid w:val="00F737F2"/>
    <w:rsid w:val="00F8086B"/>
    <w:rsid w:val="00F869EF"/>
    <w:rsid w:val="00F9222A"/>
    <w:rsid w:val="00F924D0"/>
    <w:rsid w:val="00F94113"/>
    <w:rsid w:val="00F94DD3"/>
    <w:rsid w:val="00F9625F"/>
    <w:rsid w:val="00FA1DF2"/>
    <w:rsid w:val="00FB191F"/>
    <w:rsid w:val="00FB69A1"/>
    <w:rsid w:val="00FC0A37"/>
    <w:rsid w:val="00FC1350"/>
    <w:rsid w:val="00FC7DF6"/>
    <w:rsid w:val="00FD3A74"/>
    <w:rsid w:val="00FD6ABD"/>
    <w:rsid w:val="00FE4363"/>
    <w:rsid w:val="00FE7E1D"/>
    <w:rsid w:val="00FF0C63"/>
    <w:rsid w:val="00FF0F5B"/>
    <w:rsid w:val="00FF2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42E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56C9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56C92"/>
    <w:pPr>
      <w:keepNext/>
      <w:jc w:val="center"/>
      <w:outlineLvl w:val="1"/>
    </w:pPr>
    <w:rPr>
      <w:b/>
      <w:bCs/>
      <w:i/>
      <w:iCs/>
    </w:rPr>
  </w:style>
  <w:style w:type="paragraph" w:styleId="3">
    <w:name w:val="heading 3"/>
    <w:basedOn w:val="a"/>
    <w:next w:val="a"/>
    <w:qFormat/>
    <w:rsid w:val="00E56C92"/>
    <w:pPr>
      <w:keepNext/>
      <w:ind w:left="1416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E56C92"/>
    <w:pPr>
      <w:keepNext/>
      <w:jc w:val="right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56C92"/>
    <w:pPr>
      <w:keepNext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E56C92"/>
    <w:pPr>
      <w:keepNext/>
      <w:jc w:val="center"/>
      <w:outlineLvl w:val="5"/>
    </w:pPr>
    <w:rPr>
      <w:sz w:val="28"/>
      <w:szCs w:val="28"/>
    </w:rPr>
  </w:style>
  <w:style w:type="paragraph" w:styleId="7">
    <w:name w:val="heading 7"/>
    <w:basedOn w:val="a"/>
    <w:next w:val="a"/>
    <w:qFormat/>
    <w:rsid w:val="00E56C92"/>
    <w:pPr>
      <w:keepNext/>
      <w:ind w:firstLine="709"/>
      <w:jc w:val="center"/>
      <w:outlineLvl w:val="6"/>
    </w:pPr>
    <w:rPr>
      <w:b/>
      <w:bCs/>
    </w:rPr>
  </w:style>
  <w:style w:type="paragraph" w:styleId="9">
    <w:name w:val="heading 9"/>
    <w:basedOn w:val="a"/>
    <w:next w:val="a"/>
    <w:qFormat/>
    <w:rsid w:val="009F472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56C9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56C92"/>
  </w:style>
  <w:style w:type="character" w:styleId="a6">
    <w:name w:val="line number"/>
    <w:basedOn w:val="a0"/>
    <w:rsid w:val="00E56C92"/>
  </w:style>
  <w:style w:type="paragraph" w:styleId="a7">
    <w:name w:val="header"/>
    <w:basedOn w:val="a"/>
    <w:rsid w:val="00E56C92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link w:val="a9"/>
    <w:uiPriority w:val="99"/>
    <w:rsid w:val="00E56C92"/>
    <w:pPr>
      <w:ind w:firstLine="708"/>
    </w:pPr>
  </w:style>
  <w:style w:type="paragraph" w:styleId="aa">
    <w:name w:val="Body Text"/>
    <w:aliases w:val=" Знак"/>
    <w:basedOn w:val="a"/>
    <w:link w:val="ab"/>
    <w:uiPriority w:val="99"/>
    <w:rsid w:val="00E56C92"/>
    <w:pPr>
      <w:jc w:val="both"/>
    </w:pPr>
  </w:style>
  <w:style w:type="paragraph" w:styleId="20">
    <w:name w:val="Body Text Indent 2"/>
    <w:basedOn w:val="a"/>
    <w:rsid w:val="00E56C92"/>
    <w:pPr>
      <w:ind w:firstLine="708"/>
      <w:jc w:val="both"/>
    </w:pPr>
  </w:style>
  <w:style w:type="paragraph" w:styleId="21">
    <w:name w:val="Body Text 2"/>
    <w:basedOn w:val="a"/>
    <w:rsid w:val="00E56C92"/>
    <w:pPr>
      <w:jc w:val="both"/>
    </w:pPr>
    <w:rPr>
      <w:sz w:val="28"/>
    </w:rPr>
  </w:style>
  <w:style w:type="paragraph" w:styleId="30">
    <w:name w:val="Body Text Indent 3"/>
    <w:basedOn w:val="a"/>
    <w:link w:val="31"/>
    <w:rsid w:val="00E56C92"/>
    <w:pPr>
      <w:widowControl w:val="0"/>
      <w:tabs>
        <w:tab w:val="left" w:pos="432"/>
        <w:tab w:val="left" w:pos="720"/>
        <w:tab w:val="left" w:pos="1152"/>
      </w:tabs>
      <w:ind w:firstLine="289"/>
    </w:pPr>
    <w:rPr>
      <w:snapToGrid w:val="0"/>
      <w:sz w:val="28"/>
    </w:rPr>
  </w:style>
  <w:style w:type="paragraph" w:styleId="32">
    <w:name w:val="Body Text 3"/>
    <w:basedOn w:val="a"/>
    <w:link w:val="33"/>
    <w:uiPriority w:val="99"/>
    <w:rsid w:val="00E56C92"/>
    <w:pPr>
      <w:jc w:val="center"/>
    </w:pPr>
    <w:rPr>
      <w:b/>
      <w:bCs/>
      <w:sz w:val="28"/>
      <w:szCs w:val="28"/>
    </w:rPr>
  </w:style>
  <w:style w:type="paragraph" w:customStyle="1" w:styleId="11">
    <w:name w:val="Обычный1"/>
    <w:rsid w:val="00103548"/>
    <w:pPr>
      <w:jc w:val="both"/>
    </w:pPr>
    <w:rPr>
      <w:sz w:val="22"/>
    </w:rPr>
  </w:style>
  <w:style w:type="paragraph" w:styleId="ac">
    <w:name w:val="Block Text"/>
    <w:basedOn w:val="a"/>
    <w:rsid w:val="00395987"/>
    <w:pPr>
      <w:ind w:left="113" w:right="113"/>
      <w:jc w:val="center"/>
    </w:pPr>
    <w:rPr>
      <w:color w:val="000000"/>
      <w:sz w:val="20"/>
      <w:szCs w:val="20"/>
    </w:rPr>
  </w:style>
  <w:style w:type="table" w:styleId="ad">
    <w:name w:val="Table Grid"/>
    <w:basedOn w:val="a1"/>
    <w:rsid w:val="00204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semiHidden/>
    <w:rsid w:val="004151BE"/>
    <w:rPr>
      <w:sz w:val="20"/>
      <w:szCs w:val="20"/>
    </w:rPr>
  </w:style>
  <w:style w:type="character" w:styleId="af">
    <w:name w:val="footnote reference"/>
    <w:basedOn w:val="a0"/>
    <w:semiHidden/>
    <w:rsid w:val="004151BE"/>
    <w:rPr>
      <w:vertAlign w:val="superscript"/>
    </w:rPr>
  </w:style>
  <w:style w:type="paragraph" w:customStyle="1" w:styleId="af0">
    <w:name w:val="Текст в заданном формате"/>
    <w:basedOn w:val="a"/>
    <w:rsid w:val="0056286A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paragraph" w:customStyle="1" w:styleId="af1">
    <w:name w:val="Содержимое таблицы"/>
    <w:basedOn w:val="a"/>
    <w:rsid w:val="00E84FB5"/>
    <w:pPr>
      <w:widowControl w:val="0"/>
      <w:suppressLineNumbers/>
      <w:suppressAutoHyphens/>
    </w:pPr>
    <w:rPr>
      <w:rFonts w:ascii="Arial" w:eastAsia="Lucida Sans Unicode" w:hAnsi="Arial"/>
      <w:sz w:val="20"/>
    </w:rPr>
  </w:style>
  <w:style w:type="character" w:styleId="af2">
    <w:name w:val="Strong"/>
    <w:basedOn w:val="a0"/>
    <w:qFormat/>
    <w:rsid w:val="005E6AB4"/>
    <w:rPr>
      <w:b/>
      <w:bCs/>
    </w:rPr>
  </w:style>
  <w:style w:type="character" w:customStyle="1" w:styleId="a4">
    <w:name w:val="Нижний колонтитул Знак"/>
    <w:basedOn w:val="a0"/>
    <w:link w:val="a3"/>
    <w:uiPriority w:val="99"/>
    <w:rsid w:val="007C1C31"/>
    <w:rPr>
      <w:sz w:val="24"/>
      <w:szCs w:val="24"/>
    </w:rPr>
  </w:style>
  <w:style w:type="character" w:customStyle="1" w:styleId="ab">
    <w:name w:val="Основной текст Знак"/>
    <w:aliases w:val=" Знак Знак"/>
    <w:basedOn w:val="a0"/>
    <w:link w:val="aa"/>
    <w:uiPriority w:val="99"/>
    <w:rsid w:val="007C1C31"/>
    <w:rPr>
      <w:sz w:val="24"/>
      <w:szCs w:val="24"/>
    </w:rPr>
  </w:style>
  <w:style w:type="character" w:customStyle="1" w:styleId="33">
    <w:name w:val="Основной текст 3 Знак"/>
    <w:basedOn w:val="a0"/>
    <w:link w:val="32"/>
    <w:uiPriority w:val="99"/>
    <w:rsid w:val="00190B6A"/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7A22CB"/>
    <w:rPr>
      <w:b/>
      <w:bCs/>
      <w:sz w:val="24"/>
      <w:szCs w:val="24"/>
    </w:rPr>
  </w:style>
  <w:style w:type="paragraph" w:styleId="af3">
    <w:name w:val="List Paragraph"/>
    <w:basedOn w:val="a"/>
    <w:uiPriority w:val="34"/>
    <w:qFormat/>
    <w:rsid w:val="00F05CB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uiPriority w:val="99"/>
    <w:rsid w:val="00F05CB2"/>
    <w:rPr>
      <w:sz w:val="24"/>
      <w:szCs w:val="24"/>
    </w:rPr>
  </w:style>
  <w:style w:type="character" w:customStyle="1" w:styleId="31">
    <w:name w:val="Основной текст с отступом 3 Знак"/>
    <w:basedOn w:val="a0"/>
    <w:link w:val="30"/>
    <w:rsid w:val="00F05CB2"/>
    <w:rPr>
      <w:snapToGrid w:val="0"/>
      <w:sz w:val="28"/>
      <w:szCs w:val="24"/>
    </w:rPr>
  </w:style>
  <w:style w:type="paragraph" w:styleId="af4">
    <w:name w:val="Normal (Web)"/>
    <w:basedOn w:val="a"/>
    <w:unhideWhenUsed/>
    <w:rsid w:val="006306F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6E5A3-7A40-4302-9FBF-F4874084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70</Pages>
  <Words>21358</Words>
  <Characters>121741</Characters>
  <Application>Microsoft Office Word</Application>
  <DocSecurity>0</DocSecurity>
  <Lines>1014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о самообследовании специальности</vt:lpstr>
    </vt:vector>
  </TitlesOfParts>
  <Company>tambovcnit</Company>
  <LinksUpToDate>false</LinksUpToDate>
  <CharactersWithSpaces>142814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самообследовании специальности</dc:title>
  <dc:subject/>
  <dc:creator>rsir</dc:creator>
  <cp:keywords/>
  <dc:description/>
  <cp:lastModifiedBy>admin</cp:lastModifiedBy>
  <cp:revision>15</cp:revision>
  <cp:lastPrinted>2009-12-02T14:08:00Z</cp:lastPrinted>
  <dcterms:created xsi:type="dcterms:W3CDTF">2009-11-24T06:57:00Z</dcterms:created>
  <dcterms:modified xsi:type="dcterms:W3CDTF">2009-12-25T14:09:00Z</dcterms:modified>
</cp:coreProperties>
</file>