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E6" w:rsidRPr="00E43F8E" w:rsidRDefault="003969E6">
      <w:pPr>
        <w:rPr>
          <w:rFonts w:ascii="Times New Roman" w:hAnsi="Times New Roman" w:cs="Times New Roman"/>
          <w:b/>
          <w:sz w:val="28"/>
          <w:szCs w:val="28"/>
        </w:rPr>
      </w:pPr>
      <w:r w:rsidRPr="00E43F8E">
        <w:rPr>
          <w:rFonts w:ascii="Times New Roman" w:hAnsi="Times New Roman" w:cs="Times New Roman"/>
          <w:b/>
          <w:sz w:val="28"/>
          <w:szCs w:val="28"/>
        </w:rPr>
        <w:t>Количество мест для приема на обучение по различным условиям поступления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969"/>
        <w:gridCol w:w="3402"/>
      </w:tblGrid>
      <w:tr w:rsidR="003969E6" w:rsidRPr="003969E6" w:rsidTr="003969E6">
        <w:tc>
          <w:tcPr>
            <w:tcW w:w="4503" w:type="dxa"/>
          </w:tcPr>
          <w:p w:rsidR="003969E6" w:rsidRPr="003969E6" w:rsidRDefault="003969E6" w:rsidP="0039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9E6">
              <w:rPr>
                <w:rFonts w:ascii="Times New Roman" w:hAnsi="Times New Roman" w:cs="Times New Roman"/>
                <w:sz w:val="28"/>
                <w:szCs w:val="28"/>
              </w:rPr>
              <w:t>Наименование группы научных специальностей</w:t>
            </w:r>
          </w:p>
        </w:tc>
        <w:tc>
          <w:tcPr>
            <w:tcW w:w="3969" w:type="dxa"/>
          </w:tcPr>
          <w:p w:rsidR="003969E6" w:rsidRPr="003969E6" w:rsidRDefault="003969E6" w:rsidP="0039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9E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мест, финансируемых за счет средств федерального бюджета</w:t>
            </w:r>
          </w:p>
        </w:tc>
        <w:tc>
          <w:tcPr>
            <w:tcW w:w="3402" w:type="dxa"/>
          </w:tcPr>
          <w:p w:rsidR="003969E6" w:rsidRPr="00427BE2" w:rsidRDefault="00427BE2" w:rsidP="0039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BE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мест по договорам об оказании платных образовательных услуг</w:t>
            </w:r>
          </w:p>
        </w:tc>
      </w:tr>
      <w:tr w:rsidR="003969E6" w:rsidRPr="003969E6" w:rsidTr="003969E6">
        <w:tc>
          <w:tcPr>
            <w:tcW w:w="11874" w:type="dxa"/>
            <w:gridSpan w:val="3"/>
          </w:tcPr>
          <w:p w:rsidR="003969E6" w:rsidRPr="003969E6" w:rsidRDefault="00396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Очная форма обучения</w:t>
            </w:r>
          </w:p>
        </w:tc>
      </w:tr>
      <w:tr w:rsidR="000D1DA4" w:rsidRPr="003969E6" w:rsidTr="003969E6">
        <w:tc>
          <w:tcPr>
            <w:tcW w:w="4503" w:type="dxa"/>
            <w:vAlign w:val="center"/>
          </w:tcPr>
          <w:p w:rsidR="000D1DA4" w:rsidRPr="003969E6" w:rsidRDefault="000D1DA4" w:rsidP="0006639C">
            <w:pPr>
              <w:pStyle w:val="a4"/>
              <w:ind w:left="0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1.5. Биологические науки</w:t>
            </w:r>
          </w:p>
        </w:tc>
        <w:tc>
          <w:tcPr>
            <w:tcW w:w="3969" w:type="dxa"/>
            <w:vAlign w:val="center"/>
          </w:tcPr>
          <w:p w:rsidR="000D1DA4" w:rsidRDefault="005B64CB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0D1DA4" w:rsidRPr="003969E6" w:rsidRDefault="000D1DA4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3969E6" w:rsidRPr="003969E6" w:rsidTr="003969E6">
        <w:tc>
          <w:tcPr>
            <w:tcW w:w="4503" w:type="dxa"/>
            <w:vAlign w:val="center"/>
          </w:tcPr>
          <w:p w:rsidR="003969E6" w:rsidRPr="003969E6" w:rsidRDefault="003969E6" w:rsidP="0006639C">
            <w:pPr>
              <w:pStyle w:val="a4"/>
              <w:ind w:left="0"/>
              <w:textAlignment w:val="top"/>
              <w:rPr>
                <w:rFonts w:eastAsia="Calibri"/>
                <w:sz w:val="28"/>
                <w:szCs w:val="28"/>
              </w:rPr>
            </w:pPr>
            <w:r w:rsidRPr="003969E6">
              <w:rPr>
                <w:rFonts w:eastAsia="Calibri"/>
                <w:sz w:val="28"/>
                <w:szCs w:val="28"/>
              </w:rPr>
              <w:t>3.1</w:t>
            </w:r>
            <w:r w:rsidR="000D1DA4">
              <w:rPr>
                <w:rFonts w:eastAsia="Calibri"/>
                <w:sz w:val="28"/>
                <w:szCs w:val="28"/>
              </w:rPr>
              <w:t>.</w:t>
            </w:r>
            <w:r w:rsidRPr="003969E6">
              <w:rPr>
                <w:rFonts w:eastAsia="Calibri"/>
                <w:sz w:val="28"/>
                <w:szCs w:val="28"/>
              </w:rPr>
              <w:t xml:space="preserve"> Клиническая медицина</w:t>
            </w:r>
          </w:p>
        </w:tc>
        <w:tc>
          <w:tcPr>
            <w:tcW w:w="3969" w:type="dxa"/>
            <w:vAlign w:val="center"/>
          </w:tcPr>
          <w:p w:rsidR="003969E6" w:rsidRPr="003969E6" w:rsidRDefault="005B64CB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3969E6" w:rsidRPr="003969E6" w:rsidRDefault="000D1DA4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969E6" w:rsidRPr="003969E6" w:rsidTr="003969E6">
        <w:tc>
          <w:tcPr>
            <w:tcW w:w="4503" w:type="dxa"/>
            <w:vAlign w:val="center"/>
          </w:tcPr>
          <w:p w:rsidR="003969E6" w:rsidRPr="003969E6" w:rsidRDefault="003969E6" w:rsidP="0006639C">
            <w:pPr>
              <w:pStyle w:val="a4"/>
              <w:ind w:left="0"/>
              <w:textAlignment w:val="top"/>
              <w:rPr>
                <w:rFonts w:eastAsia="Calibri"/>
                <w:sz w:val="28"/>
                <w:szCs w:val="28"/>
              </w:rPr>
            </w:pPr>
            <w:r w:rsidRPr="003969E6">
              <w:rPr>
                <w:rFonts w:eastAsia="Calibri"/>
                <w:sz w:val="28"/>
                <w:szCs w:val="28"/>
              </w:rPr>
              <w:t>3.2</w:t>
            </w:r>
            <w:r w:rsidR="000D1DA4">
              <w:rPr>
                <w:rFonts w:eastAsia="Calibri"/>
                <w:sz w:val="28"/>
                <w:szCs w:val="28"/>
              </w:rPr>
              <w:t>.</w:t>
            </w:r>
            <w:r w:rsidRPr="003969E6">
              <w:rPr>
                <w:rFonts w:eastAsia="Calibri"/>
                <w:sz w:val="28"/>
                <w:szCs w:val="28"/>
              </w:rPr>
              <w:t xml:space="preserve"> Профилактическая медицина</w:t>
            </w:r>
          </w:p>
        </w:tc>
        <w:tc>
          <w:tcPr>
            <w:tcW w:w="3969" w:type="dxa"/>
            <w:vAlign w:val="center"/>
          </w:tcPr>
          <w:p w:rsidR="003969E6" w:rsidRPr="003969E6" w:rsidRDefault="005B64CB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3969E6" w:rsidRPr="003969E6" w:rsidRDefault="000D1DA4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3969E6" w:rsidRPr="003969E6" w:rsidTr="003969E6">
        <w:tc>
          <w:tcPr>
            <w:tcW w:w="4503" w:type="dxa"/>
            <w:vAlign w:val="center"/>
          </w:tcPr>
          <w:p w:rsidR="003969E6" w:rsidRPr="003969E6" w:rsidRDefault="003969E6" w:rsidP="0006639C">
            <w:pPr>
              <w:pStyle w:val="a4"/>
              <w:ind w:left="0"/>
              <w:textAlignment w:val="top"/>
              <w:rPr>
                <w:rFonts w:eastAsia="Calibri"/>
                <w:sz w:val="28"/>
                <w:szCs w:val="28"/>
              </w:rPr>
            </w:pPr>
            <w:r w:rsidRPr="003969E6">
              <w:rPr>
                <w:rFonts w:eastAsia="Calibri"/>
                <w:sz w:val="28"/>
                <w:szCs w:val="28"/>
              </w:rPr>
              <w:t>3.3</w:t>
            </w:r>
            <w:r w:rsidR="000D1DA4">
              <w:rPr>
                <w:rFonts w:eastAsia="Calibri"/>
                <w:sz w:val="28"/>
                <w:szCs w:val="28"/>
              </w:rPr>
              <w:t>.</w:t>
            </w:r>
            <w:r w:rsidRPr="003969E6">
              <w:rPr>
                <w:rFonts w:eastAsia="Calibri"/>
                <w:sz w:val="28"/>
                <w:szCs w:val="28"/>
              </w:rPr>
              <w:t xml:space="preserve"> Медико-биологические науки</w:t>
            </w:r>
          </w:p>
        </w:tc>
        <w:tc>
          <w:tcPr>
            <w:tcW w:w="3969" w:type="dxa"/>
            <w:vAlign w:val="center"/>
          </w:tcPr>
          <w:p w:rsidR="003969E6" w:rsidRPr="003969E6" w:rsidRDefault="00427BE2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3969E6" w:rsidRPr="003969E6" w:rsidRDefault="000D1DA4" w:rsidP="0006639C">
            <w:pPr>
              <w:pStyle w:val="a4"/>
              <w:ind w:left="0"/>
              <w:jc w:val="center"/>
              <w:textAlignment w:val="top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D93D6A" w:rsidRPr="003969E6" w:rsidRDefault="00D93D6A"/>
    <w:sectPr w:rsidR="00D93D6A" w:rsidRPr="003969E6" w:rsidSect="003969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69E6"/>
    <w:rsid w:val="000D1DA4"/>
    <w:rsid w:val="003969E6"/>
    <w:rsid w:val="00427BE2"/>
    <w:rsid w:val="005B64CB"/>
    <w:rsid w:val="005E75E2"/>
    <w:rsid w:val="008837CF"/>
    <w:rsid w:val="00913D2B"/>
    <w:rsid w:val="00C80D70"/>
    <w:rsid w:val="00D93D6A"/>
    <w:rsid w:val="00E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2A63"/>
  <w15:docId w15:val="{BCA45D93-A18E-460F-9896-8EA8FE8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2">
    <w:name w:val="Font Style32"/>
    <w:rsid w:val="003969E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3969E6"/>
    <w:pPr>
      <w:widowControl w:val="0"/>
      <w:autoSpaceDE w:val="0"/>
      <w:autoSpaceDN w:val="0"/>
      <w:adjustRightInd w:val="0"/>
      <w:spacing w:after="0" w:line="275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6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7</cp:revision>
  <dcterms:created xsi:type="dcterms:W3CDTF">2022-04-12T13:50:00Z</dcterms:created>
  <dcterms:modified xsi:type="dcterms:W3CDTF">2026-01-19T10:00:00Z</dcterms:modified>
</cp:coreProperties>
</file>