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F7" w:rsidRPr="00945432" w:rsidRDefault="001042F7" w:rsidP="00307622">
      <w:pPr>
        <w:spacing w:line="360" w:lineRule="auto"/>
        <w:jc w:val="center"/>
        <w:rPr>
          <w:bCs/>
          <w:sz w:val="20"/>
          <w:szCs w:val="20"/>
        </w:rPr>
      </w:pPr>
      <w:r w:rsidRPr="00945432">
        <w:rPr>
          <w:bCs/>
          <w:sz w:val="20"/>
          <w:szCs w:val="20"/>
        </w:rPr>
        <w:t>МИНИСТЕРСТВО ЗДРАВООХРАНЕНИЯ РОССИЙСКОЙ ФЕДЕРАЦИИ</w:t>
      </w:r>
    </w:p>
    <w:p w:rsidR="001042F7" w:rsidRPr="00945432" w:rsidRDefault="001042F7" w:rsidP="00307622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1042F7" w:rsidRPr="00945432" w:rsidRDefault="001042F7" w:rsidP="00307622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1042F7" w:rsidRPr="00945432" w:rsidRDefault="001042F7" w:rsidP="00307622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1042F7" w:rsidRPr="00945432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EB3A9C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EB3A9C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EB3A9C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EB3A9C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EB3A9C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EB3A9C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EB3A9C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EB3A9C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1042F7" w:rsidRPr="00176633" w:rsidRDefault="001042F7" w:rsidP="00307622">
      <w:pPr>
        <w:spacing w:line="360" w:lineRule="auto"/>
        <w:jc w:val="center"/>
        <w:rPr>
          <w:b/>
          <w:sz w:val="28"/>
          <w:szCs w:val="28"/>
        </w:rPr>
      </w:pPr>
      <w:r w:rsidRPr="00176633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  <w:r w:rsidRPr="0017663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СТУДЕНТОВ</w:t>
      </w:r>
    </w:p>
    <w:p w:rsidR="001042F7" w:rsidRDefault="001042F7" w:rsidP="003076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факультетская хирургия</w:t>
      </w:r>
    </w:p>
    <w:p w:rsidR="001042F7" w:rsidRDefault="001042F7" w:rsidP="00307622">
      <w:pPr>
        <w:jc w:val="center"/>
        <w:rPr>
          <w:b/>
          <w:sz w:val="28"/>
          <w:szCs w:val="28"/>
        </w:rPr>
      </w:pPr>
    </w:p>
    <w:p w:rsidR="001042F7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F0706B" w:rsidRDefault="001042F7" w:rsidP="00307622">
      <w:pPr>
        <w:jc w:val="center"/>
        <w:rPr>
          <w:b/>
          <w:sz w:val="28"/>
          <w:szCs w:val="28"/>
        </w:rPr>
      </w:pPr>
    </w:p>
    <w:p w:rsidR="001042F7" w:rsidRPr="00EB3A9C" w:rsidRDefault="001042F7" w:rsidP="00307622">
      <w:pPr>
        <w:jc w:val="center"/>
        <w:rPr>
          <w:b/>
          <w:sz w:val="28"/>
          <w:szCs w:val="28"/>
        </w:rPr>
      </w:pPr>
    </w:p>
    <w:p w:rsidR="001042F7" w:rsidRPr="00EB3A9C" w:rsidRDefault="001042F7" w:rsidP="00307622">
      <w:pPr>
        <w:jc w:val="center"/>
        <w:rPr>
          <w:b/>
          <w:sz w:val="28"/>
          <w:szCs w:val="28"/>
        </w:rPr>
      </w:pPr>
    </w:p>
    <w:p w:rsidR="001042F7" w:rsidRPr="00EB3A9C" w:rsidRDefault="001042F7" w:rsidP="00307622">
      <w:pPr>
        <w:rPr>
          <w:b/>
          <w:sz w:val="28"/>
          <w:szCs w:val="28"/>
        </w:rPr>
      </w:pPr>
    </w:p>
    <w:p w:rsidR="001042F7" w:rsidRPr="00EB3A9C" w:rsidRDefault="001042F7" w:rsidP="0030762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042F7" w:rsidRPr="00423B23" w:rsidTr="00541ADF">
        <w:tc>
          <w:tcPr>
            <w:tcW w:w="4785" w:type="dxa"/>
          </w:tcPr>
          <w:p w:rsidR="001042F7" w:rsidRPr="00423B23" w:rsidRDefault="001042F7" w:rsidP="00541ADF">
            <w:pPr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785" w:type="dxa"/>
          </w:tcPr>
          <w:p w:rsidR="001042F7" w:rsidRPr="00423B23" w:rsidRDefault="001042F7" w:rsidP="00541ADF">
            <w:pPr>
              <w:jc w:val="both"/>
              <w:rPr>
                <w:rFonts w:eastAsia="MS Mincho"/>
                <w:sz w:val="28"/>
                <w:szCs w:val="28"/>
              </w:rPr>
            </w:pPr>
            <w:r w:rsidRPr="00423B23">
              <w:rPr>
                <w:rFonts w:eastAsia="MS Mincho"/>
                <w:sz w:val="28"/>
                <w:szCs w:val="28"/>
              </w:rPr>
              <w:t>Автор-составитель</w:t>
            </w:r>
          </w:p>
          <w:p w:rsidR="001042F7" w:rsidRPr="00423B23" w:rsidRDefault="001042F7" w:rsidP="00541ADF">
            <w:pPr>
              <w:jc w:val="both"/>
              <w:rPr>
                <w:rFonts w:eastAsia="MS Mincho"/>
                <w:sz w:val="28"/>
                <w:szCs w:val="28"/>
              </w:rPr>
            </w:pPr>
            <w:r w:rsidRPr="00423B23">
              <w:rPr>
                <w:rFonts w:eastAsia="MS Mincho"/>
                <w:sz w:val="28"/>
                <w:szCs w:val="28"/>
              </w:rPr>
              <w:t>доцент кафедры</w:t>
            </w:r>
          </w:p>
          <w:p w:rsidR="001042F7" w:rsidRPr="00423B23" w:rsidRDefault="001042F7" w:rsidP="00541ADF">
            <w:pPr>
              <w:jc w:val="both"/>
              <w:rPr>
                <w:rFonts w:eastAsia="MS Mincho"/>
                <w:sz w:val="28"/>
                <w:szCs w:val="28"/>
              </w:rPr>
            </w:pPr>
            <w:r w:rsidRPr="00423B23">
              <w:rPr>
                <w:rFonts w:eastAsia="MS Mincho"/>
                <w:sz w:val="28"/>
                <w:szCs w:val="28"/>
              </w:rPr>
              <w:t xml:space="preserve">факультетской хирургии </w:t>
            </w:r>
          </w:p>
          <w:p w:rsidR="001042F7" w:rsidRPr="00423B23" w:rsidRDefault="001042F7" w:rsidP="00541ADF">
            <w:pPr>
              <w:jc w:val="both"/>
              <w:rPr>
                <w:rFonts w:eastAsia="MS Mincho"/>
                <w:sz w:val="28"/>
                <w:szCs w:val="28"/>
              </w:rPr>
            </w:pPr>
            <w:r w:rsidRPr="00423B23">
              <w:rPr>
                <w:rFonts w:eastAsia="MS Mincho"/>
                <w:sz w:val="28"/>
                <w:szCs w:val="28"/>
              </w:rPr>
              <w:t xml:space="preserve">к.м.н. Тарасова Н.К. </w:t>
            </w:r>
          </w:p>
        </w:tc>
      </w:tr>
    </w:tbl>
    <w:p w:rsidR="001042F7" w:rsidRPr="00EB3A9C" w:rsidRDefault="001042F7" w:rsidP="00307622">
      <w:pPr>
        <w:jc w:val="center"/>
        <w:rPr>
          <w:b/>
          <w:sz w:val="28"/>
          <w:szCs w:val="28"/>
        </w:rPr>
      </w:pPr>
    </w:p>
    <w:p w:rsidR="001042F7" w:rsidRPr="00EB3A9C" w:rsidRDefault="001042F7" w:rsidP="00307622">
      <w:pPr>
        <w:jc w:val="center"/>
        <w:rPr>
          <w:b/>
          <w:sz w:val="28"/>
          <w:szCs w:val="28"/>
        </w:rPr>
      </w:pPr>
    </w:p>
    <w:p w:rsidR="001042F7" w:rsidRPr="00EB3A9C" w:rsidRDefault="001042F7" w:rsidP="00307622">
      <w:pPr>
        <w:jc w:val="center"/>
        <w:rPr>
          <w:b/>
          <w:sz w:val="28"/>
          <w:szCs w:val="28"/>
        </w:rPr>
      </w:pPr>
    </w:p>
    <w:p w:rsidR="001042F7" w:rsidRPr="00EB3A9C" w:rsidRDefault="001042F7" w:rsidP="00307622">
      <w:pPr>
        <w:jc w:val="center"/>
        <w:rPr>
          <w:b/>
          <w:sz w:val="28"/>
          <w:szCs w:val="28"/>
        </w:rPr>
      </w:pPr>
    </w:p>
    <w:p w:rsidR="001042F7" w:rsidRDefault="001042F7" w:rsidP="00307622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</w:t>
        </w:r>
        <w:r w:rsidRPr="003779DE">
          <w:rPr>
            <w:sz w:val="28"/>
            <w:szCs w:val="28"/>
          </w:rPr>
          <w:t xml:space="preserve"> г</w:t>
        </w:r>
      </w:smartTag>
      <w:r w:rsidRPr="003779DE">
        <w:rPr>
          <w:sz w:val="28"/>
          <w:szCs w:val="28"/>
        </w:rPr>
        <w:t>.</w:t>
      </w:r>
    </w:p>
    <w:p w:rsidR="001042F7" w:rsidRPr="002532D4" w:rsidRDefault="001042F7" w:rsidP="00307622">
      <w:pPr>
        <w:jc w:val="center"/>
        <w:rPr>
          <w:sz w:val="28"/>
          <w:szCs w:val="28"/>
        </w:rPr>
      </w:pP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26CE2">
        <w:rPr>
          <w:b/>
          <w:color w:val="000000"/>
          <w:spacing w:val="-10"/>
          <w:w w:val="101"/>
          <w:sz w:val="28"/>
          <w:szCs w:val="28"/>
        </w:rPr>
        <w:t>Тема</w:t>
      </w:r>
      <w:r>
        <w:rPr>
          <w:b/>
          <w:color w:val="000000"/>
          <w:spacing w:val="-10"/>
          <w:w w:val="101"/>
          <w:sz w:val="28"/>
          <w:szCs w:val="28"/>
        </w:rPr>
        <w:t xml:space="preserve"> 1: Вводное. Курация больных.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color w:val="000000"/>
          <w:spacing w:val="-10"/>
          <w:w w:val="101"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1.Цель занятия: </w:t>
      </w:r>
    </w:p>
    <w:p w:rsidR="001042F7" w:rsidRPr="00D10D3A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Научить студентов проводить клиническое обследование хирургического больного, определять план дополнительного обследования, применять дифференциальную диагностику как метод постановки клинического диагноза, назначать лечение больному.</w:t>
      </w:r>
    </w:p>
    <w:p w:rsidR="001042F7" w:rsidRPr="00D06A20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D06A20">
        <w:rPr>
          <w:b/>
          <w:sz w:val="28"/>
          <w:szCs w:val="28"/>
        </w:rPr>
        <w:t>Задачи занятия: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A31D08">
        <w:rPr>
          <w:sz w:val="28"/>
          <w:szCs w:val="28"/>
        </w:rPr>
        <w:t>Студен</w:t>
      </w:r>
      <w:r>
        <w:rPr>
          <w:sz w:val="28"/>
          <w:szCs w:val="28"/>
        </w:rPr>
        <w:t>т</w:t>
      </w:r>
      <w:r w:rsidRPr="00A31D08">
        <w:rPr>
          <w:sz w:val="28"/>
          <w:szCs w:val="28"/>
        </w:rPr>
        <w:t xml:space="preserve"> должен знать</w:t>
      </w:r>
      <w:r>
        <w:rPr>
          <w:sz w:val="28"/>
          <w:szCs w:val="28"/>
        </w:rPr>
        <w:t>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понятие диагноз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существующие методы установления диагноза в хирургической практике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виды диагнозов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диагностики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-показания к проведению дифференциального диагноза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принципы проведения дифференциального диагноза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перечень наиболее часто встречающихся заболеваний в хирургической практике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выявления основных патологических признаков при острых хирургических заболеваниях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уметь: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собирать жалобы, анамнез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физикальное обследование больного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объединять полученные данные в симптомокомплексы и синдромы, выделять группы заболеваний по схожей клинической картине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сопоставление и анализ полученных данных, проводить дифференциальную диагностику острых хирургических заболеваний органов брюшной полости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заполнять историю болезни, амбулаторную карту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сформулировать развёрнутый клинический диагноз, обосновать его на основе дифференциального диагноза.</w:t>
      </w:r>
    </w:p>
    <w:p w:rsidR="001042F7" w:rsidRPr="00E66F2A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66F2A">
        <w:rPr>
          <w:b/>
          <w:sz w:val="28"/>
          <w:szCs w:val="28"/>
        </w:rPr>
        <w:t>. Основные понятия: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Анамнез, предварительный диагноз, дифференциальный диагноз, клинический диагноз, судебно-медицинский диагноз, паталого-анатомический диагноз, принцип существенного различия, принцип исключения через противоположность, принцип несовпадения признаков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Pr="00326CE2">
        <w:rPr>
          <w:b/>
          <w:color w:val="000000"/>
          <w:spacing w:val="-10"/>
          <w:w w:val="101"/>
          <w:sz w:val="28"/>
          <w:szCs w:val="28"/>
        </w:rPr>
        <w:t>Вопросы к занятию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определение термина -</w:t>
      </w:r>
      <w:r w:rsidRPr="00EB4D28">
        <w:rPr>
          <w:color w:val="000000"/>
          <w:spacing w:val="-10"/>
          <w:w w:val="101"/>
          <w:sz w:val="28"/>
          <w:szCs w:val="28"/>
        </w:rPr>
        <w:t xml:space="preserve"> диагноз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принципы диагностики, лечения и профилактики хирургических заболеваний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назовите основные виды диагноза по методу построения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перечислите основные методы обследования больных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определите роль биохимических анализов в диагностике и в лечении больных  с острой хирургической патологией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4. Вопросы для самоконтроля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- раскройте структуру клинического диагноза 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 в чем роль дифференциального диагноза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роль исследования лабораторных данных перед операцией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значение лабораторных анализов в лечении больных с острой хирургической патологией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- роль инструментальных методов диагностики в постановке клинического диагноза</w:t>
      </w:r>
    </w:p>
    <w:p w:rsidR="001042F7" w:rsidRPr="00D10D3A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color w:val="000000"/>
          <w:spacing w:val="-10"/>
          <w:w w:val="101"/>
          <w:sz w:val="28"/>
          <w:szCs w:val="28"/>
        </w:rPr>
      </w:pPr>
      <w:r>
        <w:rPr>
          <w:b/>
          <w:sz w:val="28"/>
          <w:szCs w:val="28"/>
        </w:rPr>
        <w:t>5.</w:t>
      </w:r>
      <w:r w:rsidRPr="008B6704">
        <w:rPr>
          <w:b/>
          <w:sz w:val="28"/>
          <w:szCs w:val="28"/>
        </w:rPr>
        <w:t xml:space="preserve"> Список литературы:</w:t>
      </w:r>
    </w:p>
    <w:p w:rsidR="001042F7" w:rsidRPr="001F3EBB" w:rsidRDefault="001042F7" w:rsidP="00307622">
      <w:pPr>
        <w:spacing w:line="360" w:lineRule="auto"/>
        <w:jc w:val="both"/>
        <w:rPr>
          <w:sz w:val="28"/>
          <w:szCs w:val="28"/>
        </w:rPr>
      </w:pPr>
      <w:r w:rsidRPr="001F3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Хирургические болезни: Учебник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М.И. Кузин, О.С. Шкроб, Н.М. Кузин и др..; Под ред. М.И. Кузина.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3-е изд., перераб. и доп.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 xml:space="preserve"> М.: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Медицина,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2005.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>784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1F3EB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Хирургические болезни: учеб. в 2 т.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/</w:t>
      </w:r>
      <w:r>
        <w:rPr>
          <w:sz w:val="28"/>
          <w:szCs w:val="28"/>
        </w:rPr>
        <w:t xml:space="preserve"> П</w:t>
      </w:r>
      <w:r w:rsidRPr="001F3EBB">
        <w:rPr>
          <w:sz w:val="28"/>
          <w:szCs w:val="28"/>
        </w:rPr>
        <w:t>од ред. В.С. Савельева, А.И. Ки</w:t>
      </w:r>
      <w:r>
        <w:rPr>
          <w:sz w:val="28"/>
          <w:szCs w:val="28"/>
        </w:rPr>
        <w:t>ри</w:t>
      </w:r>
      <w:r w:rsidRPr="001F3EBB">
        <w:rPr>
          <w:sz w:val="28"/>
          <w:szCs w:val="28"/>
        </w:rPr>
        <w:t>енко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>2-е изд., испр.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ГЭОТАР</w:t>
      </w:r>
      <w:r>
        <w:rPr>
          <w:sz w:val="28"/>
          <w:szCs w:val="28"/>
        </w:rPr>
        <w:t>–</w:t>
      </w:r>
      <w:r w:rsidRPr="001F3EBB">
        <w:rPr>
          <w:sz w:val="28"/>
          <w:szCs w:val="28"/>
        </w:rPr>
        <w:t>Медиа,</w:t>
      </w:r>
      <w:r>
        <w:rPr>
          <w:sz w:val="28"/>
          <w:szCs w:val="28"/>
        </w:rPr>
        <w:t xml:space="preserve"> </w:t>
      </w:r>
      <w:r w:rsidRPr="001F3EBB">
        <w:rPr>
          <w:sz w:val="28"/>
          <w:szCs w:val="28"/>
        </w:rPr>
        <w:t>2006.</w:t>
      </w:r>
      <w:r>
        <w:rPr>
          <w:sz w:val="28"/>
          <w:szCs w:val="28"/>
        </w:rPr>
        <w:t xml:space="preserve">, </w:t>
      </w:r>
      <w:r w:rsidRPr="001F3EBB">
        <w:rPr>
          <w:sz w:val="28"/>
          <w:szCs w:val="28"/>
        </w:rPr>
        <w:t>т.1.</w:t>
      </w:r>
      <w:r>
        <w:rPr>
          <w:sz w:val="28"/>
          <w:szCs w:val="28"/>
        </w:rPr>
        <w:t xml:space="preserve"> – </w:t>
      </w:r>
      <w:r w:rsidRPr="001F3EBB">
        <w:rPr>
          <w:sz w:val="28"/>
          <w:szCs w:val="28"/>
        </w:rPr>
        <w:t>608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39AC">
        <w:rPr>
          <w:sz w:val="28"/>
          <w:szCs w:val="28"/>
        </w:rPr>
        <w:t xml:space="preserve"> </w:t>
      </w:r>
      <w:r w:rsidRPr="004B73B2">
        <w:rPr>
          <w:sz w:val="28"/>
          <w:szCs w:val="28"/>
        </w:rPr>
        <w:t>Методические  рекомендации по составлению истории болезни  больного с абдоминальной хирургической патологией. /С.М. Дыньков. – Архангельск. – СГМУ. -  2009. 22 с.</w:t>
      </w:r>
    </w:p>
    <w:p w:rsidR="001042F7" w:rsidRDefault="001042F7" w:rsidP="00307622">
      <w:pPr>
        <w:jc w:val="both"/>
        <w:rPr>
          <w:b/>
          <w:sz w:val="28"/>
          <w:szCs w:val="28"/>
        </w:rPr>
      </w:pPr>
      <w:r w:rsidRPr="002B0C26">
        <w:rPr>
          <w:b/>
          <w:sz w:val="28"/>
          <w:szCs w:val="28"/>
        </w:rPr>
        <w:t>Дополнительная: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22361">
        <w:rPr>
          <w:color w:val="000000"/>
          <w:sz w:val="28"/>
          <w:szCs w:val="28"/>
        </w:rPr>
        <w:t>Майстренко Н.А., Мовчан К.Н., Волков В.Г. Неотложная абдоминальная хирургия: практикум .-СПб: Питер, 2002.-304</w:t>
      </w:r>
      <w:r>
        <w:rPr>
          <w:color w:val="000000"/>
          <w:sz w:val="28"/>
          <w:szCs w:val="28"/>
        </w:rPr>
        <w:t>с.</w:t>
      </w:r>
    </w:p>
    <w:p w:rsidR="001042F7" w:rsidRDefault="001042F7" w:rsidP="003076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22361">
        <w:rPr>
          <w:color w:val="000000"/>
          <w:sz w:val="28"/>
          <w:szCs w:val="28"/>
        </w:rPr>
        <w:t>Руководство по неотложной хирургии органов б</w:t>
      </w:r>
      <w:r>
        <w:rPr>
          <w:color w:val="000000"/>
          <w:sz w:val="28"/>
          <w:szCs w:val="28"/>
        </w:rPr>
        <w:t>рюшной полости / В.С. Савельев. Под ред. В.С. Савельева- М, Издательство « Триада Х», 2005,-640с.</w:t>
      </w:r>
    </w:p>
    <w:p w:rsidR="001042F7" w:rsidRPr="002B0C26" w:rsidRDefault="001042F7" w:rsidP="00307622">
      <w:pPr>
        <w:jc w:val="both"/>
        <w:rPr>
          <w:b/>
          <w:sz w:val="28"/>
          <w:szCs w:val="28"/>
        </w:rPr>
      </w:pPr>
    </w:p>
    <w:p w:rsidR="001042F7" w:rsidRDefault="001042F7" w:rsidP="00307622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истории болезни, курация больных</w:t>
            </w:r>
            <w:r w:rsidRPr="00AD4DAB">
              <w:rPr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>истории болезни</w:t>
            </w:r>
          </w:p>
        </w:tc>
      </w:tr>
      <w:tr w:rsidR="001042F7" w:rsidRPr="00AD4DAB" w:rsidTr="00541ADF">
        <w:tc>
          <w:tcPr>
            <w:tcW w:w="6724" w:type="dxa"/>
          </w:tcPr>
          <w:p w:rsidR="001042F7" w:rsidRDefault="001042F7" w:rsidP="00541A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синдромы в хирургии - реферат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реферата</w:t>
            </w:r>
          </w:p>
        </w:tc>
      </w:tr>
    </w:tbl>
    <w:p w:rsidR="001042F7" w:rsidRDefault="001042F7" w:rsidP="00307622">
      <w:pPr>
        <w:ind w:left="360"/>
        <w:jc w:val="both"/>
        <w:rPr>
          <w:kern w:val="16"/>
          <w:sz w:val="28"/>
          <w:szCs w:val="28"/>
        </w:rPr>
      </w:pPr>
    </w:p>
    <w:p w:rsidR="001042F7" w:rsidRPr="003754FB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Тема 2</w:t>
      </w:r>
      <w:r w:rsidRPr="003754FB">
        <w:rPr>
          <w:b/>
          <w:color w:val="000000"/>
          <w:spacing w:val="-10"/>
          <w:w w:val="101"/>
          <w:sz w:val="28"/>
          <w:szCs w:val="28"/>
        </w:rPr>
        <w:t>. Симптоматология и методы обследования урологических больных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</w:p>
    <w:p w:rsidR="001042F7" w:rsidRPr="009F54EE" w:rsidRDefault="001042F7" w:rsidP="00307622">
      <w:pPr>
        <w:numPr>
          <w:ilvl w:val="0"/>
          <w:numId w:val="13"/>
        </w:num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Цель занятия: изучить симптоматологию, расстройства мочеиспускания, количественные и качественные изменения мочи, методы объективного обследования урологического больного, лабораторные, инструментальные, лучевые и радиоизотопные методы диагностики урологических заболеваний. 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2. Задачи занятия:   </w:t>
      </w:r>
    </w:p>
    <w:p w:rsidR="001042F7" w:rsidRPr="009F54EE" w:rsidRDefault="001042F7" w:rsidP="00307622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Студент должен знать:</w:t>
      </w:r>
    </w:p>
    <w:p w:rsidR="001042F7" w:rsidRPr="009F54EE" w:rsidRDefault="001042F7" w:rsidP="0030762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симптоматологию заболеваний мочеполовой системы;</w:t>
      </w:r>
    </w:p>
    <w:p w:rsidR="001042F7" w:rsidRPr="009F54EE" w:rsidRDefault="001042F7" w:rsidP="0030762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количественные и качественные изменения мочи при урологических заболеваниях;</w:t>
      </w:r>
    </w:p>
    <w:p w:rsidR="001042F7" w:rsidRPr="009F54EE" w:rsidRDefault="001042F7" w:rsidP="0030762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методы осмотра урологического больного;</w:t>
      </w:r>
    </w:p>
    <w:p w:rsidR="001042F7" w:rsidRPr="009F54EE" w:rsidRDefault="001042F7" w:rsidP="0030762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лабораторные методы диагностики урологических заболеваний;</w:t>
      </w:r>
    </w:p>
    <w:p w:rsidR="001042F7" w:rsidRPr="009F54EE" w:rsidRDefault="001042F7" w:rsidP="0030762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инструментальные методы диагностики;</w:t>
      </w:r>
    </w:p>
    <w:p w:rsidR="001042F7" w:rsidRPr="009F54EE" w:rsidRDefault="001042F7" w:rsidP="0030762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лучевые методы диагностики; </w:t>
      </w:r>
    </w:p>
    <w:p w:rsidR="001042F7" w:rsidRPr="003754FB" w:rsidRDefault="001042F7" w:rsidP="00307622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радиоизотопные методы диагностики.</w:t>
      </w:r>
    </w:p>
    <w:p w:rsidR="001042F7" w:rsidRPr="009F54EE" w:rsidRDefault="001042F7" w:rsidP="00307622">
      <w:pPr>
        <w:numPr>
          <w:ilvl w:val="1"/>
          <w:numId w:val="1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Студент должен уметь: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Третий уровень освоения</w:t>
      </w:r>
    </w:p>
    <w:p w:rsidR="001042F7" w:rsidRPr="009F54EE" w:rsidRDefault="001042F7" w:rsidP="0030762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выявить основные жалобы и тщательно собрать анамнез;</w:t>
      </w:r>
    </w:p>
    <w:p w:rsidR="001042F7" w:rsidRPr="009F54EE" w:rsidRDefault="001042F7" w:rsidP="0030762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правильно провести первичный осмотр больного;</w:t>
      </w:r>
    </w:p>
    <w:p w:rsidR="001042F7" w:rsidRPr="009F54EE" w:rsidRDefault="001042F7" w:rsidP="00307622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наметить план обследования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Второй уровень освоения</w:t>
      </w:r>
    </w:p>
    <w:p w:rsidR="001042F7" w:rsidRPr="009F54EE" w:rsidRDefault="001042F7" w:rsidP="00307622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дать правильную оценку результатам проведенных исследований;</w:t>
      </w:r>
    </w:p>
    <w:p w:rsidR="001042F7" w:rsidRPr="009F54EE" w:rsidRDefault="001042F7" w:rsidP="00307622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поставить диагноз.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Первый уровень освоения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поставить показания к проведению высокотехнологичных, дорогостоящих</w:t>
      </w:r>
      <w:r>
        <w:rPr>
          <w:sz w:val="28"/>
          <w:szCs w:val="28"/>
        </w:rPr>
        <w:t xml:space="preserve"> </w:t>
      </w:r>
      <w:r w:rsidRPr="009F54EE">
        <w:rPr>
          <w:sz w:val="28"/>
          <w:szCs w:val="28"/>
        </w:rPr>
        <w:t>методов обследования;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дать правильную интерпретацию результатов высокотехнологичных методов  обследования.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F54EE">
        <w:rPr>
          <w:sz w:val="28"/>
          <w:szCs w:val="28"/>
        </w:rPr>
        <w:t>Основные понятия, которые должны быть усвоены студентами в процессе изучения темы: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процесс мочеобразования;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уродинамика;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дизурия, задержка мочи, недержание мочи;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гематурия;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болевой синдром;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методы исследования мочи, секрета простаты, спермы;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бимануальная пальпация почек;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трансректальное исследование простаты;</w:t>
      </w:r>
    </w:p>
    <w:p w:rsidR="001042F7" w:rsidRPr="009F54EE" w:rsidRDefault="001042F7" w:rsidP="00307622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инструментальная диагностика урологических заболеваний.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54EE">
        <w:rPr>
          <w:sz w:val="28"/>
          <w:szCs w:val="28"/>
        </w:rPr>
        <w:t>Алгоритм подготовки студента к занятию.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 освежить знания и умения, полученные на других кафедрах по изучаемой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 изучить обязательную (по желанию дополнительную) литературу по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 проработать и проанализировать конспект лекции по теме, прочитанной доцентом кафедры;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 выполнить задания преподавателя по самоконтролю.</w:t>
      </w:r>
    </w:p>
    <w:p w:rsidR="001042F7" w:rsidRPr="00FD5796" w:rsidRDefault="001042F7" w:rsidP="00307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5796">
        <w:rPr>
          <w:i/>
          <w:sz w:val="28"/>
          <w:szCs w:val="28"/>
        </w:rPr>
        <w:t>Для усвоения темы студент должен знать информацию, полученную во время предыдущего обучения на теоретических и клинических кафедрах и владеть определенными практическими умениями.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Знания предыдущих кафедр.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анатомии</w:t>
      </w:r>
    </w:p>
    <w:p w:rsidR="001042F7" w:rsidRPr="009F54EE" w:rsidRDefault="001042F7" w:rsidP="0030762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анатомия забрюшинного пространства, почек, мочеточников, мочевого пузыря, уретры, полового члена, предстательной железы и органов мошонки.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нормальной физиологии</w:t>
      </w:r>
    </w:p>
    <w:p w:rsidR="001042F7" w:rsidRPr="009F54EE" w:rsidRDefault="001042F7" w:rsidP="0030762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клиническая физиология почек, верхних и нижних мочевых путей, мужских половых  органов.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топографической анатомии и оперативной хирургии</w:t>
      </w:r>
    </w:p>
    <w:p w:rsidR="001042F7" w:rsidRPr="009F54EE" w:rsidRDefault="001042F7" w:rsidP="0030762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топографическая анатомия забрюшинного пространства, органов мочевыделительной и половой систем.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патологической анатомии</w:t>
      </w:r>
    </w:p>
    <w:p w:rsidR="001042F7" w:rsidRPr="009F54EE" w:rsidRDefault="001042F7" w:rsidP="0030762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патоморфологические изменения в почках, мочевом пузыре, предстательной железе, уретре, половом члене и яичке с придатком при травмах и заболеваниях.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пропедевтики внутренних болезней и кафедра факультетской терапии</w:t>
      </w:r>
    </w:p>
    <w:p w:rsidR="001042F7" w:rsidRPr="009F54EE" w:rsidRDefault="001042F7" w:rsidP="0030762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интерпретация показателей лабораторных исследований, отражающих состояние моче выделительной системы, мужских половых органов в норме и при их заболеваниях..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Умения предыдущих кафедр (кафедр пропедевтики внутренних болезней, общей хирургии, факультетской терапии):</w:t>
      </w:r>
    </w:p>
    <w:p w:rsidR="001042F7" w:rsidRPr="009F54EE" w:rsidRDefault="001042F7" w:rsidP="0030762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методика пальпации почек, мочевого пузыря, органов мошонки, трансректального исследования предстательной железы, полового члена;</w:t>
      </w:r>
    </w:p>
    <w:p w:rsidR="001042F7" w:rsidRPr="009F54EE" w:rsidRDefault="001042F7" w:rsidP="00307622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забор мочи и отделяемого из уретры д</w:t>
      </w:r>
      <w:r>
        <w:rPr>
          <w:sz w:val="28"/>
          <w:szCs w:val="28"/>
        </w:rPr>
        <w:t xml:space="preserve">ля лабораторного исследования.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5. Вопросы к занятию: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Анатомия и физиология почки.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Анатомия мочеточников, мочевого пузыря и уретры.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Анатомия и физиология мужских половых органов.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Методы объективного исследования мочевыделительной системы.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Методы объективного обследования мужских половых органов.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Причины и особенности болевого синдрома при урологических заболеваниях.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Расстройства мочеиспускания.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Количественные изменения мочи.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Показатели общего анализа мочи.</w:t>
      </w:r>
    </w:p>
    <w:p w:rsidR="001042F7" w:rsidRPr="009F54EE" w:rsidRDefault="001042F7" w:rsidP="00307622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4EE">
        <w:rPr>
          <w:sz w:val="28"/>
          <w:szCs w:val="28"/>
        </w:rPr>
        <w:t>Функциональные почечные пробы.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11. Диагностическое значение пиурии и гематурии.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12. Лабораторные методы диагностики заболеваний простаты, яичка, семявыносящих путей, уретры.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13. Возможности цистоскопии, уретроскопии.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14. Экскреторная урография, методики выполнения, показания и противопоказания.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15. Рентгенологические методы обследования мочевого пузыря, уретры.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16. Ангиографические методы обследования урологических больных.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17. Радиоизотопные методы диагностики урологических заболеваний.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18. УЗИ, КТ и МРТ в диагностике урологических заболеваний.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6. Задания к самоконтролю:</w:t>
      </w:r>
    </w:p>
    <w:p w:rsidR="001042F7" w:rsidRPr="009F54EE" w:rsidRDefault="001042F7" w:rsidP="0030762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Назвать методы, позволяющие определить суммарную функцию почек.</w:t>
      </w:r>
    </w:p>
    <w:p w:rsidR="001042F7" w:rsidRPr="009F54EE" w:rsidRDefault="001042F7" w:rsidP="0030762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Назвать методы, позволяющие определить раздельную функцию почек.</w:t>
      </w:r>
    </w:p>
    <w:p w:rsidR="001042F7" w:rsidRPr="009F54EE" w:rsidRDefault="001042F7" w:rsidP="0030762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Назвать методы определения в мочевом пузыре остаточной мочи.</w:t>
      </w:r>
    </w:p>
    <w:p w:rsidR="001042F7" w:rsidRPr="009F54EE" w:rsidRDefault="001042F7" w:rsidP="0030762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Интерпретировать результаты общего анализа мочи.</w:t>
      </w:r>
    </w:p>
    <w:p w:rsidR="001042F7" w:rsidRPr="009F54EE" w:rsidRDefault="001042F7" w:rsidP="0030762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Назвать отличия анурии и ишурии, гематурии и уретроррагии.</w:t>
      </w:r>
    </w:p>
    <w:p w:rsidR="001042F7" w:rsidRPr="009F54EE" w:rsidRDefault="001042F7" w:rsidP="00307622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Охарактеризовать разрешающую способность  рентгенологических, радиоизотопных, эндоскопических и ультразвуковых методов в диагностике урологических заболеваний.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numPr>
          <w:ilvl w:val="0"/>
          <w:numId w:val="5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Перечень литературы.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 литература: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1.Лопаткин Н.А. Урология: учеб. Для студентов мед. вузов</w:t>
      </w:r>
      <w:r w:rsidRPr="005E1009">
        <w:rPr>
          <w:sz w:val="28"/>
          <w:szCs w:val="28"/>
        </w:rPr>
        <w:t>/</w:t>
      </w:r>
      <w:r>
        <w:rPr>
          <w:sz w:val="28"/>
          <w:szCs w:val="28"/>
        </w:rPr>
        <w:t>Н.А.Лопаткин – М., Гэотар-Мед, 2006 – 519с.</w:t>
      </w:r>
    </w:p>
    <w:p w:rsidR="001042F7" w:rsidRPr="00BC32A1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 </w:t>
      </w:r>
      <w:r w:rsidRPr="00BC32A1">
        <w:rPr>
          <w:bCs/>
          <w:color w:val="000000"/>
          <w:spacing w:val="1"/>
          <w:w w:val="101"/>
          <w:sz w:val="28"/>
          <w:szCs w:val="28"/>
        </w:rPr>
        <w:t xml:space="preserve">Комяков Б.К. Урология: учеб. </w:t>
      </w:r>
      <w:r>
        <w:rPr>
          <w:bCs/>
          <w:color w:val="000000"/>
          <w:spacing w:val="1"/>
          <w:w w:val="101"/>
          <w:sz w:val="28"/>
          <w:szCs w:val="28"/>
        </w:rPr>
        <w:t>для студентов высш. проф. образования /Б.К.Комяков, - М.: ГЭОТАР-Медиа, 2012. – 462с.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3.Урология: учебник для студентов мед. вузов/ А.Г.Пугачев, О.И.Аполихин; под ред. Н.А.Лопаткина. – М.: ГЭОТАР-Медиа, 2007. – 519с.</w:t>
      </w:r>
    </w:p>
    <w:p w:rsidR="001042F7" w:rsidRPr="00093A28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4.Боковой С.П. Оформление   истории болезни больного с урологической патологией. СГМУ, 2010. – 22 с.     </w:t>
      </w:r>
    </w:p>
    <w:p w:rsidR="001042F7" w:rsidRPr="00CF1BD4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1.Аляев Ю.Г. Лекции по урологии: уч. пособие для мед. вузов /Ю.Г.Аляев. – М., 2010. – 124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2692">
        <w:rPr>
          <w:sz w:val="28"/>
          <w:szCs w:val="28"/>
        </w:rPr>
        <w:t>.Белый Л.Е. Неотложная уро</w:t>
      </w:r>
      <w:r>
        <w:rPr>
          <w:sz w:val="28"/>
          <w:szCs w:val="28"/>
        </w:rPr>
        <w:t>логия: Руководство для врачей. -</w:t>
      </w:r>
      <w:r w:rsidRPr="00BF2692">
        <w:rPr>
          <w:sz w:val="28"/>
          <w:szCs w:val="28"/>
        </w:rPr>
        <w:t xml:space="preserve"> М.: ООО «Медицинское ин</w:t>
      </w:r>
      <w:r>
        <w:rPr>
          <w:sz w:val="28"/>
          <w:szCs w:val="28"/>
        </w:rPr>
        <w:t>формационное агентство», 2011. -</w:t>
      </w:r>
      <w:r w:rsidRPr="00BF2692">
        <w:rPr>
          <w:sz w:val="28"/>
          <w:szCs w:val="28"/>
        </w:rPr>
        <w:t xml:space="preserve"> 472 с.: ил.</w:t>
      </w:r>
    </w:p>
    <w:p w:rsidR="001042F7" w:rsidRPr="00BF2692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2692">
        <w:rPr>
          <w:sz w:val="28"/>
          <w:szCs w:val="28"/>
        </w:rPr>
        <w:t>.Клинические рекомендации. Урол</w:t>
      </w:r>
      <w:r>
        <w:rPr>
          <w:sz w:val="28"/>
          <w:szCs w:val="28"/>
        </w:rPr>
        <w:t>огия / под ред. Н.А.Лопаткина. - М.: ГЭОТАР_Медиа, 2007. -</w:t>
      </w:r>
      <w:r w:rsidRPr="00BF2692">
        <w:rPr>
          <w:sz w:val="28"/>
          <w:szCs w:val="28"/>
        </w:rPr>
        <w:t xml:space="preserve"> 368 с.</w:t>
      </w:r>
    </w:p>
    <w:p w:rsidR="001042F7" w:rsidRPr="0072032F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72032F">
        <w:rPr>
          <w:rFonts w:ascii="Arial CYR" w:hAnsi="Arial CYR" w:cs="Arial CYR"/>
          <w:bCs/>
        </w:rPr>
        <w:t>4. Пугачев А.Г.  Детская урология : рук. для врачей/ А. Г. Пугачев. -М.: ГЭОТАР-Медиа, 2009. -831 с.</w:t>
      </w:r>
    </w:p>
    <w:p w:rsidR="001042F7" w:rsidRPr="0072032F" w:rsidRDefault="001042F7" w:rsidP="00307622">
      <w:pPr>
        <w:spacing w:line="360" w:lineRule="auto"/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72032F">
        <w:rPr>
          <w:rFonts w:ascii="Arial CYR" w:hAnsi="Arial CYR" w:cs="Arial CYR"/>
          <w:bCs/>
        </w:rPr>
        <w:t>5. Разин М. П.</w:t>
      </w:r>
      <w:r w:rsidRPr="0072032F">
        <w:rPr>
          <w:rFonts w:ascii="Arial CYR" w:hAnsi="Arial CYR" w:cs="Arial CYR"/>
        </w:rPr>
        <w:t xml:space="preserve">  Детская урология-андрология : учеб. пособие для вузов/ М. П. Разин, В. Н. Галкин, Н. К. Сухих. -М.: ГЭОТАР-Медиа, 2011. -127 с.: ил.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6.Руководство к практическим занятиям по урологии: учеб. пособие для студентов мед. вузов/ под ред. Ю.Г.Аляева. – М.: Мед. информ. агентство, 2003. -207с.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7.Тиктинский О.Л., Михайличенко В.В. Урология в вопросах и ответах. 1998. – 254с.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2692">
        <w:rPr>
          <w:sz w:val="28"/>
          <w:szCs w:val="28"/>
        </w:rPr>
        <w:t xml:space="preserve">.Урология: национальное руководство / под ред. Н.А.Лопаткина. – М.: ГЭОТАР-Медиа, 2009. – 1024 с.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8. Перечень заданий для самостоятельной работы: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- написание истории болезни больного с урологическим заболеванием.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9.К</w:t>
      </w:r>
      <w:r w:rsidRPr="009F54EE">
        <w:rPr>
          <w:sz w:val="28"/>
          <w:szCs w:val="28"/>
        </w:rPr>
        <w:t>онтроль сформированности практических умений.</w:t>
      </w:r>
    </w:p>
    <w:p w:rsidR="001042F7" w:rsidRPr="009F54EE" w:rsidRDefault="001042F7" w:rsidP="00307622">
      <w:pPr>
        <w:spacing w:line="360" w:lineRule="auto"/>
        <w:ind w:left="720" w:firstLine="709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 ходе занятия студент должен быть готовым ответить на любой вопрос (см. раздел «вопросы к самоконтролю), а также продемонстрировать приобретенные умения посредством выполнения следующих заданий: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а) провести клиническое обследование урологического больного;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б) решить ситуационные задачи;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в) тестовый контроль </w:t>
      </w:r>
    </w:p>
    <w:p w:rsidR="001042F7" w:rsidRPr="00F0706B" w:rsidRDefault="001042F7" w:rsidP="00307622">
      <w:pPr>
        <w:rPr>
          <w:b/>
          <w:sz w:val="28"/>
          <w:szCs w:val="28"/>
        </w:rPr>
      </w:pPr>
    </w:p>
    <w:p w:rsidR="001042F7" w:rsidRPr="003754FB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Тема 3</w:t>
      </w:r>
      <w:r w:rsidRPr="00070151">
        <w:rPr>
          <w:b/>
          <w:color w:val="000000"/>
          <w:spacing w:val="-10"/>
          <w:w w:val="101"/>
          <w:sz w:val="28"/>
          <w:szCs w:val="28"/>
        </w:rPr>
        <w:t>. «Неспецифические воспалительные заболевания органов мочеполовой системы</w:t>
      </w:r>
      <w:r w:rsidRPr="003754FB">
        <w:rPr>
          <w:b/>
          <w:color w:val="000000"/>
          <w:spacing w:val="-10"/>
          <w:w w:val="101"/>
          <w:sz w:val="28"/>
          <w:szCs w:val="28"/>
        </w:rPr>
        <w:t>»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1.Цель занятия: изучить этиопатогенез, клинику, диагностику и лечение неспецифических воспалительных заболеваний органов мочеполовой системы.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2.Задачи занятия: 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2.1.Студент должен знать:</w:t>
      </w:r>
    </w:p>
    <w:p w:rsidR="001042F7" w:rsidRPr="009F54EE" w:rsidRDefault="001042F7" w:rsidP="0030762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этиологию и патогенез пиелонефрита, цистита, простатита и орхоэпидидимита;</w:t>
      </w:r>
    </w:p>
    <w:p w:rsidR="001042F7" w:rsidRPr="009F54EE" w:rsidRDefault="001042F7" w:rsidP="0030762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классификации этих заболеваний;</w:t>
      </w:r>
    </w:p>
    <w:p w:rsidR="001042F7" w:rsidRPr="009F54EE" w:rsidRDefault="001042F7" w:rsidP="0030762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клинику, диагностику и лечение;</w:t>
      </w:r>
    </w:p>
    <w:p w:rsidR="001042F7" w:rsidRPr="009F54EE" w:rsidRDefault="001042F7" w:rsidP="0030762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особенности антибактериальной терапии инфекций верхних и нижних мочевых путей;</w:t>
      </w:r>
    </w:p>
    <w:p w:rsidR="001042F7" w:rsidRPr="009F54EE" w:rsidRDefault="001042F7" w:rsidP="0030762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показания к хирургическому лечению пиелонефрита, простатита и орхоэпидидимита;</w:t>
      </w:r>
    </w:p>
    <w:p w:rsidR="001042F7" w:rsidRPr="009F54EE" w:rsidRDefault="001042F7" w:rsidP="00307622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виды операций на почке, простате и органах мошонки при воспалительных заболеваниях.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2.2. Студент должен уметь:</w:t>
      </w:r>
    </w:p>
    <w:p w:rsidR="001042F7" w:rsidRPr="009F54EE" w:rsidRDefault="001042F7" w:rsidP="00307622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Третий уровень освоения</w:t>
      </w:r>
    </w:p>
    <w:p w:rsidR="001042F7" w:rsidRPr="009F54EE" w:rsidRDefault="001042F7" w:rsidP="00307622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выявить основные жалобы и тщательно собрать анамнез;</w:t>
      </w:r>
    </w:p>
    <w:p w:rsidR="001042F7" w:rsidRPr="009F54EE" w:rsidRDefault="001042F7" w:rsidP="00307622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правильно провести объективное исследование больного;</w:t>
      </w:r>
    </w:p>
    <w:p w:rsidR="001042F7" w:rsidRPr="009F54EE" w:rsidRDefault="001042F7" w:rsidP="00307622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наметить план обследования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Второй уровень освоения</w:t>
      </w:r>
    </w:p>
    <w:p w:rsidR="001042F7" w:rsidRPr="009F54EE" w:rsidRDefault="001042F7" w:rsidP="00307622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поставить диагноз;</w:t>
      </w:r>
    </w:p>
    <w:p w:rsidR="001042F7" w:rsidRPr="009F54EE" w:rsidRDefault="001042F7" w:rsidP="00307622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провести дифференциальную диагностику изучаемых заболеваний с заболеваниями, имеющими сходную клиническую картину;</w:t>
      </w:r>
    </w:p>
    <w:p w:rsidR="001042F7" w:rsidRPr="00070151" w:rsidRDefault="001042F7" w:rsidP="00307622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составить план лечения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Первый уровень освоения</w:t>
      </w:r>
    </w:p>
    <w:p w:rsidR="001042F7" w:rsidRPr="009F54EE" w:rsidRDefault="001042F7" w:rsidP="00307622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назначить адекватное медикаментозное лечение;</w:t>
      </w:r>
    </w:p>
    <w:p w:rsidR="001042F7" w:rsidRPr="009F54EE" w:rsidRDefault="001042F7" w:rsidP="00307622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определить показания к хирургическому лечению;</w:t>
      </w:r>
    </w:p>
    <w:p w:rsidR="001042F7" w:rsidRPr="009F54EE" w:rsidRDefault="001042F7" w:rsidP="00307622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знать объем и основные этапы операций при гнойных заболеваниях почек, предстательной железы и яичка с придатком.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3.Основные понятия, которые должны быть усвоены в процессе изучения темы: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определения пиелонефрита, цистита, простатита, орхоэпидидимита;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пути проникновения инфекции в органы – мишени;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лоханочно-почечные рефлюксы;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гестационный пиелонефрит;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оптимальность антибактериальной терапии при инфекции мочевых путей;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гнойный пиелонефрит;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декапсуляция почки, нефростомия;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обструктивное бесплодие;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дизурия, терминальная гематурия;</w:t>
      </w:r>
    </w:p>
    <w:p w:rsidR="001042F7" w:rsidRPr="009F54EE" w:rsidRDefault="001042F7" w:rsidP="00307622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лейкоцитурия, ложная альбуминурия.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4.Алгоритм подготовки студента к занятию.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 освежить знания и умения, полученные на других кафедрах по изучаемой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 изучить обязательную (по желанию дополнительную) литературу по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 проработать и проанализировать конспект лекции по теме, прочитанной доцентом кафедры;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 выполнить задания преподавателя по самоконтролю.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</w:p>
    <w:p w:rsidR="001042F7" w:rsidRPr="00FD5796" w:rsidRDefault="001042F7" w:rsidP="00307622">
      <w:pPr>
        <w:spacing w:line="360" w:lineRule="auto"/>
        <w:ind w:left="720" w:firstLine="709"/>
        <w:jc w:val="both"/>
        <w:rPr>
          <w:i/>
          <w:sz w:val="28"/>
          <w:szCs w:val="28"/>
        </w:rPr>
      </w:pPr>
      <w:r w:rsidRPr="00FD5796">
        <w:rPr>
          <w:i/>
          <w:sz w:val="28"/>
          <w:szCs w:val="28"/>
        </w:rPr>
        <w:t>Для усвоения темы студент должен знать информацию, полученную во время предыдущего обучения на теоретических и клинических кафедрах и владеть определенными практическими умениями.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Знания предыдущих кафедр.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анатомии</w:t>
      </w:r>
    </w:p>
    <w:p w:rsidR="001042F7" w:rsidRPr="009F54EE" w:rsidRDefault="001042F7" w:rsidP="0030762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анатомия забрюшинного пространства, почек, мочеточников, мочевого пузыря, предстательной железы и органов мошонки.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нормальной физиологии</w:t>
      </w:r>
    </w:p>
    <w:p w:rsidR="001042F7" w:rsidRPr="00392845" w:rsidRDefault="001042F7" w:rsidP="0030762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392845">
        <w:rPr>
          <w:sz w:val="28"/>
          <w:szCs w:val="28"/>
        </w:rPr>
        <w:t>клиническая физиология почек, верхних и нижних мочевых путей, мужских половых органов.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топографической анатомии и оперативной хирургии</w:t>
      </w:r>
    </w:p>
    <w:p w:rsidR="001042F7" w:rsidRPr="00392845" w:rsidRDefault="001042F7" w:rsidP="0030762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392845">
        <w:rPr>
          <w:sz w:val="28"/>
          <w:szCs w:val="28"/>
        </w:rPr>
        <w:t>топографическая анатомия забрюшинного пространства, органов мочевыделительной  и половой систем;</w:t>
      </w:r>
    </w:p>
    <w:p w:rsidR="001042F7" w:rsidRPr="00392845" w:rsidRDefault="001042F7" w:rsidP="00307622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392845">
        <w:rPr>
          <w:sz w:val="28"/>
          <w:szCs w:val="28"/>
        </w:rPr>
        <w:t xml:space="preserve">виды и техника хирургических вмешательств на почке, мочевом пузыре, предстательной железе, яичке с придатком при гнойных заболеваниях.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патологической анатомии</w:t>
      </w:r>
    </w:p>
    <w:p w:rsidR="001042F7" w:rsidRDefault="001042F7" w:rsidP="0030762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патоморфологические изменения в почках, мочевом пузыре, предстательной железе, яичке с придатком при воспалительных заболеваниях.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пропедевтики внутренних болезней и кафедра факультетской терапии</w:t>
      </w:r>
    </w:p>
    <w:p w:rsidR="001042F7" w:rsidRDefault="001042F7" w:rsidP="0030762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интерпретация показателей лабораторных исследований, отражающих состояние мочевыделительной системы в норме и при воспалительных заболеваниях.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Умения предыдущих кафедр (кафедр пропедевтики внутренних болезней, общей хирургии, факультетской терапии):</w:t>
      </w:r>
    </w:p>
    <w:p w:rsidR="001042F7" w:rsidRPr="009F54EE" w:rsidRDefault="001042F7" w:rsidP="0030762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методика пальпации почек, мочевого пузыря, органов мошонки, трансректального исследования предстательной железы;</w:t>
      </w:r>
    </w:p>
    <w:p w:rsidR="001042F7" w:rsidRPr="009F54EE" w:rsidRDefault="001042F7" w:rsidP="00307622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планирование обследования при подозрении на воспалительное урологическое заболевание.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5.Вопросы к занятию: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Pr="009F54EE">
        <w:rPr>
          <w:sz w:val="28"/>
          <w:szCs w:val="28"/>
        </w:rPr>
        <w:t>Назовите границы нормального расположения почек.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Pr="009F54EE">
        <w:rPr>
          <w:sz w:val="28"/>
          <w:szCs w:val="28"/>
        </w:rPr>
        <w:t>Назовите основных возбудителей при пиелонефрите, цистите, простатите, орхоэпидидимите.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9F54EE">
        <w:rPr>
          <w:sz w:val="28"/>
          <w:szCs w:val="28"/>
        </w:rPr>
        <w:t>Назовите пути проникновения инфекции в почку.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F54EE">
        <w:rPr>
          <w:sz w:val="28"/>
          <w:szCs w:val="28"/>
        </w:rPr>
        <w:t>Назовите основные факторы, приводящие к развитию вторичного пиелонефрита.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F54EE">
        <w:rPr>
          <w:sz w:val="28"/>
          <w:szCs w:val="28"/>
        </w:rPr>
        <w:t>Назовите классификацию пиелонефритов.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F54EE">
        <w:rPr>
          <w:sz w:val="28"/>
          <w:szCs w:val="28"/>
        </w:rPr>
        <w:t>Опишите патоморфологические изменения в почке при гнойных формах пиелонефрита.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9F54EE">
        <w:rPr>
          <w:sz w:val="28"/>
          <w:szCs w:val="28"/>
        </w:rPr>
        <w:t>Опишите клиническую картину первичного и вторичного пиелонефрита.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9F54EE">
        <w:rPr>
          <w:sz w:val="28"/>
          <w:szCs w:val="28"/>
        </w:rPr>
        <w:t>Укажите особенности антибактериальной терапии острого пиелонефрита.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9F54EE">
        <w:rPr>
          <w:sz w:val="28"/>
          <w:szCs w:val="28"/>
        </w:rPr>
        <w:t>.Назовите виды операций при гнойном пиелонефрите.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9F54EE">
        <w:rPr>
          <w:sz w:val="28"/>
          <w:szCs w:val="28"/>
        </w:rPr>
        <w:t>Назовите классификацию циститов.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9F54EE">
        <w:rPr>
          <w:sz w:val="28"/>
          <w:szCs w:val="28"/>
        </w:rPr>
        <w:t xml:space="preserve"> Укажите факторы, предрасполагающие к развитию цистита.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9F54EE">
        <w:rPr>
          <w:sz w:val="28"/>
          <w:szCs w:val="28"/>
        </w:rPr>
        <w:t xml:space="preserve"> Лечение острого цистита.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Pr="009F54EE">
        <w:rPr>
          <w:sz w:val="28"/>
          <w:szCs w:val="28"/>
        </w:rPr>
        <w:t xml:space="preserve"> Диагностика и лечение острого простатита.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Pr="009F54EE">
        <w:rPr>
          <w:sz w:val="28"/>
          <w:szCs w:val="28"/>
        </w:rPr>
        <w:t xml:space="preserve"> Дифференциальная диагностика острого орхоэпидидимита с другими острыми заболеваниями органов мошонки.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Pr="009F54EE">
        <w:rPr>
          <w:sz w:val="28"/>
          <w:szCs w:val="28"/>
        </w:rPr>
        <w:t xml:space="preserve"> Лечение острого орхоэпидидимита.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6. Задания к самоконтролю: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1.Составить план обследования больного с подозрением на острый пиелонефрит.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2.Написать назначения больной с гестационным пиелонефритом.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3.Составить список рефлюксов, участвующих в процессе возникновения пиелонефрита.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4.Перечислить антибактериальные препараты</w:t>
      </w:r>
      <w:r>
        <w:rPr>
          <w:sz w:val="28"/>
          <w:szCs w:val="28"/>
        </w:rPr>
        <w:t>, создающие терапевтическую кон</w:t>
      </w:r>
      <w:r w:rsidRPr="009F54EE">
        <w:rPr>
          <w:sz w:val="28"/>
          <w:szCs w:val="28"/>
        </w:rPr>
        <w:t>центрацию в паренхиме почки.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F54EE">
        <w:rPr>
          <w:sz w:val="28"/>
          <w:szCs w:val="28"/>
        </w:rPr>
        <w:t>Перечень литературы.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 литература: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1.Лопаткин Н.А. Урология: учеб. Для студентов мед. вузов</w:t>
      </w:r>
      <w:r w:rsidRPr="005E1009">
        <w:rPr>
          <w:sz w:val="28"/>
          <w:szCs w:val="28"/>
        </w:rPr>
        <w:t>/</w:t>
      </w:r>
      <w:r>
        <w:rPr>
          <w:sz w:val="28"/>
          <w:szCs w:val="28"/>
        </w:rPr>
        <w:t>Н.А.Лопаткин – М., Гэотар-Мед, 2006 – 519с.</w:t>
      </w:r>
    </w:p>
    <w:p w:rsidR="001042F7" w:rsidRPr="00BC32A1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 </w:t>
      </w:r>
      <w:r w:rsidRPr="00BC32A1">
        <w:rPr>
          <w:bCs/>
          <w:color w:val="000000"/>
          <w:spacing w:val="1"/>
          <w:w w:val="101"/>
          <w:sz w:val="28"/>
          <w:szCs w:val="28"/>
        </w:rPr>
        <w:t xml:space="preserve">Комяков Б.К. Урология: учеб. </w:t>
      </w:r>
      <w:r>
        <w:rPr>
          <w:bCs/>
          <w:color w:val="000000"/>
          <w:spacing w:val="1"/>
          <w:w w:val="101"/>
          <w:sz w:val="28"/>
          <w:szCs w:val="28"/>
        </w:rPr>
        <w:t>для студентов высш. проф. образования /Б.К.Комяков, - М.: ГЭОТАР-Медиа, 2012. – 462с.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3.Урология: учебник для студентов мед. вузов/ А.Г.Пугачев, О.И.Аполихин; под ред. Н.А.Лопаткина. – М.: ГЭОТАР-Медиа, 2007. – 519с.</w:t>
      </w:r>
    </w:p>
    <w:p w:rsidR="001042F7" w:rsidRPr="00093A28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4.Боковой С.П. Оформление   истории болезни больного с урологической патологией. СГМУ, 2010. – 22 с.   </w:t>
      </w:r>
    </w:p>
    <w:p w:rsidR="001042F7" w:rsidRPr="00CF1BD4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1.Аляев Ю.Г. Лекции по урологии: уч. пособие для мед. вузов /Ю.Г.Аляев. – М., 2010. – 124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2692">
        <w:rPr>
          <w:sz w:val="28"/>
          <w:szCs w:val="28"/>
        </w:rPr>
        <w:t>.Белый Л.Е. Неотложная уро</w:t>
      </w:r>
      <w:r>
        <w:rPr>
          <w:sz w:val="28"/>
          <w:szCs w:val="28"/>
        </w:rPr>
        <w:t>логия: Руководство для врачей. -</w:t>
      </w:r>
      <w:r w:rsidRPr="00BF2692">
        <w:rPr>
          <w:sz w:val="28"/>
          <w:szCs w:val="28"/>
        </w:rPr>
        <w:t xml:space="preserve"> М.: ООО «Медицинское ин</w:t>
      </w:r>
      <w:r>
        <w:rPr>
          <w:sz w:val="28"/>
          <w:szCs w:val="28"/>
        </w:rPr>
        <w:t>формационное агентство», 2011. -</w:t>
      </w:r>
      <w:r w:rsidRPr="00BF2692">
        <w:rPr>
          <w:sz w:val="28"/>
          <w:szCs w:val="28"/>
        </w:rPr>
        <w:t xml:space="preserve"> 472 с.: ил.</w:t>
      </w:r>
    </w:p>
    <w:p w:rsidR="001042F7" w:rsidRPr="00BF2692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2692">
        <w:rPr>
          <w:sz w:val="28"/>
          <w:szCs w:val="28"/>
        </w:rPr>
        <w:t>.Клинические рекомендации. Урол</w:t>
      </w:r>
      <w:r>
        <w:rPr>
          <w:sz w:val="28"/>
          <w:szCs w:val="28"/>
        </w:rPr>
        <w:t>огия / под ред. Н.А.Лопаткина. - М.: ГЭОТАР_Медиа, 2007. -</w:t>
      </w:r>
      <w:r w:rsidRPr="00BF2692">
        <w:rPr>
          <w:sz w:val="28"/>
          <w:szCs w:val="28"/>
        </w:rPr>
        <w:t xml:space="preserve"> 368 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4.Мирошников В.М. Важнейшие проблемы урологии: учеб. пособие для студентов мед. вузов</w:t>
      </w:r>
      <w:r w:rsidRPr="0038723D">
        <w:rPr>
          <w:sz w:val="28"/>
          <w:szCs w:val="28"/>
        </w:rPr>
        <w:t>/</w:t>
      </w:r>
      <w:r>
        <w:rPr>
          <w:sz w:val="28"/>
          <w:szCs w:val="28"/>
        </w:rPr>
        <w:t xml:space="preserve"> В.М.Мирошников – М., МЕДпресс-информ, 2004 – 233 с. </w:t>
      </w:r>
    </w:p>
    <w:p w:rsidR="001042F7" w:rsidRPr="00070151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070151">
        <w:rPr>
          <w:rFonts w:ascii="Arial CYR" w:hAnsi="Arial CYR" w:cs="Arial CYR"/>
          <w:bCs/>
        </w:rPr>
        <w:t>5. Пугачев А.Г.  Детская урология : рук. для врачей/ А. Г. Пугачев. -М.: ГЭОТАР-Медиа, 2009. -831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2692">
        <w:rPr>
          <w:sz w:val="28"/>
          <w:szCs w:val="28"/>
        </w:rPr>
        <w:t xml:space="preserve">. Рациональная фармакотерапия в урологии. </w:t>
      </w:r>
      <w:r>
        <w:rPr>
          <w:sz w:val="28"/>
          <w:szCs w:val="28"/>
        </w:rPr>
        <w:t xml:space="preserve"> Рук. Для практикующих врачей / </w:t>
      </w:r>
      <w:r w:rsidRPr="00BF2692">
        <w:rPr>
          <w:sz w:val="28"/>
          <w:szCs w:val="28"/>
        </w:rPr>
        <w:t>Под ред. Н.А.Лопаткина, Т.С.Перепановой. М: Литтерра, 2006.</w:t>
      </w:r>
      <w:r>
        <w:rPr>
          <w:sz w:val="28"/>
          <w:szCs w:val="28"/>
        </w:rPr>
        <w:t xml:space="preserve"> – 824с.</w:t>
      </w:r>
      <w:r w:rsidRPr="00BF2692">
        <w:rPr>
          <w:sz w:val="28"/>
          <w:szCs w:val="28"/>
        </w:rPr>
        <w:t xml:space="preserve">  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7.Руководство к практическим занятиям по урологии: учеб. пособие для студентов мед. вузов/ под ред. Ю.Г.Аляева. – М.: Мед. информ. агентство, 2003. -207с.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8.Тиктинский О.Л., Михайличенко В.В. Урология в вопросах и ответах. 1998. – 254с.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F2692">
        <w:rPr>
          <w:sz w:val="28"/>
          <w:szCs w:val="28"/>
        </w:rPr>
        <w:t xml:space="preserve">.Урология: национальное руководство / под ред. Н.А.Лопаткина. – М.: ГЭОТАР-Медиа, 2009. – 1024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9F54EE">
        <w:rPr>
          <w:sz w:val="28"/>
          <w:szCs w:val="28"/>
        </w:rPr>
        <w:t>Контроль сформированности практических умений.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 ходе занятия студент должен быть готовым ответить на любой вопрос (см. раздел «вопросы к самоконтролю), а также продемонстрировать приобретенные умения посредством выполнения следующих заданий: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а) провести клиническое обследование больного с пиелонефритом, циститом, простатитом, орхоэпидидимитом;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б) решить ситуационные задачи;</w:t>
      </w:r>
    </w:p>
    <w:p w:rsidR="001042F7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в) тестовый контроль. 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Задание для самостоятельной работы – подготовить доклад на тему «Артериальная нефрогенная гипертензия».</w:t>
      </w:r>
    </w:p>
    <w:p w:rsidR="001042F7" w:rsidRPr="00F0706B" w:rsidRDefault="001042F7" w:rsidP="00307622">
      <w:pPr>
        <w:rPr>
          <w:b/>
          <w:sz w:val="28"/>
          <w:szCs w:val="28"/>
        </w:rPr>
      </w:pPr>
    </w:p>
    <w:p w:rsidR="001042F7" w:rsidRPr="003754FB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Тема 4</w:t>
      </w:r>
      <w:r w:rsidRPr="003754FB">
        <w:rPr>
          <w:b/>
          <w:color w:val="000000"/>
          <w:spacing w:val="-10"/>
          <w:w w:val="101"/>
          <w:sz w:val="28"/>
          <w:szCs w:val="28"/>
        </w:rPr>
        <w:t>.  «Мочекаменная болезнь».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1.Цель занятия: изучить этиопатогенез, клинику, диагностику и лечение мочекаменной болезни.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2.Задачи занятия: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2.1.Студент должен знать:</w:t>
      </w:r>
    </w:p>
    <w:p w:rsidR="001042F7" w:rsidRPr="009F54EE" w:rsidRDefault="001042F7" w:rsidP="0030762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этиологию и патогенез мочекаменной болезни;</w:t>
      </w:r>
    </w:p>
    <w:p w:rsidR="001042F7" w:rsidRPr="009F54EE" w:rsidRDefault="001042F7" w:rsidP="0030762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клинику и диагностику мочекаменной болезни;</w:t>
      </w:r>
    </w:p>
    <w:p w:rsidR="001042F7" w:rsidRPr="009F54EE" w:rsidRDefault="001042F7" w:rsidP="0030762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способы купирования почечной колики;</w:t>
      </w:r>
    </w:p>
    <w:p w:rsidR="001042F7" w:rsidRPr="009F54EE" w:rsidRDefault="001042F7" w:rsidP="0030762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методы изгнания мелких камней из мочевыводящих путей;</w:t>
      </w:r>
    </w:p>
    <w:p w:rsidR="001042F7" w:rsidRPr="009F54EE" w:rsidRDefault="001042F7" w:rsidP="0030762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виды операций удаления камней  из почки, мочевыводящих путей;</w:t>
      </w:r>
    </w:p>
    <w:p w:rsidR="001042F7" w:rsidRPr="009F54EE" w:rsidRDefault="001042F7" w:rsidP="0030762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принципы контактной и дистанционной литотрипсии;</w:t>
      </w:r>
    </w:p>
    <w:p w:rsidR="001042F7" w:rsidRPr="009F54EE" w:rsidRDefault="001042F7" w:rsidP="0030762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принципы литолиза;</w:t>
      </w:r>
    </w:p>
    <w:p w:rsidR="001042F7" w:rsidRPr="009F54EE" w:rsidRDefault="001042F7" w:rsidP="00307622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основы профилактики мочекаменной болезни. 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2.2.Студент должен уметь: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Третий уровень освоения</w:t>
      </w:r>
    </w:p>
    <w:p w:rsidR="001042F7" w:rsidRPr="009F54EE" w:rsidRDefault="001042F7" w:rsidP="0030762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выявить основные жалобы и тщательно собрать анамнез;</w:t>
      </w:r>
    </w:p>
    <w:p w:rsidR="001042F7" w:rsidRPr="009F54EE" w:rsidRDefault="001042F7" w:rsidP="0030762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правильно провести объективное исследование больного;</w:t>
      </w:r>
    </w:p>
    <w:p w:rsidR="001042F7" w:rsidRPr="009F54EE" w:rsidRDefault="001042F7" w:rsidP="00307622">
      <w:pPr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наметить план обследования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Второй уровень освоения</w:t>
      </w:r>
    </w:p>
    <w:p w:rsidR="001042F7" w:rsidRPr="009F54EE" w:rsidRDefault="001042F7" w:rsidP="00307622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поставить диагноз;</w:t>
      </w:r>
    </w:p>
    <w:p w:rsidR="001042F7" w:rsidRPr="009F54EE" w:rsidRDefault="001042F7" w:rsidP="00307622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провести дифференциальную диагностику мочекаменной болезни с заболеваниями, имеющими сходную клиническую картину; составить план лечения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Первый уровень освоения</w:t>
      </w:r>
    </w:p>
    <w:p w:rsidR="001042F7" w:rsidRPr="009F54EE" w:rsidRDefault="001042F7" w:rsidP="0030762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назначить адекватное медикаментозное лечение;</w:t>
      </w:r>
    </w:p>
    <w:p w:rsidR="001042F7" w:rsidRPr="009F54EE" w:rsidRDefault="001042F7" w:rsidP="0030762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определить показания к хирургическому лечению;</w:t>
      </w:r>
    </w:p>
    <w:p w:rsidR="001042F7" w:rsidRPr="009F54EE" w:rsidRDefault="001042F7" w:rsidP="0030762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знать объем и основные этапы операций при различной локализации камней;</w:t>
      </w:r>
    </w:p>
    <w:p w:rsidR="001042F7" w:rsidRPr="009F54EE" w:rsidRDefault="001042F7" w:rsidP="00307622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знать методы устранения факторов, предрасполагающих к рецидивированию камнеобразования.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3.Основные понятия, которые должны быть усвоены студентами в процессе изучения темы: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определение мочекаменной болезни;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общая концепция камнеобразования;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уреазная активность инфекции;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камнеобразующие вещества;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почечная колика;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54EE">
        <w:rPr>
          <w:sz w:val="28"/>
          <w:szCs w:val="28"/>
        </w:rPr>
        <w:t>остоверные признаки мочекаменной болезни;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солевой диатез;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камнеизгоняющая терапия;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литолиз;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пиело-, нефро-, уретеролитотомия;</w:t>
      </w:r>
    </w:p>
    <w:p w:rsidR="001042F7" w:rsidRPr="009F54EE" w:rsidRDefault="001042F7" w:rsidP="00307622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литотрипсия, литоэкстракция.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4.Алгоритм подготовки студента к занятию.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 освежить знания и умения, полученные на других кафедрах по изучаемой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 изучить обязательную (по желанию дополнительную) литературу по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 проработать и проанализировать конспект лекции по теме, прочитанной доцентом кафедры;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 выполнить задания преподавателя по самоконтролю.</w:t>
      </w:r>
    </w:p>
    <w:p w:rsidR="001042F7" w:rsidRDefault="001042F7" w:rsidP="00307622">
      <w:pPr>
        <w:spacing w:line="360" w:lineRule="auto"/>
        <w:ind w:left="720" w:firstLine="709"/>
        <w:jc w:val="both"/>
        <w:rPr>
          <w:sz w:val="28"/>
          <w:szCs w:val="28"/>
        </w:rPr>
      </w:pPr>
    </w:p>
    <w:p w:rsidR="001042F7" w:rsidRPr="00FD5796" w:rsidRDefault="001042F7" w:rsidP="00307622">
      <w:pPr>
        <w:spacing w:line="360" w:lineRule="auto"/>
        <w:ind w:left="720" w:firstLine="709"/>
        <w:jc w:val="both"/>
        <w:rPr>
          <w:i/>
          <w:sz w:val="28"/>
          <w:szCs w:val="28"/>
        </w:rPr>
      </w:pPr>
      <w:r w:rsidRPr="00FD5796">
        <w:rPr>
          <w:i/>
          <w:sz w:val="28"/>
          <w:szCs w:val="28"/>
        </w:rPr>
        <w:t>Для усвоения темы студент должен знать информацию, полученную во время предыдущего обучения на теоретических и клинических кафедрах и владеть определенными практическими умениями.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Знания предыдущих кафедр.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анатомии</w:t>
      </w:r>
    </w:p>
    <w:p w:rsidR="001042F7" w:rsidRPr="009F54EE" w:rsidRDefault="001042F7" w:rsidP="0030762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анатомия забрюшинного пространства, почек, мочеточников, мочевого пузыря, уретры.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нормальной физиологии</w:t>
      </w:r>
    </w:p>
    <w:p w:rsidR="001042F7" w:rsidRPr="009F54EE" w:rsidRDefault="001042F7" w:rsidP="0030762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клиническая физиология почек, верхних и нижних мочевых путей..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топографической анатомии и оперативной хирургии</w:t>
      </w:r>
    </w:p>
    <w:p w:rsidR="001042F7" w:rsidRPr="009F54EE" w:rsidRDefault="001042F7" w:rsidP="0030762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топографическая анатомия забрюшинного пространства, органов мочевыделительной системы;</w:t>
      </w:r>
    </w:p>
    <w:p w:rsidR="001042F7" w:rsidRPr="009F54EE" w:rsidRDefault="001042F7" w:rsidP="00307622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виды и техника хирургических вмешательств на почке, мочеточнике, мочевом пузыре, .   уретре при мочекаменной болезни;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патологической анатомии</w:t>
      </w:r>
    </w:p>
    <w:p w:rsidR="001042F7" w:rsidRPr="009F54EE" w:rsidRDefault="001042F7" w:rsidP="0030762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патоморфологические изменения в почках, мочеточниках, мочевом пузыре при мочекаменной болезни;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пропедевтики внутренних болезней и кафедра факультетской терапии</w:t>
      </w:r>
    </w:p>
    <w:p w:rsidR="001042F7" w:rsidRPr="009F54EE" w:rsidRDefault="001042F7" w:rsidP="0030762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интерпретация показателей лабораторных исследований, отражающих состояние моче-</w:t>
      </w:r>
    </w:p>
    <w:p w:rsidR="001042F7" w:rsidRPr="009F54EE" w:rsidRDefault="001042F7" w:rsidP="00307622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выделительной системы в норме и при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Умения предыдущих кафедр (кафедр пропедевтики внутренних болезней, общей хирургии, факультетской терапии):</w:t>
      </w:r>
    </w:p>
    <w:p w:rsidR="001042F7" w:rsidRPr="009F54EE" w:rsidRDefault="001042F7" w:rsidP="00307622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методика пальпации почек, мочевого пузыря, уретры;</w:t>
      </w:r>
    </w:p>
    <w:p w:rsidR="001042F7" w:rsidRPr="009F54EE" w:rsidRDefault="001042F7" w:rsidP="00307622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планирование обследования при подозрении на мочекаменную болезнь.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5.Вопросы к занятию: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1)Назовите экзогенные и эндогенные факторы, способствующие развитию мочекаменной болезни. 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2)Назовите основные теории образования мочевых камней у человека.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3)Назовите основные симптомы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4) Назовите клинические формы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5)Опишите клинику почечной колики.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6)Назовите лабораторные исследования, необходимые при диагностике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7)Охарактеризуйте методы инструментальной и лучевой диагностики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8)Назовите способы купирования почечной колики.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9)Назовите принципы и лекарственные препараты, применяемые при изгнании мелких камней из мочевыводящих путей.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10)Назовите инструментальные методы, применяемые для низведения камней.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11)Опишите принцип действия литотриптера.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12) Опишите методику нисходящего литолиза.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13) Расскажите об основных видах хирургических операций при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14) Назовите основные принципы профилактики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 15) Лечение солевых диатезов.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6.Вопросы к самоконтролю: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 Рапространенность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 Виды мочевых камней.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 Современная концепция камнеобразования.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 Последовательность лечебных мероприятий, применяемых для купирования почечной колики.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5) Роль ингибиторов ксантиноксидазы в лечении мочекаменной болезни.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6) Малоинвазивные хирургические методы удаления камней из почек и мочеточников.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7) Противопоказания к санаторно-курортному лечению.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Задания к самоконтролю: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1)Составить план обследования больного с подозрением на мочекаменную болезнь.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2)Написать назначения больному с камнем мочеточника.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3)Указать перечень продуктов питания, противопоказанных больному с уратным нефролитиазом.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4)Перечислить курорты, рекомендуемые больным мочекаменной болезнью.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7.Перечень литературы.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 литература: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1.Лопаткин Н.А. Урология: учеб. Для студентов мед. вузов</w:t>
      </w:r>
      <w:r w:rsidRPr="005E1009">
        <w:rPr>
          <w:sz w:val="28"/>
          <w:szCs w:val="28"/>
        </w:rPr>
        <w:t>/</w:t>
      </w:r>
      <w:r>
        <w:rPr>
          <w:sz w:val="28"/>
          <w:szCs w:val="28"/>
        </w:rPr>
        <w:t>Н.А.Лопаткин – М., Гэотар-Мед, 2006 – 519с.</w:t>
      </w:r>
    </w:p>
    <w:p w:rsidR="001042F7" w:rsidRPr="00BC32A1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 </w:t>
      </w:r>
      <w:r w:rsidRPr="00BC32A1">
        <w:rPr>
          <w:bCs/>
          <w:color w:val="000000"/>
          <w:spacing w:val="1"/>
          <w:w w:val="101"/>
          <w:sz w:val="28"/>
          <w:szCs w:val="28"/>
        </w:rPr>
        <w:t xml:space="preserve">Комяков Б.К. Урология: учеб. </w:t>
      </w:r>
      <w:r>
        <w:rPr>
          <w:bCs/>
          <w:color w:val="000000"/>
          <w:spacing w:val="1"/>
          <w:w w:val="101"/>
          <w:sz w:val="28"/>
          <w:szCs w:val="28"/>
        </w:rPr>
        <w:t>для студентов высш. проф. образования /Б.К.Комяков, - М.: ГЭОТАР-Медиа, 2012. – 462с.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3.Урология: учебник для студентов мед. вузов/ А.Г.Пугачев, О.И.Аполихин; под ред. Н.А.Лопаткина. – М.: ГЭОТАР-Медиа, 2007. – 519с.</w:t>
      </w:r>
    </w:p>
    <w:p w:rsidR="001042F7" w:rsidRPr="002227D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4.Боковой С.П. Оформление   истории болезни больного с урологической патологией. СГМУ, 2010. – 22 с.     </w:t>
      </w:r>
    </w:p>
    <w:p w:rsidR="001042F7" w:rsidRPr="00CF1BD4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1.Аляев Ю.Г. Лекции по урологии: уч. пособие для мед. вузов /Ю.Г.Аляев. – М., 2010. – 124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2692">
        <w:rPr>
          <w:sz w:val="28"/>
          <w:szCs w:val="28"/>
        </w:rPr>
        <w:t>.Белый Л.Е. Неотложная уро</w:t>
      </w:r>
      <w:r>
        <w:rPr>
          <w:sz w:val="28"/>
          <w:szCs w:val="28"/>
        </w:rPr>
        <w:t>логия: Руководство для врачей. -</w:t>
      </w:r>
      <w:r w:rsidRPr="00BF2692">
        <w:rPr>
          <w:sz w:val="28"/>
          <w:szCs w:val="28"/>
        </w:rPr>
        <w:t xml:space="preserve"> М.: ООО «Медицинское ин</w:t>
      </w:r>
      <w:r>
        <w:rPr>
          <w:sz w:val="28"/>
          <w:szCs w:val="28"/>
        </w:rPr>
        <w:t>формационное агентство», 2011. -</w:t>
      </w:r>
      <w:r w:rsidRPr="00BF2692">
        <w:rPr>
          <w:sz w:val="28"/>
          <w:szCs w:val="28"/>
        </w:rPr>
        <w:t xml:space="preserve"> 472 с.: ил.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3.Борисов В.В., Дзеранов Н.К. Консервативная литокинетическая  терапия камней почек и мочеточников. – М., Оверлей, 2006. – 56 с.</w:t>
      </w:r>
    </w:p>
    <w:p w:rsidR="001042F7" w:rsidRPr="00BF2692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2692">
        <w:rPr>
          <w:sz w:val="28"/>
          <w:szCs w:val="28"/>
        </w:rPr>
        <w:t>.Клинические рекомендации. Урол</w:t>
      </w:r>
      <w:r>
        <w:rPr>
          <w:sz w:val="28"/>
          <w:szCs w:val="28"/>
        </w:rPr>
        <w:t>огия / под ред. Н.А.Лопаткина. - М.: ГЭОТАР_Медиа, 2007. -</w:t>
      </w:r>
      <w:r w:rsidRPr="00BF2692">
        <w:rPr>
          <w:sz w:val="28"/>
          <w:szCs w:val="28"/>
        </w:rPr>
        <w:t xml:space="preserve"> 368 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5.Мирошников В.М. Важнейшие проблемы урологии: учеб. пособие для студентов мед. вузов</w:t>
      </w:r>
      <w:r w:rsidRPr="0038723D">
        <w:rPr>
          <w:sz w:val="28"/>
          <w:szCs w:val="28"/>
        </w:rPr>
        <w:t>/</w:t>
      </w:r>
      <w:r>
        <w:rPr>
          <w:sz w:val="28"/>
          <w:szCs w:val="28"/>
        </w:rPr>
        <w:t xml:space="preserve"> В.М.Мирошников – М., МЕДпресс-информ, 2004 – 233 с. 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6.Руководство к практическим занятиям по урологии: учеб. пособие для студентов мед. вузов/ под ред. Ю.Г.Аляева. – М.: Мед. информ. агентство, 2003. -207с.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7.Тиктинский О.Л., Михайличенко В.В. Урология в вопросах и ответах. 1998. – 254с.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8.Тиктинский О.Л. Мочекаменная болезнь/ О.Л.Тиктинский, В.П.Александров. – СПб.; М.; Харьков: Питер, 2000. – 379с.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F2692">
        <w:rPr>
          <w:sz w:val="28"/>
          <w:szCs w:val="28"/>
        </w:rPr>
        <w:t xml:space="preserve">.Урология: национальное руководство / под ред. Н.А.Лопаткина. – М.: ГЭОТАР-Медиа, 2009. – 1024 с.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8.Контроль сформированности практических умений.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 ходе занятия студент должен быть готовым ответить на любой вопрос (см. раздел «вопросы к самоконтролю), а также продемонстрировать приобретенные умения посредством выполнения следующих заданий: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а) провести клиническое обследование больного с мочекаменной болезнью;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б) решить ситуационные задачи;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в) тестовый контроль. </w:t>
      </w:r>
    </w:p>
    <w:p w:rsidR="001042F7" w:rsidRPr="009F54EE" w:rsidRDefault="001042F7" w:rsidP="00307622">
      <w:pPr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Задание для самостоятельной работы: подготовить доклад на тему «Левостороннее варикоцеле» </w:t>
      </w:r>
    </w:p>
    <w:p w:rsidR="001042F7" w:rsidRPr="009F54EE" w:rsidRDefault="001042F7" w:rsidP="00307622">
      <w:pPr>
        <w:jc w:val="both"/>
        <w:rPr>
          <w:sz w:val="28"/>
          <w:szCs w:val="28"/>
        </w:rPr>
      </w:pPr>
    </w:p>
    <w:p w:rsidR="001042F7" w:rsidRPr="009F54EE" w:rsidRDefault="001042F7" w:rsidP="00307622">
      <w:pPr>
        <w:jc w:val="both"/>
        <w:rPr>
          <w:sz w:val="28"/>
          <w:szCs w:val="28"/>
        </w:rPr>
      </w:pPr>
    </w:p>
    <w:p w:rsidR="001042F7" w:rsidRPr="003754FB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Тема 5</w:t>
      </w:r>
      <w:r w:rsidRPr="003754FB">
        <w:rPr>
          <w:b/>
          <w:color w:val="000000"/>
          <w:spacing w:val="-10"/>
          <w:w w:val="101"/>
          <w:sz w:val="28"/>
          <w:szCs w:val="28"/>
        </w:rPr>
        <w:t>. «Новообразования органов мочеполовой системы».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1.Цель занятия: изучить этиопатогенез, клинику, диагностику и лечение онкологических заболеваний органов мочеполовой системы.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2.Задачи занятия: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2.1.Студент должен знать:</w:t>
      </w:r>
    </w:p>
    <w:p w:rsidR="001042F7" w:rsidRPr="009F54EE" w:rsidRDefault="001042F7" w:rsidP="00307622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этиологию и патогенез опухолей почек, мочеточников, мочевого пузыря, предстательной железы, яичек;</w:t>
      </w:r>
    </w:p>
    <w:p w:rsidR="001042F7" w:rsidRPr="009F54EE" w:rsidRDefault="001042F7" w:rsidP="00307622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патогистологические и по степени распространенности классификации опухолей органов мочеполовой системы;</w:t>
      </w:r>
    </w:p>
    <w:p w:rsidR="001042F7" w:rsidRPr="009F54EE" w:rsidRDefault="001042F7" w:rsidP="00307622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клинику и диагностику онкозаболеваний органов мочеполовой системы;</w:t>
      </w:r>
    </w:p>
    <w:p w:rsidR="001042F7" w:rsidRPr="009F54EE" w:rsidRDefault="001042F7" w:rsidP="00307622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особенности хирургического лечения опухолей мочеполовой системы;</w:t>
      </w:r>
    </w:p>
    <w:p w:rsidR="001042F7" w:rsidRPr="0072032F" w:rsidRDefault="001042F7" w:rsidP="00307622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принципы лучевого лечения, химиотерапии, иммунотерапии и гормональной терапии опухолей мочеполовой системы.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2.2.Студент должен уметь: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Третий уровень освоения</w:t>
      </w:r>
    </w:p>
    <w:p w:rsidR="001042F7" w:rsidRPr="009F54EE" w:rsidRDefault="001042F7" w:rsidP="00307622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выявить основные жалобы и тщательно собрать анамнез;</w:t>
      </w:r>
    </w:p>
    <w:p w:rsidR="001042F7" w:rsidRPr="009F54EE" w:rsidRDefault="001042F7" w:rsidP="00307622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правильно провести объективное исследование больного;</w:t>
      </w:r>
    </w:p>
    <w:p w:rsidR="001042F7" w:rsidRPr="009F54EE" w:rsidRDefault="001042F7" w:rsidP="00307622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наметить план обследования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Второй уровень освоения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поставить диагноз;</w:t>
      </w:r>
    </w:p>
    <w:p w:rsidR="001042F7" w:rsidRPr="009F54EE" w:rsidRDefault="001042F7" w:rsidP="00307622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провести дифференциальную диагностику изучаемых заболеваний с заболеваниями, имеющими сходную клиническую картину;</w:t>
      </w:r>
    </w:p>
    <w:p w:rsidR="001042F7" w:rsidRPr="009F54EE" w:rsidRDefault="001042F7" w:rsidP="00307622">
      <w:pPr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составить план лечения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Первый уровень освоения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назначить адекватное  лечение;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определить показания к радикальному и симптоматическому лечению;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знать объем и основные этапы операций при онкол</w:t>
      </w:r>
      <w:r>
        <w:rPr>
          <w:sz w:val="28"/>
          <w:szCs w:val="28"/>
        </w:rPr>
        <w:t xml:space="preserve">огических  заболеваниях почек, </w:t>
      </w:r>
      <w:r w:rsidRPr="009F54EE">
        <w:rPr>
          <w:sz w:val="28"/>
          <w:szCs w:val="28"/>
        </w:rPr>
        <w:t>мочеточников, мочевого пузыря, предстательной железы и яичка.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4EE">
        <w:rPr>
          <w:sz w:val="28"/>
          <w:szCs w:val="28"/>
        </w:rPr>
        <w:t xml:space="preserve">3.Основные понятия, которые должны быть усвоены студентами в </w:t>
      </w:r>
      <w:r>
        <w:rPr>
          <w:sz w:val="28"/>
          <w:szCs w:val="28"/>
        </w:rPr>
        <w:t xml:space="preserve">        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процессе изучения темы: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почечно-клеточный рак почки;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переходно-клеточный рак лоханки;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международная классификация опухолей по системе </w:t>
      </w:r>
      <w:r w:rsidRPr="009F54EE">
        <w:rPr>
          <w:sz w:val="28"/>
          <w:szCs w:val="28"/>
          <w:lang w:val="en-US"/>
        </w:rPr>
        <w:t>TNM</w:t>
      </w:r>
      <w:r w:rsidRPr="009F54EE">
        <w:rPr>
          <w:sz w:val="28"/>
          <w:szCs w:val="28"/>
        </w:rPr>
        <w:t>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значение общих, специфичных для опухоли почки, симптомов;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тотальная макрогематурия;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симптоматическое варикоцеле;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расширенная нефрэктомия;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резекция мочевого пузыря, цистэктомия;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лучевая терапия, химиотерапия, иммунотерапия, гормональная терапия;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альфа-1-адреноблокаторы, ингибиторы 5-альфа-редуктазы;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ТУР простаты, аденомэктомия;</w:t>
      </w:r>
    </w:p>
    <w:p w:rsidR="001042F7" w:rsidRPr="009F54EE" w:rsidRDefault="001042F7" w:rsidP="00307622">
      <w:pPr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орхфуникулэктомия, забрюшинная лимфаденэктомия.</w:t>
      </w:r>
    </w:p>
    <w:p w:rsidR="001042F7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4.Алгоритм подготовки студента к занятию.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 освежить знания и умения, полученные на других кафедрах по изучаемой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 изучить обязательную (по желанию дополнительную) литературу по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 проработать и проанализировать конспект ле</w:t>
      </w:r>
      <w:r>
        <w:rPr>
          <w:sz w:val="28"/>
          <w:szCs w:val="28"/>
        </w:rPr>
        <w:t>кции по теме, прочитанной доцен</w:t>
      </w:r>
      <w:r w:rsidRPr="009F54EE">
        <w:rPr>
          <w:sz w:val="28"/>
          <w:szCs w:val="28"/>
        </w:rPr>
        <w:t>том кафедры;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 выполнить задания преподавателя по самоконтролю.</w:t>
      </w:r>
    </w:p>
    <w:p w:rsidR="001042F7" w:rsidRPr="00FD5796" w:rsidRDefault="001042F7" w:rsidP="00307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5796">
        <w:rPr>
          <w:i/>
          <w:sz w:val="28"/>
          <w:szCs w:val="28"/>
        </w:rPr>
        <w:t>Для усвоения темы студент должен знать информацию, полученную во время предыдущего обучения на теоретических и клинических кафедрах и владеть определенными практическими умениями.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Знания предыдущих кафедр.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анатомии</w:t>
      </w:r>
    </w:p>
    <w:p w:rsidR="001042F7" w:rsidRPr="009F54EE" w:rsidRDefault="001042F7" w:rsidP="00307622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анатомия забрюшинного пространства, почек, мочеточников, мочевого пузыря, предстательной железы и органов мошонки.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нормальной физиологии</w:t>
      </w:r>
    </w:p>
    <w:p w:rsidR="001042F7" w:rsidRPr="009F54EE" w:rsidRDefault="001042F7" w:rsidP="00307622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клиническая физиология почек, верхних и нижних мочевых путей, мужских половых  органов.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топографической анатомии и оперативной хирургии</w:t>
      </w:r>
    </w:p>
    <w:p w:rsidR="001042F7" w:rsidRPr="009F54EE" w:rsidRDefault="001042F7" w:rsidP="00307622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топографическая анатомия забрюшинного пространства, органов мочевыделительной  и половой систем;</w:t>
      </w:r>
    </w:p>
    <w:p w:rsidR="001042F7" w:rsidRPr="009F54EE" w:rsidRDefault="001042F7" w:rsidP="00307622">
      <w:pPr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виды и техника хирургических вмешательств на поч</w:t>
      </w:r>
      <w:r>
        <w:rPr>
          <w:sz w:val="28"/>
          <w:szCs w:val="28"/>
        </w:rPr>
        <w:t>ке, мочевом пузыре, предстатель</w:t>
      </w:r>
      <w:r w:rsidRPr="009F54EE">
        <w:rPr>
          <w:sz w:val="28"/>
          <w:szCs w:val="28"/>
        </w:rPr>
        <w:t xml:space="preserve">ной железе, яичке с придатком при онкологических заболеваниях.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патологической анатомии</w:t>
      </w:r>
    </w:p>
    <w:p w:rsidR="001042F7" w:rsidRPr="009F54EE" w:rsidRDefault="001042F7" w:rsidP="00307622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патоморфологические изменения в почках, мочевом пузыре, предстательной железе, яичке с придатком при онкологических заболеваниях.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пропедевтики внутренних болезней и кафедра факультетской терапии</w:t>
      </w:r>
    </w:p>
    <w:p w:rsidR="001042F7" w:rsidRPr="009F54EE" w:rsidRDefault="001042F7" w:rsidP="00307622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интерпретация показателей лабораторных исследований, отражающих состояние моче</w:t>
      </w:r>
      <w:r>
        <w:rPr>
          <w:sz w:val="28"/>
          <w:szCs w:val="28"/>
        </w:rPr>
        <w:t>выд</w:t>
      </w:r>
      <w:r w:rsidRPr="009F54EE">
        <w:rPr>
          <w:sz w:val="28"/>
          <w:szCs w:val="28"/>
        </w:rPr>
        <w:t>лительной системы в норме и при онкологических заболеваниях.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Умения предыдущих кафедр (кафедр пропедевтики внутренних болезней, общей хирургии, факультетской терапии):</w:t>
      </w:r>
    </w:p>
    <w:p w:rsidR="001042F7" w:rsidRPr="009F54EE" w:rsidRDefault="001042F7" w:rsidP="00307622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методика пальпации почек, мочевого пузыря, органов мошонки, трансректального исследования предстательной железы;</w:t>
      </w:r>
    </w:p>
    <w:p w:rsidR="001042F7" w:rsidRDefault="001042F7" w:rsidP="00307622">
      <w:pPr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планирование обследования при подозрении на о</w:t>
      </w:r>
      <w:r>
        <w:rPr>
          <w:sz w:val="28"/>
          <w:szCs w:val="28"/>
        </w:rPr>
        <w:t xml:space="preserve">нкоурологическое заболевание. 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5. Вопросы к занятию: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1)Факторы риска возникновения опухолей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F54EE">
        <w:rPr>
          <w:sz w:val="28"/>
          <w:szCs w:val="28"/>
        </w:rPr>
        <w:t>Классификация опухолей почки.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F54EE">
        <w:rPr>
          <w:sz w:val="28"/>
          <w:szCs w:val="28"/>
        </w:rPr>
        <w:t>Пути метастазирования опухолей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F54EE">
        <w:rPr>
          <w:sz w:val="28"/>
          <w:szCs w:val="28"/>
        </w:rPr>
        <w:t>Ренальные и экстраренальные симптомы опухолей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F54EE">
        <w:rPr>
          <w:sz w:val="28"/>
          <w:szCs w:val="28"/>
        </w:rPr>
        <w:t>Методы диагностики опухолей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F54EE">
        <w:rPr>
          <w:sz w:val="28"/>
          <w:szCs w:val="28"/>
        </w:rPr>
        <w:t>Опухоли мочеточников, симптоматика, диагностика.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9F54EE">
        <w:rPr>
          <w:sz w:val="28"/>
          <w:szCs w:val="28"/>
        </w:rPr>
        <w:t>Радикальное лечение опухолей почек и мочеточников.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9F54EE">
        <w:rPr>
          <w:sz w:val="28"/>
          <w:szCs w:val="28"/>
        </w:rPr>
        <w:t>Факторы риска возникновения рака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9F54EE">
        <w:rPr>
          <w:sz w:val="28"/>
          <w:szCs w:val="28"/>
        </w:rPr>
        <w:t>Классификация опухолей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9F54EE">
        <w:rPr>
          <w:sz w:val="28"/>
          <w:szCs w:val="28"/>
        </w:rPr>
        <w:t>Клиника рака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11) Методы диагностики опухоли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12) Методы лечения опухолей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13) Распространенность и симптоматика рака предстательной железы.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14) Диагностика рака предстательной железы.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15) Лечение локализованного и местнораспространенного рака предстательной железы.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16) Предрасполагающие факторы и классификация опухолей яичка.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17) Клиника и диагностика опухолей яичка.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18) Лечение опухолей яичка.</w:t>
      </w:r>
      <w:r>
        <w:rPr>
          <w:sz w:val="28"/>
          <w:szCs w:val="28"/>
        </w:rPr>
        <w:t xml:space="preserve"> 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6. Задания к самоконтролю: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1)Составить план обследования больного с подозрением на рак мочевого пузыря.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2)Написать алгоритм лечебных мероприятий при локализованном раке предстательной железы.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3)Составить список цитостатических и иммунопрепаратов, применяемых в онкоурологии.</w:t>
      </w:r>
    </w:p>
    <w:p w:rsidR="001042F7" w:rsidRPr="009F54EE" w:rsidRDefault="001042F7" w:rsidP="00307622">
      <w:pPr>
        <w:spacing w:line="360" w:lineRule="auto"/>
        <w:ind w:left="54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4)Перечислить основные симптомы опухоли почки.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7.</w:t>
      </w:r>
      <w:r>
        <w:rPr>
          <w:sz w:val="28"/>
          <w:szCs w:val="28"/>
        </w:rPr>
        <w:t xml:space="preserve"> П</w:t>
      </w:r>
      <w:r w:rsidRPr="009F54EE">
        <w:rPr>
          <w:sz w:val="28"/>
          <w:szCs w:val="28"/>
        </w:rPr>
        <w:t>еречень литературы.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Основная  литература: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1.Лопаткин Н.А. Урология: учеб. Для студентов мед. вузов</w:t>
      </w:r>
      <w:r w:rsidRPr="005E1009">
        <w:rPr>
          <w:sz w:val="28"/>
          <w:szCs w:val="28"/>
        </w:rPr>
        <w:t>/</w:t>
      </w:r>
      <w:r>
        <w:rPr>
          <w:sz w:val="28"/>
          <w:szCs w:val="28"/>
        </w:rPr>
        <w:t>Н.А.Лопаткин – М., Гэотар-Мед, 2006 – 519с.</w:t>
      </w:r>
    </w:p>
    <w:p w:rsidR="001042F7" w:rsidRPr="00BC32A1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 </w:t>
      </w:r>
      <w:r w:rsidRPr="00BC32A1">
        <w:rPr>
          <w:bCs/>
          <w:color w:val="000000"/>
          <w:spacing w:val="1"/>
          <w:w w:val="101"/>
          <w:sz w:val="28"/>
          <w:szCs w:val="28"/>
        </w:rPr>
        <w:t xml:space="preserve">Комяков Б.К. Урология: учеб. </w:t>
      </w:r>
      <w:r>
        <w:rPr>
          <w:bCs/>
          <w:color w:val="000000"/>
          <w:spacing w:val="1"/>
          <w:w w:val="101"/>
          <w:sz w:val="28"/>
          <w:szCs w:val="28"/>
        </w:rPr>
        <w:t>для студентов высш. проф. образования /Б.К.Комяков, - М.: ГЭОТАР-Медиа, 2012. – 462с.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3.Урология: учебник для студентов мед. вузов/ А.Г.Пугачев, О.И.Аполихин; под ред. Н.А.Лопаткина. – М.: ГЭОТАР-Медиа, 2007. – 519с.</w:t>
      </w:r>
    </w:p>
    <w:p w:rsidR="001042F7" w:rsidRPr="002227D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4.Боковой С.П. Оформление   истории болезни больного с урологической патологией. СГМУ, 2010. – 22 с.     </w:t>
      </w:r>
    </w:p>
    <w:p w:rsidR="001042F7" w:rsidRPr="00CF1BD4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1.Аляев Ю.Г. Лекции по урологии: уч. пособие для мед. вузов /Ю.Г.Аляев. – М., 2010. – 124 с.</w:t>
      </w:r>
    </w:p>
    <w:p w:rsidR="001042F7" w:rsidRPr="00BF2692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2692">
        <w:rPr>
          <w:sz w:val="28"/>
          <w:szCs w:val="28"/>
        </w:rPr>
        <w:t>.Клинические рекомендации. Урол</w:t>
      </w:r>
      <w:r>
        <w:rPr>
          <w:sz w:val="28"/>
          <w:szCs w:val="28"/>
        </w:rPr>
        <w:t>огия / под ред. Н.А.Лопаткина. - М.: ГЭОТАР_Медиа, 2007. -</w:t>
      </w:r>
      <w:r w:rsidRPr="00BF2692">
        <w:rPr>
          <w:sz w:val="28"/>
          <w:szCs w:val="28"/>
        </w:rPr>
        <w:t xml:space="preserve"> 368 с.</w:t>
      </w:r>
    </w:p>
    <w:p w:rsidR="001042F7" w:rsidRPr="00070151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070151">
        <w:rPr>
          <w:rFonts w:ascii="Arial CYR" w:hAnsi="Arial CYR" w:cs="Arial CYR"/>
          <w:bCs/>
        </w:rPr>
        <w:t>3. Пугачев А.Г.  Детская урология : рук. для врачей/ А. Г. Пугачев. -М.: ГЭОТАР-Медиа, 2009. -831 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4.Руководство к практическим занятиям по урологии: учеб. пособие для студентов мед. вузов/ под ред. Ю.Г.Аляева. – М.: Мед. информ. агентство, 2003. -207с.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5.Тиктинский О.Л., Михайличенко В.В. Урология в вопросах и ответах. 1998. – 254с.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2692">
        <w:rPr>
          <w:sz w:val="28"/>
          <w:szCs w:val="28"/>
        </w:rPr>
        <w:t xml:space="preserve">.Урология: национальное руководство / под ред. Н.А.Лопаткина. – М.: ГЭОТАР-Медиа, 2009. – 1024 с.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9F54EE">
        <w:rPr>
          <w:sz w:val="28"/>
          <w:szCs w:val="28"/>
        </w:rPr>
        <w:t>Контроль сформированности практических умений.</w:t>
      </w:r>
    </w:p>
    <w:p w:rsidR="001042F7" w:rsidRPr="009F54EE" w:rsidRDefault="001042F7" w:rsidP="00307622">
      <w:pPr>
        <w:spacing w:line="360" w:lineRule="auto"/>
        <w:ind w:left="720" w:firstLine="709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 ходе занятия студент должен быть готовым ответить на любой вопрос (см. раздел «вопросы к самоконтролю), а также продемонстрировать приобретенные умения посредством выполнения следующих заданий: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а) провести клиническое обследование больного с опухолью почки, мочевого пузыря, предстательной железы, яичка;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б) решить ситуационные задачи;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в) тестовый контроль.              </w:t>
      </w:r>
    </w:p>
    <w:p w:rsidR="001042F7" w:rsidRPr="009F54EE" w:rsidRDefault="001042F7" w:rsidP="00307622">
      <w:pPr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9.Задание для самостоятельной работы: сделать обзор научных публикаций  на тему «Нефроптоз».</w:t>
      </w:r>
    </w:p>
    <w:p w:rsidR="001042F7" w:rsidRPr="009F54EE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Pr="003754FB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Тема 6</w:t>
      </w:r>
      <w:r w:rsidRPr="003754FB">
        <w:rPr>
          <w:b/>
          <w:color w:val="000000"/>
          <w:spacing w:val="-10"/>
          <w:w w:val="101"/>
          <w:sz w:val="28"/>
          <w:szCs w:val="28"/>
        </w:rPr>
        <w:t>. «Аномалии развития мочевыделительной системы и мужских половых органов»</w:t>
      </w:r>
    </w:p>
    <w:p w:rsidR="001042F7" w:rsidRPr="009F54EE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1.Цель занятия: изучить этиопатогенез, клинику, диагностику и лечение аномалий развития органов мочеполовой системы.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2.Задачи занятия: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2.1.Студент должен знать:</w:t>
      </w:r>
    </w:p>
    <w:p w:rsidR="001042F7" w:rsidRPr="009F54EE" w:rsidRDefault="001042F7" w:rsidP="0030762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этиологию и патогенез аномалий развития органов мочеполовой системы;</w:t>
      </w:r>
    </w:p>
    <w:p w:rsidR="001042F7" w:rsidRPr="009F54EE" w:rsidRDefault="001042F7" w:rsidP="0030762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классификации аномалий развития органов мочеполовой системы; </w:t>
      </w:r>
    </w:p>
    <w:p w:rsidR="001042F7" w:rsidRPr="009F54EE" w:rsidRDefault="001042F7" w:rsidP="0030762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клинику и  диагностику этих аномалий;</w:t>
      </w:r>
    </w:p>
    <w:p w:rsidR="001042F7" w:rsidRPr="009F54EE" w:rsidRDefault="001042F7" w:rsidP="0030762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показания к хирургической коррекции аномалий развития аномалий мочеполовой системы;</w:t>
      </w:r>
    </w:p>
    <w:p w:rsidR="001042F7" w:rsidRPr="009F54EE" w:rsidRDefault="001042F7" w:rsidP="00307622">
      <w:pPr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виды операций на почке, мочеточнике, мочевом пузыре, уретре, яичке и половом члене при устранении аномалий развития.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2.2.Студент должен уметь: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Третий уровень освоения</w:t>
      </w:r>
    </w:p>
    <w:p w:rsidR="001042F7" w:rsidRPr="009F54EE" w:rsidRDefault="001042F7" w:rsidP="00307622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выявить основные жалобы и тщательно собрать анамнез;</w:t>
      </w:r>
    </w:p>
    <w:p w:rsidR="001042F7" w:rsidRPr="009F54EE" w:rsidRDefault="001042F7" w:rsidP="00307622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правильно провести объективное исследование больного;</w:t>
      </w:r>
    </w:p>
    <w:p w:rsidR="001042F7" w:rsidRPr="009F54EE" w:rsidRDefault="001042F7" w:rsidP="00307622">
      <w:pPr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наметить план обследования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Второй уровень освоения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поставить диагноз;</w:t>
      </w:r>
    </w:p>
    <w:p w:rsidR="001042F7" w:rsidRPr="009F54EE" w:rsidRDefault="001042F7" w:rsidP="00307622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провести дифференциальную диагностику изучаемых заболеваний с заболеваниями, имеющими сходную клиническую картину;</w:t>
      </w:r>
    </w:p>
    <w:p w:rsidR="001042F7" w:rsidRPr="009F54EE" w:rsidRDefault="001042F7" w:rsidP="00307622">
      <w:pPr>
        <w:numPr>
          <w:ilvl w:val="0"/>
          <w:numId w:val="4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составить план лечения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Первый уровень освоения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назначить адекватное медикаментозное лечение;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определить показания к хирургическому лечению;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знать объем и основные этапы реконструктивных операций при аномалиях почек, мочеточников, мочевого пузыря, уретры и мужских половых органов.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54EE">
        <w:rPr>
          <w:sz w:val="28"/>
          <w:szCs w:val="28"/>
        </w:rPr>
        <w:t>3.Основные понятия, которые должны</w:t>
      </w:r>
      <w:r>
        <w:rPr>
          <w:sz w:val="28"/>
          <w:szCs w:val="28"/>
        </w:rPr>
        <w:t xml:space="preserve"> быть усвоены студентами в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процессе изучения темы:  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метанефрогенная ткань, вольфов проток;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сращенные почки;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дистопированные почки;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поликистоз почек;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врожденный гидронефроз;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гипоспадия, эписпадия уретры;</w:t>
      </w:r>
    </w:p>
    <w:p w:rsidR="001042F7" w:rsidRPr="009F54EE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крипторхизм;</w:t>
      </w:r>
    </w:p>
    <w:p w:rsidR="001042F7" w:rsidRPr="0072032F" w:rsidRDefault="001042F7" w:rsidP="00307622">
      <w:pPr>
        <w:numPr>
          <w:ilvl w:val="0"/>
          <w:numId w:val="4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фимоз.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4.Алгоритм подготовки студента к занятию.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 освежить знания и умения, полученные на других кафедрах по изучаемой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 изучить обязательную (по желанию дополнительную) литературу по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 проработать и проанализировать конспект ле</w:t>
      </w:r>
      <w:r>
        <w:rPr>
          <w:sz w:val="28"/>
          <w:szCs w:val="28"/>
        </w:rPr>
        <w:t>кции по теме, прочитанной доцен</w:t>
      </w:r>
      <w:r w:rsidRPr="009F54EE">
        <w:rPr>
          <w:sz w:val="28"/>
          <w:szCs w:val="28"/>
        </w:rPr>
        <w:t>том кафедры;</w:t>
      </w:r>
    </w:p>
    <w:p w:rsidR="001042F7" w:rsidRPr="00070151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 выполнить задания преподавателя по самоконтролю.</w:t>
      </w:r>
    </w:p>
    <w:p w:rsidR="001042F7" w:rsidRPr="00FD5796" w:rsidRDefault="001042F7" w:rsidP="0030762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D5796">
        <w:rPr>
          <w:i/>
          <w:sz w:val="28"/>
          <w:szCs w:val="28"/>
        </w:rPr>
        <w:t>Для усвоения темы студент должен знать информацию, полученную во время предыдущего обучения на теоретических и клинических кафедрах и владеть определенными практическими умениями.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Знания предыдущих кафедр.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анатомии</w:t>
      </w:r>
    </w:p>
    <w:p w:rsidR="001042F7" w:rsidRPr="009F54EE" w:rsidRDefault="001042F7" w:rsidP="00307622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анатомия забрюшинного пространства, почек, мочеточников, мочевого пузыря, пред стательной железы, органов мошонки и полового члена.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нормальной физиологии</w:t>
      </w:r>
    </w:p>
    <w:p w:rsidR="001042F7" w:rsidRPr="009F54EE" w:rsidRDefault="001042F7" w:rsidP="00307622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клиническая физиология почек, верхних и нижних мочевых путей, мужских половых  органов.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топографической анатомии и оперативной хирургии</w:t>
      </w:r>
    </w:p>
    <w:p w:rsidR="001042F7" w:rsidRPr="009F54EE" w:rsidRDefault="001042F7" w:rsidP="00307622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топографическая анатомия забрюшинного пространства, органов мочевыделительной  и половой систем;</w:t>
      </w:r>
    </w:p>
    <w:p w:rsidR="001042F7" w:rsidRPr="009F54EE" w:rsidRDefault="001042F7" w:rsidP="00307622">
      <w:pPr>
        <w:numPr>
          <w:ilvl w:val="0"/>
          <w:numId w:val="46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виды и техника хирургических вмешательств на почке, мочевом пузыре, уретре, предстательной железе, яичке с придатком, половом члене при аномалиях развития.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патологической анатомии</w:t>
      </w:r>
    </w:p>
    <w:p w:rsidR="001042F7" w:rsidRPr="009F54EE" w:rsidRDefault="001042F7" w:rsidP="00307622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патоморфологические изменения в почках, мочеточниках, мочевом пузыре, уретре,  яичках с придатками, половом члене.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пропедевтики внутренних болезней и кафедра факультетской терапии</w:t>
      </w:r>
    </w:p>
    <w:p w:rsidR="001042F7" w:rsidRPr="009F54EE" w:rsidRDefault="001042F7" w:rsidP="00307622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интерпретация показателей лабораторных исследований, отражающих состояние моче-</w:t>
      </w:r>
    </w:p>
    <w:p w:rsidR="001042F7" w:rsidRPr="009F54EE" w:rsidRDefault="001042F7" w:rsidP="00307622">
      <w:pPr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выделительной системы, мужских половых органов в норме и при аномалиях развития.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Умения предыдущих кафедр (кафедр пропедевтики внутренних болезней, общей хирургии, факультетской терапии):</w:t>
      </w:r>
    </w:p>
    <w:p w:rsidR="001042F7" w:rsidRPr="009F54EE" w:rsidRDefault="001042F7" w:rsidP="00307622">
      <w:pPr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методика пальпации почек, мочевого пузыря, органов мошонки, трансректального исследования предстательной железы;</w:t>
      </w:r>
    </w:p>
    <w:p w:rsidR="001042F7" w:rsidRPr="009F54EE" w:rsidRDefault="001042F7" w:rsidP="00307622">
      <w:pPr>
        <w:numPr>
          <w:ilvl w:val="0"/>
          <w:numId w:val="48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планирование обследования при подозрении на аномалию развития мочевыделительной системы и мужских половых органов.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5.Вопросы к занятию: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1)Границы нормального расположения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2)Уровень отхождения почечных сосудов от аорты и нижней полой вены. 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3)Классификация аномалий развития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4)Аномалии количества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5)Дистопии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6)Аномалии взаимоотношения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7)Аномалии структуры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8)Уретероцеле.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9)   Пузырно-мочеточниковый рефлюкс.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10) Нейромышечная дисплазия мочеточников.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11) Экстрофия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12) Эписпадия и гипоспадия уретры.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13) Фимоз.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14) Крипторхизм.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15) Эктопия яичка.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16) Сообщающаяся водянка оболочек яичка.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6.Задания к самоконтролю:</w:t>
      </w:r>
    </w:p>
    <w:p w:rsidR="001042F7" w:rsidRPr="009F54EE" w:rsidRDefault="001042F7" w:rsidP="00307622">
      <w:pPr>
        <w:spacing w:line="360" w:lineRule="auto"/>
        <w:ind w:left="90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1)Составить план обследования больного с подозрением на аномалию развития</w:t>
      </w:r>
    </w:p>
    <w:p w:rsidR="001042F7" w:rsidRPr="009F54EE" w:rsidRDefault="001042F7" w:rsidP="00307622">
      <w:pPr>
        <w:spacing w:line="360" w:lineRule="auto"/>
        <w:ind w:left="6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мочеполовой системы.</w:t>
      </w:r>
    </w:p>
    <w:p w:rsidR="001042F7" w:rsidRPr="009F54EE" w:rsidRDefault="001042F7" w:rsidP="00307622">
      <w:pPr>
        <w:spacing w:line="360" w:lineRule="auto"/>
        <w:ind w:left="90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2)Перечислить осложнения, которые могут возникнуть у больных с аномалиями развития почек.</w:t>
      </w:r>
    </w:p>
    <w:p w:rsidR="001042F7" w:rsidRPr="009F54EE" w:rsidRDefault="001042F7" w:rsidP="00307622">
      <w:pPr>
        <w:spacing w:line="360" w:lineRule="auto"/>
        <w:ind w:left="90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3)Назвать показания к операции вскрытия и иссечения кист при поликистозе. </w:t>
      </w:r>
    </w:p>
    <w:p w:rsidR="001042F7" w:rsidRPr="009F54EE" w:rsidRDefault="001042F7" w:rsidP="00307622">
      <w:pPr>
        <w:spacing w:line="360" w:lineRule="auto"/>
        <w:ind w:left="90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4)Перечислить отличия дистопии почки от опущения почки.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7.Перечень литературы.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 литература: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1.Лопаткин Н.А. Урология: учеб. Для студентов мед. вузов</w:t>
      </w:r>
      <w:r w:rsidRPr="005E1009">
        <w:rPr>
          <w:sz w:val="28"/>
          <w:szCs w:val="28"/>
        </w:rPr>
        <w:t>/</w:t>
      </w:r>
      <w:r>
        <w:rPr>
          <w:sz w:val="28"/>
          <w:szCs w:val="28"/>
        </w:rPr>
        <w:t>Н.А.Лопаткин – М., Гэотар-Мед, 2006 – 519с.</w:t>
      </w:r>
    </w:p>
    <w:p w:rsidR="001042F7" w:rsidRPr="00BC32A1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 </w:t>
      </w:r>
      <w:r w:rsidRPr="00BC32A1">
        <w:rPr>
          <w:bCs/>
          <w:color w:val="000000"/>
          <w:spacing w:val="1"/>
          <w:w w:val="101"/>
          <w:sz w:val="28"/>
          <w:szCs w:val="28"/>
        </w:rPr>
        <w:t xml:space="preserve">Комяков Б.К. Урология: учеб. </w:t>
      </w:r>
      <w:r>
        <w:rPr>
          <w:bCs/>
          <w:color w:val="000000"/>
          <w:spacing w:val="1"/>
          <w:w w:val="101"/>
          <w:sz w:val="28"/>
          <w:szCs w:val="28"/>
        </w:rPr>
        <w:t>для студентов высш. проф. образования /Б.К.Комяков, - М.: ГЭОТАР-Медиа, 2012. – 462с.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3.Урология: учебник для студентов мед. вузов/ А.Г.Пугачев, О.И.Аполихин; под ред. Н.А.Лопаткина. – М.: ГЭОТАР-Медиа, 2007. – 519с.</w:t>
      </w:r>
    </w:p>
    <w:p w:rsidR="001042F7" w:rsidRPr="0007015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4.Боковой С.П. Оформление   истории болезни больного с урологической патологией. СГМУ, 2010. – 22 с.     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1.Аляев Ю.Г. Лекции по урологии: уч. пособие для мед. вузов /Ю.Г.Аляев. – М., 2010. – 124 с.</w:t>
      </w:r>
    </w:p>
    <w:p w:rsidR="001042F7" w:rsidRPr="00BF2692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2692">
        <w:rPr>
          <w:sz w:val="28"/>
          <w:szCs w:val="28"/>
        </w:rPr>
        <w:t>.Клинические рекомендации. Урол</w:t>
      </w:r>
      <w:r>
        <w:rPr>
          <w:sz w:val="28"/>
          <w:szCs w:val="28"/>
        </w:rPr>
        <w:t>огия / под ред. Н.А.Лопаткина. - М.: ГЭОТАР_Медиа, 2007. -</w:t>
      </w:r>
      <w:r w:rsidRPr="00BF2692">
        <w:rPr>
          <w:sz w:val="28"/>
          <w:szCs w:val="28"/>
        </w:rPr>
        <w:t xml:space="preserve"> 368 с.</w:t>
      </w:r>
    </w:p>
    <w:p w:rsidR="001042F7" w:rsidRPr="00070151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3.Мирошников В.М. Важнейшие проблемы урологии: учеб. пособие для студентов мед. вузов</w:t>
      </w:r>
      <w:r w:rsidRPr="0038723D">
        <w:rPr>
          <w:sz w:val="28"/>
          <w:szCs w:val="28"/>
        </w:rPr>
        <w:t>/</w:t>
      </w:r>
      <w:r>
        <w:rPr>
          <w:sz w:val="28"/>
          <w:szCs w:val="28"/>
        </w:rPr>
        <w:t xml:space="preserve"> В.М.Мирошников – М., МЕДпресс-информ, 2004 – 233 </w:t>
      </w:r>
      <w:r w:rsidRPr="00070151">
        <w:rPr>
          <w:sz w:val="28"/>
          <w:szCs w:val="28"/>
        </w:rPr>
        <w:t xml:space="preserve">с. </w:t>
      </w:r>
    </w:p>
    <w:p w:rsidR="001042F7" w:rsidRPr="00070151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070151">
        <w:rPr>
          <w:rFonts w:ascii="Arial CYR" w:hAnsi="Arial CYR" w:cs="Arial CYR"/>
          <w:bCs/>
        </w:rPr>
        <w:t>4. Пугачев А.Г.  Детская урология : рук. для врачей/ А. Г. Пугачев. -М.: ГЭОТАР-Медиа, 2009. -831 с.</w:t>
      </w:r>
    </w:p>
    <w:p w:rsidR="001042F7" w:rsidRPr="00070151" w:rsidRDefault="001042F7" w:rsidP="00307622">
      <w:pPr>
        <w:spacing w:line="360" w:lineRule="auto"/>
        <w:jc w:val="both"/>
        <w:rPr>
          <w:bCs/>
          <w:color w:val="000000"/>
          <w:spacing w:val="1"/>
          <w:w w:val="101"/>
          <w:sz w:val="28"/>
          <w:szCs w:val="28"/>
        </w:rPr>
      </w:pPr>
      <w:r w:rsidRPr="00070151">
        <w:rPr>
          <w:rFonts w:ascii="Arial CYR" w:hAnsi="Arial CYR" w:cs="Arial CYR"/>
          <w:bCs/>
        </w:rPr>
        <w:t>5. Разин М. П.</w:t>
      </w:r>
      <w:r w:rsidRPr="00070151">
        <w:rPr>
          <w:rFonts w:ascii="Arial CYR" w:hAnsi="Arial CYR" w:cs="Arial CYR"/>
        </w:rPr>
        <w:t xml:space="preserve">  Детская урология-андрология : учеб. пособие для вузов/ М. П. Разин, В. Н. Галкин, Н. К. Сухих. -М.: ГЭОТАР-Медиа, 2011. -127 с.: ил.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6.Руководство к практическим занятиям по урологии: учеб. пособие для студентов мед. вузов/ под ред. Ю.Г.Аляева. – М.: Мед. информ. агентство, 2003. -207с.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7.Тиктинский О.Л., Михайличенко В.В. Урология в вопросах и ответах. 1998. – 254с.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F2692">
        <w:rPr>
          <w:sz w:val="28"/>
          <w:szCs w:val="28"/>
        </w:rPr>
        <w:t xml:space="preserve">.Урология: национальное руководство / под ред. Н.А.Лопаткина. – М.: ГЭОТАР-Медиа, 2009. – 1024 с.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8.Контроль сформированности практических умений.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 ходе занятия студент должен быть готовым ответить на любой вопрос (см. раздел «вопросы к самоконтролю), а также продемонстрировать приобретенные умения посредством выполнения следующих заданий: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а) провести клиническое обследование больного с аномалиями развития органов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мочевыделительной системы и мужских половых органов;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б) решить ситуационные задачи;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в) тестовый контроль.              </w:t>
      </w:r>
    </w:p>
    <w:p w:rsidR="001042F7" w:rsidRPr="003754FB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3754FB">
        <w:rPr>
          <w:b/>
          <w:color w:val="000000"/>
          <w:spacing w:val="-10"/>
          <w:w w:val="101"/>
          <w:sz w:val="28"/>
          <w:szCs w:val="28"/>
        </w:rPr>
        <w:t>Тема</w:t>
      </w:r>
      <w:r>
        <w:rPr>
          <w:b/>
          <w:color w:val="000000"/>
          <w:spacing w:val="-10"/>
          <w:w w:val="101"/>
          <w:sz w:val="28"/>
          <w:szCs w:val="28"/>
        </w:rPr>
        <w:t xml:space="preserve"> 7</w:t>
      </w:r>
      <w:r w:rsidRPr="003754FB">
        <w:rPr>
          <w:b/>
          <w:color w:val="000000"/>
          <w:spacing w:val="-10"/>
          <w:w w:val="101"/>
          <w:sz w:val="28"/>
          <w:szCs w:val="28"/>
        </w:rPr>
        <w:t>. «Травмы органов мочеполовой системы».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1.Цель занятия: изучить этиопатогенез, клинику, диагностику и методы лечения повреждений органов мочеполовой системы.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2.Задачи занятия: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2.1.Студент должен знать:</w:t>
      </w:r>
    </w:p>
    <w:p w:rsidR="001042F7" w:rsidRPr="009F54EE" w:rsidRDefault="001042F7" w:rsidP="00307622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этиологию и патогенез травм органов мочеполовой системы;</w:t>
      </w:r>
    </w:p>
    <w:p w:rsidR="001042F7" w:rsidRPr="009F54EE" w:rsidRDefault="001042F7" w:rsidP="00307622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классификации травм почек и мочевого пузыря;</w:t>
      </w:r>
    </w:p>
    <w:p w:rsidR="001042F7" w:rsidRPr="009F54EE" w:rsidRDefault="001042F7" w:rsidP="00307622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клинику и диагностику травм органов мочеполовой системы;</w:t>
      </w:r>
    </w:p>
    <w:p w:rsidR="001042F7" w:rsidRPr="009F54EE" w:rsidRDefault="001042F7" w:rsidP="00307622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показания к консервативному лечению травм почек;</w:t>
      </w:r>
    </w:p>
    <w:p w:rsidR="001042F7" w:rsidRPr="009F54EE" w:rsidRDefault="001042F7" w:rsidP="00307622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методы консервативного лечения травм почек;</w:t>
      </w:r>
    </w:p>
    <w:p w:rsidR="001042F7" w:rsidRPr="009F54EE" w:rsidRDefault="001042F7" w:rsidP="00307622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показания к хирургическому лечению травм органов мочеполовой системы; </w:t>
      </w:r>
    </w:p>
    <w:p w:rsidR="001042F7" w:rsidRPr="009F54EE" w:rsidRDefault="001042F7" w:rsidP="00307622">
      <w:pPr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виды операций на почке, мочевом пузыре, уретре, половом члене и органах мошонки.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2.2.Студент должен уметь: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Третий уровень освоения</w:t>
      </w:r>
    </w:p>
    <w:p w:rsidR="001042F7" w:rsidRPr="009F54EE" w:rsidRDefault="001042F7" w:rsidP="00307622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выявить основные жалобы и тщательно собрать анамнез;</w:t>
      </w:r>
    </w:p>
    <w:p w:rsidR="001042F7" w:rsidRPr="009F54EE" w:rsidRDefault="001042F7" w:rsidP="00307622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правильно провести первичный осмотр больного;</w:t>
      </w:r>
    </w:p>
    <w:p w:rsidR="001042F7" w:rsidRPr="009F54EE" w:rsidRDefault="001042F7" w:rsidP="00307622">
      <w:pPr>
        <w:numPr>
          <w:ilvl w:val="0"/>
          <w:numId w:val="50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наметить план обследования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Второй уровень освоения</w:t>
      </w:r>
    </w:p>
    <w:p w:rsidR="001042F7" w:rsidRPr="009F54EE" w:rsidRDefault="001042F7" w:rsidP="00307622">
      <w:pPr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поставить диагноз;</w:t>
      </w:r>
    </w:p>
    <w:p w:rsidR="001042F7" w:rsidRPr="009F54EE" w:rsidRDefault="001042F7" w:rsidP="00307622">
      <w:pPr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провести дифференциальную диагностику травм мочеполовых органов с травмами других органов, имеющими сходную клиническую картину;</w:t>
      </w:r>
    </w:p>
    <w:p w:rsidR="001042F7" w:rsidRPr="009F54EE" w:rsidRDefault="001042F7" w:rsidP="00307622">
      <w:pPr>
        <w:numPr>
          <w:ilvl w:val="0"/>
          <w:numId w:val="51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составить план лечения больного.</w:t>
      </w:r>
    </w:p>
    <w:p w:rsidR="001042F7" w:rsidRPr="009F54EE" w:rsidRDefault="001042F7" w:rsidP="00307622">
      <w:pPr>
        <w:spacing w:line="360" w:lineRule="auto"/>
        <w:ind w:left="36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Первый уровень освоения</w:t>
      </w:r>
    </w:p>
    <w:p w:rsidR="001042F7" w:rsidRPr="009F54EE" w:rsidRDefault="001042F7" w:rsidP="00307622">
      <w:pPr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назначить адекватное медикаментозное лечение;</w:t>
      </w:r>
    </w:p>
    <w:p w:rsidR="001042F7" w:rsidRPr="009F54EE" w:rsidRDefault="001042F7" w:rsidP="00307622">
      <w:pPr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определить показания к хирургическому лечению;</w:t>
      </w:r>
    </w:p>
    <w:p w:rsidR="001042F7" w:rsidRPr="009F54EE" w:rsidRDefault="001042F7" w:rsidP="00307622">
      <w:pPr>
        <w:numPr>
          <w:ilvl w:val="0"/>
          <w:numId w:val="52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знать объем и основные этапы операций при травмах почек, мочевого пузыря, уретры, полового члена и яичка с придатком.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3.Основные понятия, которые должны быть усвоены студентами в процессе изучения темы: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ушиб почки, разрыв почки;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урогематома;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тотальная гематурия;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тампонада мочевого пузыря;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срочная люмботомия;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внутрибрюшинный и внебрюшинный  разрыв мочевого пузыря;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мочевой перитонит;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внутритазовая мочевая флегмона;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разрыв уретры;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уретроррагия;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ушиб, разрыв, размозжение яичка;</w:t>
      </w:r>
    </w:p>
    <w:p w:rsidR="001042F7" w:rsidRPr="009F54EE" w:rsidRDefault="001042F7" w:rsidP="00307622">
      <w:pPr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перелом, вывих полового члена.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4.Алгоритм подготовки студента к занятию.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 освежить знания и умения, полученные на других кафедрах по изучаемой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 изучить обязательную (по желанию дополнительную) литературу по теме;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 проработать и проанализировать конспект лекции по теме, прочитанной доцен-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том кафедры;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 выполнить задания преподавателя по самоконтролю.</w:t>
      </w:r>
    </w:p>
    <w:p w:rsidR="001042F7" w:rsidRPr="00FD5796" w:rsidRDefault="001042F7" w:rsidP="00307622">
      <w:pPr>
        <w:spacing w:line="360" w:lineRule="auto"/>
        <w:ind w:left="720" w:firstLine="709"/>
        <w:jc w:val="both"/>
        <w:rPr>
          <w:i/>
          <w:sz w:val="28"/>
          <w:szCs w:val="28"/>
        </w:rPr>
      </w:pPr>
      <w:r w:rsidRPr="00FD5796">
        <w:rPr>
          <w:i/>
          <w:sz w:val="28"/>
          <w:szCs w:val="28"/>
        </w:rPr>
        <w:t>Для усвоения темы студент должен знать информацию, полученную во время предыдущего обучения на теоретических и клинических кафедрах и владеть определенными практическими умениями.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Знания предыдущих кафедр.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анатомии</w:t>
      </w:r>
    </w:p>
    <w:p w:rsidR="001042F7" w:rsidRPr="009F54EE" w:rsidRDefault="001042F7" w:rsidP="00307622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анатомия забрюшинного пространства, почек, мочеточников, мочевого пузыря, уретры, полового члена, предстательной железы и органов мошонки.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нормальной физиологии</w:t>
      </w:r>
    </w:p>
    <w:p w:rsidR="001042F7" w:rsidRPr="009F54EE" w:rsidRDefault="001042F7" w:rsidP="00307622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клиническая физиология почек, верхних и нижних мочевых путей, мужских половых  органов.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топографической анатомии и оперативной хирургии</w:t>
      </w:r>
    </w:p>
    <w:p w:rsidR="001042F7" w:rsidRPr="009F54EE" w:rsidRDefault="001042F7" w:rsidP="00307622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топографическая анатомия забрюшинного пространства, органов мочевыделительной  и половой систем;</w:t>
      </w:r>
    </w:p>
    <w:p w:rsidR="001042F7" w:rsidRPr="009F54EE" w:rsidRDefault="001042F7" w:rsidP="00307622">
      <w:pPr>
        <w:numPr>
          <w:ilvl w:val="0"/>
          <w:numId w:val="54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виды и техника хирургических вмешательств на почке, мочевом пузыре, уретре, половом члене, предстательной железе и яичке с придатком при травмах.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патологической анатомии</w:t>
      </w:r>
    </w:p>
    <w:p w:rsidR="001042F7" w:rsidRPr="009F54EE" w:rsidRDefault="001042F7" w:rsidP="00307622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патоморфологические изменения в почках, мочевом пузыре, предстательной железе, уретре, половом члене и яичке с придатком при травмах.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Кафедра пропедевтики внутренних болезней и кафедра факультетской терапии</w:t>
      </w:r>
    </w:p>
    <w:p w:rsidR="001042F7" w:rsidRPr="009F54EE" w:rsidRDefault="001042F7" w:rsidP="00307622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интерпретация показателей лабораторных исследований, отражающих состояние мочевыделительной системы, мужских половых органов в норме и при травмах.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Умения предыдущих кафедр (кафедр пропедевтики внутренних болезней, общей хирургии, факультетской терапии):</w:t>
      </w:r>
    </w:p>
    <w:p w:rsidR="001042F7" w:rsidRPr="009F54EE" w:rsidRDefault="001042F7" w:rsidP="00307622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методика пальпации почек, мочевого пузыря, орган</w:t>
      </w:r>
      <w:r>
        <w:rPr>
          <w:sz w:val="28"/>
          <w:szCs w:val="28"/>
        </w:rPr>
        <w:t>ов мошонки, трансректального ис</w:t>
      </w:r>
      <w:r w:rsidRPr="009F54EE">
        <w:rPr>
          <w:sz w:val="28"/>
          <w:szCs w:val="28"/>
        </w:rPr>
        <w:t>следования предстательной железы, полового члена;</w:t>
      </w:r>
    </w:p>
    <w:p w:rsidR="001042F7" w:rsidRPr="009F54EE" w:rsidRDefault="001042F7" w:rsidP="00307622">
      <w:pPr>
        <w:numPr>
          <w:ilvl w:val="0"/>
          <w:numId w:val="55"/>
        </w:num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планирование обследования при подозрении на повреждение органов мочеполовой  системы. 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5.Вопросы к занятию: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1)Механизм повреждения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2)Классификация закрытых повреждений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3)Клиническая симптоматология повреждений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4)Диагностика закрытых повреждений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5)Ранние и поздние осложнения закрытых травм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6)Консервативное лечение закрытых травм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7)Виды оперативного лечения закрытых травм почек.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8)Механизм и виды разрывов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9)Симптоматология и клиника вне- и внутрибрюшинного разрывов мочевого</w:t>
      </w:r>
      <w:r>
        <w:rPr>
          <w:sz w:val="28"/>
          <w:szCs w:val="28"/>
        </w:rPr>
        <w:t xml:space="preserve"> </w:t>
      </w:r>
      <w:r w:rsidRPr="009F54EE">
        <w:rPr>
          <w:sz w:val="28"/>
          <w:szCs w:val="28"/>
        </w:rPr>
        <w:t>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10)Диагностика и оперативное лечение разрывов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11) Причины и механизм повреждений уретры.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12) Клиника и диагностика повреждений уретры.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13) Этапы хирургического лечения разрывов уретры.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14) Виды повреждений полового члена, лечение.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15) Виды повреждения яичка, варианты лечения.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6. Задания к самоконтролю: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1)Составить план обследования больного с подозрением на разрыв почки.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2)Назначить консервативное лечение больной с ушибом почки.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3)Перечислить клинические отличия внебрюшинного и внутрибрюшинного разрывов  мочевого пузыря.</w:t>
      </w:r>
    </w:p>
    <w:p w:rsidR="001042F7" w:rsidRPr="009F54EE" w:rsidRDefault="001042F7" w:rsidP="00307622">
      <w:pPr>
        <w:spacing w:line="360" w:lineRule="auto"/>
        <w:ind w:left="108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4)Назвать основные клинические признаки разрыва уретры.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7.Перечень литературы.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 литература: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1.Лопаткин Н.А. Урология: учеб. Для студентов мед. вузов</w:t>
      </w:r>
      <w:r w:rsidRPr="005E1009">
        <w:rPr>
          <w:sz w:val="28"/>
          <w:szCs w:val="28"/>
        </w:rPr>
        <w:t>/</w:t>
      </w:r>
      <w:r>
        <w:rPr>
          <w:sz w:val="28"/>
          <w:szCs w:val="28"/>
        </w:rPr>
        <w:t>Н.А.Лопаткин – М., Гэотар-Мед, 2006 – 519с.</w:t>
      </w:r>
    </w:p>
    <w:p w:rsidR="001042F7" w:rsidRPr="00BC32A1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 xml:space="preserve">2. </w:t>
      </w:r>
      <w:r w:rsidRPr="00BC32A1">
        <w:rPr>
          <w:bCs/>
          <w:color w:val="000000"/>
          <w:spacing w:val="1"/>
          <w:w w:val="101"/>
          <w:sz w:val="28"/>
          <w:szCs w:val="28"/>
        </w:rPr>
        <w:t xml:space="preserve">Комяков Б.К. Урология: учеб. </w:t>
      </w:r>
      <w:r>
        <w:rPr>
          <w:bCs/>
          <w:color w:val="000000"/>
          <w:spacing w:val="1"/>
          <w:w w:val="101"/>
          <w:sz w:val="28"/>
          <w:szCs w:val="28"/>
        </w:rPr>
        <w:t>для студентов высш. проф. образования /Б.К.Комяков, - М.: ГЭОТАР-Медиа, 2012. – 462с.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3.Урология: учебник для студентов мед. вузов/ А.Г.Пугачев, О.И.Аполихин; под ред. Н.А.Лопаткина. – М.: ГЭОТАР-Медиа, 2007. – 519с.</w:t>
      </w:r>
    </w:p>
    <w:p w:rsidR="001042F7" w:rsidRPr="00FA1FE0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4.Боковой С.П. Оформление   истории болезни больного с урологической патологией. СГМУ, 2010. – 22 с.     </w:t>
      </w:r>
    </w:p>
    <w:p w:rsidR="001042F7" w:rsidRPr="00CF1BD4" w:rsidRDefault="001042F7" w:rsidP="00307622">
      <w:pPr>
        <w:shd w:val="clear" w:color="auto" w:fill="FFFFFF"/>
        <w:tabs>
          <w:tab w:val="left" w:leader="dot" w:pos="7721"/>
        </w:tabs>
        <w:spacing w:line="410" w:lineRule="exact"/>
        <w:ind w:right="470"/>
        <w:outlineLvl w:val="0"/>
        <w:rPr>
          <w:b/>
          <w:bCs/>
          <w:color w:val="000000"/>
          <w:spacing w:val="1"/>
          <w:w w:val="101"/>
          <w:sz w:val="28"/>
          <w:szCs w:val="28"/>
        </w:rPr>
      </w:pP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1042F7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rPr>
          <w:bCs/>
          <w:color w:val="000000"/>
          <w:spacing w:val="1"/>
          <w:w w:val="101"/>
          <w:sz w:val="28"/>
          <w:szCs w:val="28"/>
        </w:rPr>
      </w:pPr>
      <w:r>
        <w:rPr>
          <w:bCs/>
          <w:color w:val="000000"/>
          <w:spacing w:val="1"/>
          <w:w w:val="101"/>
          <w:sz w:val="28"/>
          <w:szCs w:val="28"/>
        </w:rPr>
        <w:t>1.Аляев Ю.Г. Лекции по урологии: уч. пособие для мед. вузов /Ю.Г.Аляев. – М., 2010. – 124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2692">
        <w:rPr>
          <w:sz w:val="28"/>
          <w:szCs w:val="28"/>
        </w:rPr>
        <w:t>.Белый Л.Е. Неотложная уро</w:t>
      </w:r>
      <w:r>
        <w:rPr>
          <w:sz w:val="28"/>
          <w:szCs w:val="28"/>
        </w:rPr>
        <w:t>логия: Руководство для врачей. -</w:t>
      </w:r>
      <w:r w:rsidRPr="00BF2692">
        <w:rPr>
          <w:sz w:val="28"/>
          <w:szCs w:val="28"/>
        </w:rPr>
        <w:t xml:space="preserve"> М.: ООО «Медицинское ин</w:t>
      </w:r>
      <w:r>
        <w:rPr>
          <w:sz w:val="28"/>
          <w:szCs w:val="28"/>
        </w:rPr>
        <w:t>формационное агентство», 2011. -</w:t>
      </w:r>
      <w:r w:rsidRPr="00BF2692">
        <w:rPr>
          <w:sz w:val="28"/>
          <w:szCs w:val="28"/>
        </w:rPr>
        <w:t xml:space="preserve"> 472 с.: ил.</w:t>
      </w:r>
    </w:p>
    <w:p w:rsidR="001042F7" w:rsidRPr="00BF2692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2692">
        <w:rPr>
          <w:sz w:val="28"/>
          <w:szCs w:val="28"/>
        </w:rPr>
        <w:t>.Клинические рекомендации. Урол</w:t>
      </w:r>
      <w:r>
        <w:rPr>
          <w:sz w:val="28"/>
          <w:szCs w:val="28"/>
        </w:rPr>
        <w:t>огия / под ред. Н.А.Лопаткина. - М.: ГЭОТАР_Медиа, 2007. -</w:t>
      </w:r>
      <w:r w:rsidRPr="00BF2692">
        <w:rPr>
          <w:sz w:val="28"/>
          <w:szCs w:val="28"/>
        </w:rPr>
        <w:t xml:space="preserve"> 368 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4.Мирошников В.М. Важнейшие проблемы урологии: учеб. пособие для студентов мед. вузов</w:t>
      </w:r>
      <w:r w:rsidRPr="0038723D">
        <w:rPr>
          <w:sz w:val="28"/>
          <w:szCs w:val="28"/>
        </w:rPr>
        <w:t>/</w:t>
      </w:r>
      <w:r>
        <w:rPr>
          <w:sz w:val="28"/>
          <w:szCs w:val="28"/>
        </w:rPr>
        <w:t xml:space="preserve"> В.М.Мирошников – М., МЕДпресс-информ, 2004 – 233 с. </w:t>
      </w:r>
    </w:p>
    <w:p w:rsidR="001042F7" w:rsidRPr="004811A2" w:rsidRDefault="001042F7" w:rsidP="00307622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rFonts w:ascii="Arial CYR" w:hAnsi="Arial CYR" w:cs="Arial CYR"/>
          <w:b/>
          <w:bCs/>
        </w:rPr>
        <w:t xml:space="preserve">5. </w:t>
      </w:r>
      <w:r w:rsidRPr="00070151">
        <w:rPr>
          <w:rFonts w:ascii="Arial CYR" w:hAnsi="Arial CYR" w:cs="Arial CYR"/>
          <w:bCs/>
        </w:rPr>
        <w:t>Пугачев А.Г.  Детская урология : рук. для врачей/ А. Г. Пугачев. -М.: ГЭОТАР-Медиа, 2009. -831 с</w:t>
      </w:r>
      <w:r w:rsidRPr="004811A2">
        <w:rPr>
          <w:rFonts w:ascii="Arial CYR" w:hAnsi="Arial CYR" w:cs="Arial CYR"/>
          <w:b/>
          <w:bCs/>
        </w:rPr>
        <w:t>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6.Осипов И.Б. Неотложная урология детского возраста/ И.Б.Осипов, Г.А.Баиров. – СПб.; м.; Харьков; Минск: Питер, 1999. – 81с.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7.Руководство к практическим занятиям по урологии: учеб. пособие для студентов мед. вузов/ под ред. Ю.Г.Аляева. – М.: Мед. информ. агентство, 2003. -207с.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8.Тиктинский О.Л., Михайличенко В.В. Урология в вопросах и ответах. 1998. – 254с.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9.Тиктинский О.Л. Травмы мочеполовых органов/ О.Л.Тиктинский, Н.О.Тиктинский. – СПб.; М; Харьков: Питер, 2002. – 274с.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F2692">
        <w:rPr>
          <w:sz w:val="28"/>
          <w:szCs w:val="28"/>
        </w:rPr>
        <w:t xml:space="preserve">.Урология: национальное руководство / под ред. Н.А.Лопаткина. – М.: ГЭОТАР-Медиа, 2009. – 1024 с. </w:t>
      </w:r>
    </w:p>
    <w:p w:rsidR="001042F7" w:rsidRPr="009F54EE" w:rsidRDefault="001042F7" w:rsidP="00307622">
      <w:pPr>
        <w:spacing w:line="360" w:lineRule="auto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8.Контроль сформированности практических умений.</w:t>
      </w:r>
    </w:p>
    <w:p w:rsidR="001042F7" w:rsidRPr="009F54EE" w:rsidRDefault="001042F7" w:rsidP="00307622">
      <w:pPr>
        <w:spacing w:line="360" w:lineRule="auto"/>
        <w:ind w:firstLine="709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В ходе занятия студент должен быть готовым ответить на любой вопрос (см. раздел «вопросы к самоконтролю), а также продемонстрировать приобретенные умения посредством выполнения следующих заданий: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 xml:space="preserve">а) провести клиническое обследование больного с травмой мочевыделительной </w:t>
      </w:r>
      <w:r>
        <w:rPr>
          <w:sz w:val="28"/>
          <w:szCs w:val="28"/>
        </w:rPr>
        <w:t xml:space="preserve"> </w:t>
      </w:r>
      <w:r w:rsidRPr="009F54EE">
        <w:rPr>
          <w:sz w:val="28"/>
          <w:szCs w:val="28"/>
        </w:rPr>
        <w:t>системы, мужских половых органов;</w:t>
      </w:r>
    </w:p>
    <w:p w:rsidR="001042F7" w:rsidRPr="009F54EE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 w:rsidRPr="009F54EE">
        <w:rPr>
          <w:sz w:val="28"/>
          <w:szCs w:val="28"/>
        </w:rPr>
        <w:t>б) решить ситуационные задачи;</w:t>
      </w:r>
    </w:p>
    <w:p w:rsidR="001042F7" w:rsidRPr="003754FB" w:rsidRDefault="001042F7" w:rsidP="0030762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тестовый контроль. </w:t>
      </w:r>
      <w:r w:rsidRPr="009F54EE">
        <w:rPr>
          <w:sz w:val="28"/>
          <w:szCs w:val="28"/>
        </w:rPr>
        <w:t xml:space="preserve">  </w:t>
      </w:r>
    </w:p>
    <w:p w:rsidR="001042F7" w:rsidRPr="00326CE2" w:rsidRDefault="001042F7" w:rsidP="00307622">
      <w:pPr>
        <w:rPr>
          <w:i/>
          <w:sz w:val="28"/>
          <w:szCs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042F7" w:rsidRPr="009540FE" w:rsidTr="00541ADF">
        <w:tc>
          <w:tcPr>
            <w:tcW w:w="4785" w:type="dxa"/>
          </w:tcPr>
          <w:p w:rsidR="001042F7" w:rsidRPr="009540FE" w:rsidRDefault="001042F7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1042F7" w:rsidRPr="009540FE" w:rsidRDefault="001042F7" w:rsidP="00541AD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  <w:r w:rsidRPr="009540FE">
              <w:rPr>
                <w:b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9540FE" w:rsidRDefault="001042F7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1042F7" w:rsidRPr="009540FE" w:rsidTr="00541ADF">
        <w:tc>
          <w:tcPr>
            <w:tcW w:w="4785" w:type="dxa"/>
          </w:tcPr>
          <w:p w:rsidR="001042F7" w:rsidRPr="009540FE" w:rsidRDefault="001042F7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Варикоцеле</w:t>
            </w:r>
          </w:p>
        </w:tc>
        <w:tc>
          <w:tcPr>
            <w:tcW w:w="4786" w:type="dxa"/>
          </w:tcPr>
          <w:p w:rsidR="001042F7" w:rsidRPr="009540FE" w:rsidRDefault="001042F7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Подготовка сообщения о причинах возникновения, клинике и методах лечения</w:t>
            </w:r>
          </w:p>
        </w:tc>
      </w:tr>
      <w:tr w:rsidR="001042F7" w:rsidRPr="009540FE" w:rsidTr="00541ADF">
        <w:tc>
          <w:tcPr>
            <w:tcW w:w="4785" w:type="dxa"/>
          </w:tcPr>
          <w:p w:rsidR="001042F7" w:rsidRPr="009540FE" w:rsidRDefault="001042F7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Нефроптоз</w:t>
            </w:r>
          </w:p>
        </w:tc>
        <w:tc>
          <w:tcPr>
            <w:tcW w:w="4786" w:type="dxa"/>
          </w:tcPr>
          <w:p w:rsidR="001042F7" w:rsidRPr="009540FE" w:rsidRDefault="001042F7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Обзор публикаций о методах лечения</w:t>
            </w:r>
          </w:p>
        </w:tc>
      </w:tr>
      <w:tr w:rsidR="001042F7" w:rsidRPr="009540FE" w:rsidTr="00541ADF">
        <w:tc>
          <w:tcPr>
            <w:tcW w:w="4785" w:type="dxa"/>
          </w:tcPr>
          <w:p w:rsidR="001042F7" w:rsidRDefault="001042F7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Туберкулез органов мочеполовой системы</w:t>
            </w:r>
          </w:p>
        </w:tc>
        <w:tc>
          <w:tcPr>
            <w:tcW w:w="4786" w:type="dxa"/>
          </w:tcPr>
          <w:p w:rsidR="001042F7" w:rsidRDefault="001042F7" w:rsidP="00541AD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color w:val="000000"/>
                <w:spacing w:val="-10"/>
                <w:w w:val="101"/>
                <w:sz w:val="28"/>
                <w:szCs w:val="28"/>
              </w:rPr>
              <w:t>Подготовка доклада об эпидемиологии, клинических масках, диагностике мочеполового туберкулеза</w:t>
            </w:r>
          </w:p>
        </w:tc>
      </w:tr>
    </w:tbl>
    <w:p w:rsidR="001042F7" w:rsidRPr="00326CE2" w:rsidRDefault="001042F7" w:rsidP="00307622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</w:p>
    <w:p w:rsidR="001042F7" w:rsidRDefault="001042F7" w:rsidP="00307622">
      <w:pPr>
        <w:jc w:val="both"/>
        <w:rPr>
          <w:sz w:val="28"/>
          <w:szCs w:val="28"/>
        </w:rPr>
      </w:pPr>
    </w:p>
    <w:p w:rsidR="001042F7" w:rsidRDefault="001042F7" w:rsidP="00307622">
      <w:pPr>
        <w:jc w:val="both"/>
        <w:rPr>
          <w:sz w:val="28"/>
          <w:szCs w:val="28"/>
        </w:rPr>
      </w:pPr>
    </w:p>
    <w:p w:rsidR="001042F7" w:rsidRPr="00A1632F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022361">
        <w:rPr>
          <w:b/>
          <w:sz w:val="28"/>
          <w:szCs w:val="28"/>
        </w:rPr>
        <w:t>:</w:t>
      </w:r>
      <w:r w:rsidRPr="00022361">
        <w:rPr>
          <w:sz w:val="28"/>
          <w:szCs w:val="28"/>
        </w:rPr>
        <w:t xml:space="preserve"> .</w:t>
      </w:r>
      <w:r w:rsidRPr="00022361">
        <w:rPr>
          <w:b/>
          <w:sz w:val="28"/>
          <w:szCs w:val="28"/>
        </w:rPr>
        <w:t>Острый аппендицит</w:t>
      </w:r>
    </w:p>
    <w:p w:rsidR="001042F7" w:rsidRPr="00AD7871" w:rsidRDefault="001042F7" w:rsidP="00307622">
      <w:pPr>
        <w:pStyle w:val="BodyText"/>
        <w:rPr>
          <w:b/>
          <w:sz w:val="28"/>
          <w:szCs w:val="28"/>
        </w:rPr>
      </w:pPr>
      <w:r w:rsidRPr="00384197">
        <w:rPr>
          <w:b/>
          <w:sz w:val="28"/>
          <w:szCs w:val="28"/>
        </w:rPr>
        <w:t>1.</w:t>
      </w:r>
      <w:r w:rsidRPr="00AD7871">
        <w:rPr>
          <w:b/>
          <w:sz w:val="28"/>
          <w:szCs w:val="28"/>
        </w:rPr>
        <w:t xml:space="preserve">Цель занятия: </w:t>
      </w:r>
    </w:p>
    <w:p w:rsidR="001042F7" w:rsidRPr="00D9007A" w:rsidRDefault="001042F7" w:rsidP="0030762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Изучить причины и патогенез развития аппендицита,   клинические  особенности и  его осложнения , основные этапы операции и послеоперационное ведение больных с острым аппендицитом.</w:t>
      </w:r>
    </w:p>
    <w:p w:rsidR="001042F7" w:rsidRPr="00022361" w:rsidRDefault="001042F7" w:rsidP="00307622">
      <w:pPr>
        <w:pStyle w:val="BodyText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 xml:space="preserve"> Задачи:</w:t>
      </w:r>
    </w:p>
    <w:p w:rsidR="001042F7" w:rsidRPr="00022361" w:rsidRDefault="001042F7" w:rsidP="00307622">
      <w:pPr>
        <w:pStyle w:val="BodyText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анатомию илеоцекального угла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этиологию и патогенез аппендицита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острого аппендицита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клинику, диагностику и основные принципы лечения острого аппендицита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осложнения острого аппендицита</w:t>
      </w:r>
    </w:p>
    <w:p w:rsidR="001042F7" w:rsidRPr="00AD787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1042F7" w:rsidRPr="00022361" w:rsidRDefault="001042F7" w:rsidP="00307622">
      <w:pPr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Выявить основные жалобы и тщательно собрать анамнез. </w:t>
      </w:r>
    </w:p>
    <w:p w:rsidR="001042F7" w:rsidRPr="00022361" w:rsidRDefault="001042F7" w:rsidP="00307622">
      <w:pPr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Правильно провести объективное исследование.</w:t>
      </w:r>
    </w:p>
    <w:p w:rsidR="001042F7" w:rsidRPr="00022361" w:rsidRDefault="001042F7" w:rsidP="00307622">
      <w:pPr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Наметить план обследования больного.</w:t>
      </w:r>
    </w:p>
    <w:p w:rsidR="001042F7" w:rsidRPr="00022361" w:rsidRDefault="001042F7" w:rsidP="00307622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Поставить диагноз </w:t>
      </w:r>
    </w:p>
    <w:p w:rsidR="001042F7" w:rsidRPr="00022361" w:rsidRDefault="001042F7" w:rsidP="00307622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Составить план лечения больных с острым аппендицитом.</w:t>
      </w:r>
    </w:p>
    <w:p w:rsidR="001042F7" w:rsidRPr="00022361" w:rsidRDefault="001042F7" w:rsidP="00307622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Проводить дифференциальную диагностику острого аппендицита с заболеваниями органов брюшной полости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Этапы оперативного вмешательства при различных формах острого аппендицита 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усвоить особенности предоперационной подготовки и послеоперационного режима больных. </w:t>
      </w:r>
    </w:p>
    <w:p w:rsidR="001042F7" w:rsidRPr="00022361" w:rsidRDefault="001042F7" w:rsidP="0030762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022361">
        <w:rPr>
          <w:b/>
          <w:color w:val="000000"/>
          <w:sz w:val="28"/>
          <w:szCs w:val="28"/>
        </w:rPr>
        <w:t>2. Основные понятия:</w:t>
      </w:r>
    </w:p>
    <w:p w:rsidR="001042F7" w:rsidRPr="00022361" w:rsidRDefault="001042F7" w:rsidP="00307622">
      <w:pPr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b/>
          <w:color w:val="000000"/>
          <w:sz w:val="28"/>
          <w:szCs w:val="28"/>
        </w:rPr>
        <w:t xml:space="preserve">- </w:t>
      </w:r>
      <w:r w:rsidRPr="00022361">
        <w:rPr>
          <w:color w:val="000000"/>
          <w:sz w:val="28"/>
          <w:szCs w:val="28"/>
        </w:rPr>
        <w:t>аппендикс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илеоцекальный угол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катаральный аппендицит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флегмонозный аппендицит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гангренозный аппендицит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перфорация червеобразного отростка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эмпиема червеобразного отростка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ретроцекальное расположение отростка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ретроперитонеальное расположение отростка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аппендикулярный инфильтрат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аппендикулярный абсцесс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абсцесс дугласова пространства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аппендэктомия</w:t>
      </w:r>
      <w:r>
        <w:rPr>
          <w:color w:val="000000"/>
          <w:sz w:val="28"/>
          <w:szCs w:val="28"/>
        </w:rPr>
        <w:t>,</w:t>
      </w:r>
      <w:r w:rsidRPr="00022361">
        <w:rPr>
          <w:color w:val="000000"/>
          <w:sz w:val="28"/>
          <w:szCs w:val="28"/>
        </w:rPr>
        <w:t xml:space="preserve"> ретроградная аппендэктомия</w:t>
      </w:r>
      <w:r>
        <w:rPr>
          <w:color w:val="000000"/>
          <w:sz w:val="28"/>
          <w:szCs w:val="28"/>
        </w:rPr>
        <w:t xml:space="preserve">, </w:t>
      </w:r>
      <w:r w:rsidRPr="00022361">
        <w:rPr>
          <w:color w:val="000000"/>
          <w:sz w:val="28"/>
          <w:szCs w:val="28"/>
        </w:rPr>
        <w:t>пилефлебит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color w:val="000000"/>
          <w:sz w:val="28"/>
          <w:szCs w:val="28"/>
        </w:rPr>
        <w:t>3. Вопросы к занятию: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sz w:val="28"/>
          <w:szCs w:val="28"/>
        </w:rPr>
        <w:t>-</w:t>
      </w:r>
      <w:r w:rsidRPr="00022361">
        <w:rPr>
          <w:color w:val="000000"/>
          <w:sz w:val="28"/>
          <w:szCs w:val="28"/>
        </w:rPr>
        <w:t>Анатомо-физиологические сведения о слепой кишке и червеоб</w:t>
      </w:r>
      <w:r w:rsidRPr="00022361">
        <w:rPr>
          <w:color w:val="000000"/>
          <w:sz w:val="28"/>
          <w:szCs w:val="28"/>
        </w:rPr>
        <w:softHyphen/>
        <w:t>разном отростке.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-Современные представления об этиологии и патогенезе острого аппендицита.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Классификация острого аппендицита и патологоанатомические формы его.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Особенности клинической картины острого аппендицита в зави</w:t>
      </w:r>
      <w:r w:rsidRPr="00022361">
        <w:rPr>
          <w:color w:val="000000"/>
          <w:sz w:val="28"/>
          <w:szCs w:val="28"/>
        </w:rPr>
        <w:softHyphen/>
        <w:t>симости от патологоанатомических форм его.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Особенности клинической картины заболевания в зависимости от вариантов расположения червеобразного отростка.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Особенности клинического течения заболевания у детей, бере</w:t>
      </w:r>
      <w:r w:rsidRPr="00022361">
        <w:rPr>
          <w:color w:val="000000"/>
          <w:sz w:val="28"/>
          <w:szCs w:val="28"/>
        </w:rPr>
        <w:softHyphen/>
        <w:t>менных и у стариков.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Диагностический комплекс обследования больных.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Дифференциальная диагностика острого аппендицита</w:t>
      </w:r>
      <w:r w:rsidRPr="00022361">
        <w:rPr>
          <w:color w:val="000000"/>
          <w:sz w:val="28"/>
          <w:szCs w:val="28"/>
        </w:rPr>
        <w:t xml:space="preserve"> с другими заболеваниями орга</w:t>
      </w:r>
      <w:r w:rsidRPr="00022361">
        <w:rPr>
          <w:color w:val="000000"/>
          <w:sz w:val="28"/>
          <w:szCs w:val="28"/>
        </w:rPr>
        <w:softHyphen/>
        <w:t>нов брюшной полости и забрюшинного пространства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Подготовка</w:t>
      </w:r>
      <w:r w:rsidRPr="00022361">
        <w:rPr>
          <w:color w:val="000000"/>
          <w:sz w:val="28"/>
          <w:szCs w:val="28"/>
        </w:rPr>
        <w:t xml:space="preserve"> больных к операции и ведение послеоперационного периода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- Этапы открытой и лапароскопической аппендэктомии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Хирургическая</w:t>
      </w:r>
      <w:r w:rsidRPr="00022361">
        <w:rPr>
          <w:color w:val="000000"/>
          <w:sz w:val="28"/>
          <w:szCs w:val="28"/>
        </w:rPr>
        <w:t xml:space="preserve"> такти</w:t>
      </w:r>
      <w:r>
        <w:rPr>
          <w:color w:val="000000"/>
          <w:sz w:val="28"/>
          <w:szCs w:val="28"/>
        </w:rPr>
        <w:t>ка</w:t>
      </w:r>
      <w:r w:rsidRPr="00022361">
        <w:rPr>
          <w:color w:val="000000"/>
          <w:sz w:val="28"/>
          <w:szCs w:val="28"/>
        </w:rPr>
        <w:t xml:space="preserve"> при остром аппендиците и ее особен</w:t>
      </w:r>
      <w:r w:rsidRPr="00022361">
        <w:rPr>
          <w:color w:val="000000"/>
          <w:sz w:val="28"/>
          <w:szCs w:val="28"/>
        </w:rPr>
        <w:softHyphen/>
        <w:t>ности при осложненных формах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Клиника, диагностика</w:t>
      </w:r>
      <w:r w:rsidRPr="00022361">
        <w:rPr>
          <w:color w:val="000000"/>
          <w:sz w:val="28"/>
          <w:szCs w:val="28"/>
        </w:rPr>
        <w:t xml:space="preserve"> и лечение осложнений острого ап</w:t>
      </w:r>
      <w:r w:rsidRPr="00022361">
        <w:rPr>
          <w:color w:val="000000"/>
          <w:sz w:val="28"/>
          <w:szCs w:val="28"/>
        </w:rPr>
        <w:softHyphen/>
        <w:t>пендицита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Клиника, диагностика, дифференциальная диагностика</w:t>
      </w:r>
      <w:r w:rsidRPr="00022361">
        <w:rPr>
          <w:color w:val="000000"/>
          <w:sz w:val="28"/>
          <w:szCs w:val="28"/>
        </w:rPr>
        <w:t xml:space="preserve"> хрони</w:t>
      </w:r>
      <w:r w:rsidRPr="00022361">
        <w:rPr>
          <w:color w:val="000000"/>
          <w:sz w:val="28"/>
          <w:szCs w:val="28"/>
        </w:rPr>
        <w:softHyphen/>
        <w:t>ческого аппендицита; показания и противопоказания к операции.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022361">
        <w:rPr>
          <w:b/>
          <w:color w:val="000000"/>
          <w:sz w:val="28"/>
          <w:szCs w:val="28"/>
        </w:rPr>
        <w:t>4. Вопросы для самоконтроля: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</w:t>
      </w:r>
      <w:r w:rsidRPr="00022361">
        <w:rPr>
          <w:color w:val="000000"/>
          <w:sz w:val="28"/>
          <w:szCs w:val="28"/>
        </w:rPr>
        <w:t xml:space="preserve"> основные положения червеобразного отростка.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Назовите основные теории объясняющие развитие острого аппен</w:t>
      </w:r>
      <w:r w:rsidRPr="00022361">
        <w:rPr>
          <w:color w:val="000000"/>
          <w:sz w:val="28"/>
          <w:szCs w:val="28"/>
        </w:rPr>
        <w:softHyphen/>
        <w:t>дицита.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Назовите классификацию острого аппендицита.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Опишите патоморфологические изменения в червеобразном от</w:t>
      </w:r>
      <w:r w:rsidRPr="00022361">
        <w:rPr>
          <w:color w:val="000000"/>
          <w:sz w:val="28"/>
          <w:szCs w:val="28"/>
        </w:rPr>
        <w:softHyphen/>
        <w:t>ростке при его воспалении.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Опишите клиническую картину острого аппендицита и назовите его патогномоничные синдромы.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Диагностическая программа острого аппендицита.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Дифференциальная диагностика острого аппендицита.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Назовите особенности клинической картины острого аппендици</w:t>
      </w:r>
      <w:r w:rsidRPr="00022361">
        <w:rPr>
          <w:color w:val="000000"/>
          <w:sz w:val="28"/>
          <w:szCs w:val="28"/>
        </w:rPr>
        <w:softHyphen/>
        <w:t>та у детей.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Назовите особенности клинической картины острого аппендици</w:t>
      </w:r>
      <w:r w:rsidRPr="00022361">
        <w:rPr>
          <w:color w:val="000000"/>
          <w:sz w:val="28"/>
          <w:szCs w:val="28"/>
        </w:rPr>
        <w:softHyphen/>
        <w:t>та у стариков.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Назовите особенности клинической картины острого аппендици</w:t>
      </w:r>
      <w:r w:rsidRPr="00022361">
        <w:rPr>
          <w:color w:val="000000"/>
          <w:sz w:val="28"/>
          <w:szCs w:val="28"/>
        </w:rPr>
        <w:softHyphen/>
        <w:t>та у беременных.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Назовите осложнения острого аппендицита.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Клиника, диагностика и лечение аппендик</w:t>
      </w:r>
      <w:r>
        <w:rPr>
          <w:color w:val="000000"/>
          <w:sz w:val="28"/>
          <w:szCs w:val="28"/>
        </w:rPr>
        <w:t>улярных инфильтра</w:t>
      </w:r>
      <w:r>
        <w:rPr>
          <w:color w:val="000000"/>
          <w:sz w:val="28"/>
          <w:szCs w:val="28"/>
        </w:rPr>
        <w:softHyphen/>
        <w:t>тов и абсцессов</w:t>
      </w:r>
      <w:r w:rsidRPr="00022361">
        <w:rPr>
          <w:color w:val="000000"/>
          <w:sz w:val="28"/>
          <w:szCs w:val="28"/>
        </w:rPr>
        <w:t>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Клиника, диагностика и лечение пилефлебита.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Особенности послеоперационного ведения больных с неослож</w:t>
      </w:r>
      <w:r w:rsidRPr="00022361">
        <w:rPr>
          <w:color w:val="000000"/>
          <w:sz w:val="28"/>
          <w:szCs w:val="28"/>
        </w:rPr>
        <w:softHyphen/>
        <w:t>ненными и деструктивными формами острого аппендицита.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Послеоперационные осложнения, диагностика и лечение.</w:t>
      </w:r>
    </w:p>
    <w:p w:rsidR="001042F7" w:rsidRPr="00022361" w:rsidRDefault="001042F7" w:rsidP="00307622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Клиника, диагностика и лечение хронического аппендицита.</w:t>
      </w:r>
    </w:p>
    <w:p w:rsidR="001042F7" w:rsidRDefault="001042F7" w:rsidP="00307622">
      <w:pPr>
        <w:spacing w:line="360" w:lineRule="auto"/>
        <w:jc w:val="both"/>
        <w:rPr>
          <w:color w:val="000000"/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color w:val="000000"/>
          <w:sz w:val="28"/>
          <w:szCs w:val="28"/>
        </w:rPr>
        <w:t>5. Основная и дополнительная литература: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Основная: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1.Хирургические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 ред. В.С. Савельева, А.И. Кириленко.-2-е изд., испр.-М.:ГЭОТАР-Медиа,2006.-т.1.-608 с.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>3.</w:t>
      </w:r>
      <w:r w:rsidRPr="00022361">
        <w:rPr>
          <w:sz w:val="28"/>
          <w:szCs w:val="28"/>
        </w:rPr>
        <w:t>Конспект лекции.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1.Майстренко Н.А., Мовчан К.Н., Волков В.Г. Неотложная абдоминальная хирургия: практикум .-СПб: Питер, 2002.-304 с.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2. Острый аппендицит: учеб. </w:t>
      </w:r>
      <w:r>
        <w:rPr>
          <w:color w:val="000000"/>
          <w:sz w:val="28"/>
          <w:szCs w:val="28"/>
        </w:rPr>
        <w:t>п</w:t>
      </w:r>
      <w:r w:rsidRPr="00022361">
        <w:rPr>
          <w:color w:val="000000"/>
          <w:sz w:val="28"/>
          <w:szCs w:val="28"/>
        </w:rPr>
        <w:t>особие для студентов вузов, ординаторов, аспирантов. Практических врачей / А.Г. Кригер, А.В. Федоров, П.К. Воскресенский, А.Ф. Дронов.- М.: Медпрактика – М. 2002-244 с.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3. Прудков М.И. Острый аппендицит. Клиника. Диагностика. Традиционное и минимально инвазивное лечение : Пособие для врачей / М.И. Прудков, С.В. Пискунов, А.И. Никифоров; М-во здравоохранения РФ. М-во здравоохранения Свердловской области. Уральская мед. академия.- Екатеринбург: Изд-во Уральского университета, 2001.-40 с.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Рехачев В.П. Острый аппендицит:моногр./В.П. Рехачев; М-во здравоохранения и соц. Развития Рос. Федерации, Сев. Гос. Ун-т.-Архангельск: 2010.-192 с.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22361">
        <w:rPr>
          <w:color w:val="000000"/>
          <w:sz w:val="28"/>
          <w:szCs w:val="28"/>
        </w:rPr>
        <w:t>. Руководство по неотложной хирургии органов б</w:t>
      </w:r>
      <w:r>
        <w:rPr>
          <w:color w:val="000000"/>
          <w:sz w:val="28"/>
          <w:szCs w:val="28"/>
        </w:rPr>
        <w:t>рюшной полости / В.С. Савельев. Под ред. В.С. Савельева- М, Издательство « Триада Х», 2005,-640 с.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22361">
        <w:rPr>
          <w:color w:val="000000"/>
          <w:sz w:val="28"/>
          <w:szCs w:val="28"/>
        </w:rPr>
        <w:t>. Седов В.М. Аппендицит / В.М. Седов.- СПб, 2002 – 228 с.</w:t>
      </w:r>
    </w:p>
    <w:p w:rsidR="001042F7" w:rsidRDefault="001042F7" w:rsidP="00307622">
      <w:pPr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Самостоятельное решение клинических ситуационных задач. 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1042F7" w:rsidRDefault="001042F7" w:rsidP="00307622">
      <w:pPr>
        <w:ind w:left="360"/>
        <w:jc w:val="both"/>
        <w:rPr>
          <w:kern w:val="16"/>
          <w:sz w:val="28"/>
          <w:szCs w:val="28"/>
        </w:rPr>
      </w:pP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1D06CB">
        <w:rPr>
          <w:b/>
          <w:sz w:val="28"/>
          <w:szCs w:val="28"/>
        </w:rPr>
        <w:t xml:space="preserve"> </w:t>
      </w:r>
      <w:r w:rsidRPr="00022361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9</w:t>
      </w:r>
      <w:r w:rsidRPr="00022361">
        <w:rPr>
          <w:b/>
          <w:sz w:val="28"/>
          <w:szCs w:val="28"/>
        </w:rPr>
        <w:t>: Острый холецистит.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 xml:space="preserve">1. Цель занятия: </w:t>
      </w:r>
      <w:r>
        <w:rPr>
          <w:sz w:val="28"/>
          <w:szCs w:val="28"/>
        </w:rPr>
        <w:t>изучить этиологию</w:t>
      </w:r>
      <w:r w:rsidRPr="00022361">
        <w:rPr>
          <w:sz w:val="28"/>
          <w:szCs w:val="28"/>
        </w:rPr>
        <w:t>, клинику диагностику и принципы лечения острого холецистита</w:t>
      </w:r>
      <w:r>
        <w:rPr>
          <w:sz w:val="28"/>
          <w:szCs w:val="28"/>
        </w:rPr>
        <w:t>.</w:t>
      </w: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Задачи:</w:t>
      </w: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анатомию </w:t>
      </w:r>
      <w:r w:rsidRPr="00022361">
        <w:rPr>
          <w:sz w:val="28"/>
          <w:szCs w:val="28"/>
        </w:rPr>
        <w:t xml:space="preserve"> желчного пузыря и желчных протоков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этиологию и патогенез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и клинику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консервативные и хирургические методы лечения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осложнения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методы лечения осложнений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проводить клиническое обследование больных с острым холециститом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проводить дифференциальную диагностику острого холецистита от других заболеваний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проводить предоперационную подготовку больных с острым холециститом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назначать план лечения больных с острым холециститом в послеоперационном периоде</w:t>
      </w:r>
    </w:p>
    <w:p w:rsidR="001042F7" w:rsidRPr="00022361" w:rsidRDefault="001042F7" w:rsidP="00307622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2. Основные понятия: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острый холецистит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катаральный холецистит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флегмонозный холецистит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гангренозный холецистит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водянка желчного пузыря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симптом Кера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симптом Мюсси- Георгиевского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симптом Ортнера</w:t>
      </w:r>
      <w:r>
        <w:rPr>
          <w:sz w:val="28"/>
          <w:szCs w:val="28"/>
        </w:rPr>
        <w:t xml:space="preserve">, симптом Мерфи,  </w:t>
      </w:r>
      <w:r w:rsidRPr="00022361">
        <w:rPr>
          <w:sz w:val="28"/>
          <w:szCs w:val="28"/>
        </w:rPr>
        <w:t>симптом Курвуазье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холецистэктомия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холедохолитиаз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перивезикальный абсцесс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механическая желтуха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холангиография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дуоденоскопия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ретроградная холедохопанкреатография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фистулография</w:t>
      </w:r>
      <w:r>
        <w:rPr>
          <w:sz w:val="28"/>
          <w:szCs w:val="28"/>
        </w:rPr>
        <w:t>, эндоУЗИ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- интраоперационная холангиография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дебитманометрия</w:t>
      </w:r>
      <w:r>
        <w:rPr>
          <w:sz w:val="28"/>
          <w:szCs w:val="28"/>
        </w:rPr>
        <w:t>, дренаж Ке</w:t>
      </w:r>
      <w:r w:rsidRPr="00022361">
        <w:rPr>
          <w:sz w:val="28"/>
          <w:szCs w:val="28"/>
        </w:rPr>
        <w:t>ра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дренаж Аббе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чрезкожная чрезпеченочная холангиография</w:t>
      </w:r>
    </w:p>
    <w:p w:rsidR="001042F7" w:rsidRPr="00022361" w:rsidRDefault="001042F7" w:rsidP="00307622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3. Вопросы к занятию: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1. Анатомия и физиология желчного пузыря и желчных путей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2. Этиология и патогенез развития желчно-каменной болезни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3. Классификация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4. Клиника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5. Дифференциального диагностика острого холецистита от других заболеваний органов брюшной и грудной полостей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6. Лабораторные и инструментальные методы диагностики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7. Консервативные методы лечения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8. Показания к срочной холецистэктомии, основные этапы  операции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9. Осложнения острого холецистита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10. Клиника холедохолитиаза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11. Диагностика и основные принципы лечения холедохолитиаза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13. Методы обследования желчных путей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14. Реабилитация больных после холецистэктомии</w:t>
      </w:r>
    </w:p>
    <w:p w:rsidR="001042F7" w:rsidRPr="00022361" w:rsidRDefault="001042F7" w:rsidP="00307622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4.</w:t>
      </w:r>
      <w:r w:rsidRPr="00424A5B">
        <w:rPr>
          <w:b/>
          <w:color w:val="000000"/>
          <w:sz w:val="28"/>
          <w:szCs w:val="28"/>
        </w:rPr>
        <w:t xml:space="preserve"> </w:t>
      </w:r>
      <w:r w:rsidRPr="00022361">
        <w:rPr>
          <w:b/>
          <w:color w:val="000000"/>
          <w:sz w:val="28"/>
          <w:szCs w:val="28"/>
        </w:rPr>
        <w:t>Вопросы для самоконтроля:</w:t>
      </w:r>
      <w:r w:rsidRPr="00022361">
        <w:rPr>
          <w:b/>
          <w:sz w:val="28"/>
          <w:szCs w:val="28"/>
        </w:rPr>
        <w:t>: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1.Какая в норме ширина холедоха?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2. Куда впадает общий желчный проток?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3. В чем заключается роль желчи в пищеварении?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4. Назовите механизм развития холелитиаза?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5.В чем заключается клиника острого холецистита?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6. С какими заболеваниями следует диагностировать острый холецистит?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7. Назовите инструментальные методы диагностики острого холецистита?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8. Какие оперативные методы лечения острого холецистита вы знаете?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9. В чем преимущества лапароскопической холецистэктомии от традиционной?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10. В чем заключается консервативное лечение острого холецистита?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11. Перечислите осложнения острого холецистита?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12. Какие методы обследования желчных путей вы знаете?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13. В чем заключается патогенез механической желтухи при холедохолитиазе?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14. Назовите алгоритм обследования и лечения больных с холедохолитиазом?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15. Какую диету следует соблюдать больным после холецистэктомии?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5. Основная и дополнительная литература к теме:</w:t>
      </w:r>
    </w:p>
    <w:p w:rsidR="001042F7" w:rsidRDefault="001042F7" w:rsidP="00307622">
      <w:pPr>
        <w:rPr>
          <w:b/>
          <w:sz w:val="28"/>
          <w:szCs w:val="28"/>
        </w:rPr>
      </w:pP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Основная: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1.Хирургические бо</w:t>
      </w:r>
      <w:r>
        <w:rPr>
          <w:sz w:val="28"/>
          <w:szCs w:val="28"/>
        </w:rPr>
        <w:t>лезни: Учебник/М.И. Кузин, О.С. Шкроб, Н.М. Кузин и др.; Под ред. М.И.</w:t>
      </w:r>
      <w:r w:rsidRPr="00022361">
        <w:rPr>
          <w:sz w:val="28"/>
          <w:szCs w:val="28"/>
        </w:rPr>
        <w:t>Ку</w:t>
      </w:r>
      <w:r>
        <w:rPr>
          <w:sz w:val="28"/>
          <w:szCs w:val="28"/>
        </w:rPr>
        <w:t>зина.-3-е изд., перераб. и доп.</w:t>
      </w:r>
      <w:r w:rsidRPr="00022361">
        <w:rPr>
          <w:sz w:val="28"/>
          <w:szCs w:val="28"/>
        </w:rPr>
        <w:t xml:space="preserve">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Pr="00022361" w:rsidRDefault="001042F7" w:rsidP="00307622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</w:p>
    <w:p w:rsidR="001042F7" w:rsidRDefault="001042F7" w:rsidP="00307622">
      <w:pPr>
        <w:rPr>
          <w:b/>
          <w:sz w:val="28"/>
          <w:szCs w:val="28"/>
        </w:rPr>
      </w:pP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 Гальперин Э.И. Заболевания желчных путей после холецистэктомии.- М. Медицина, 1988.- 268 с.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 Королев Б.А., Пиковский Д.Л. Экстренная хирургия желчных путей.- М.: Медицина, 1990.- 240 с.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4. Лапароскопическая холецис</w:t>
      </w:r>
      <w:r>
        <w:rPr>
          <w:sz w:val="28"/>
          <w:szCs w:val="28"/>
        </w:rPr>
        <w:t>тэктомия при остром холецистите</w:t>
      </w:r>
      <w:r w:rsidRPr="00022361">
        <w:rPr>
          <w:sz w:val="28"/>
          <w:szCs w:val="28"/>
        </w:rPr>
        <w:t>: методические рекомендации / С.М. Дыньков, В.Н. Поздеев, А.А. Кузнецов, А.Г. Тодрик; Департамент здравоохран</w:t>
      </w:r>
      <w:r>
        <w:rPr>
          <w:sz w:val="28"/>
          <w:szCs w:val="28"/>
        </w:rPr>
        <w:t>ения адм. Архангельской области</w:t>
      </w:r>
      <w:r w:rsidRPr="00022361">
        <w:rPr>
          <w:sz w:val="28"/>
          <w:szCs w:val="28"/>
        </w:rPr>
        <w:t>: АГМА.- Архангельск. 2002.- 47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5. Лейшнер У. Практическое руководство по заболеваниям</w:t>
      </w:r>
      <w:r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желчных путей / У. Лейшнер.- М. ГЭОТАР- 2001- 259 с.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6.Неотложная хирургия органов брюшной полости :учеб. пособие для студентов мед. вузов/под ред. В.В. Левановича.-М.: ГЭОТАР-Медиа, 2007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Ташкинов Н.В. Эн</w:t>
      </w:r>
      <w:r w:rsidRPr="00022361">
        <w:rPr>
          <w:sz w:val="28"/>
          <w:szCs w:val="28"/>
        </w:rPr>
        <w:t>доскопическое и хирургическое лечение больных с осложненными формами калькулезного холецистита при нарушении проходимости</w:t>
      </w:r>
      <w:r>
        <w:rPr>
          <w:sz w:val="28"/>
          <w:szCs w:val="28"/>
        </w:rPr>
        <w:t xml:space="preserve"> терминального отдела холедоха </w:t>
      </w:r>
      <w:r w:rsidRPr="00022361">
        <w:rPr>
          <w:sz w:val="28"/>
          <w:szCs w:val="28"/>
        </w:rPr>
        <w:t>/ Н.В. Ташкинов.- Хабаровск, 2004.- 223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8. Эндоскопическая ретроградная холангиопанкреатография : учеб. Пособие для врачей-интернов / С.М. Дыньков, А.Г. Тодрик, А.П. Совершаев: СГМУ. Муниципальное учреждение здравоохранения первая городская клиническая больница-  Архангельск: Издательский центр СГМУ, 2001.-34 с.</w:t>
      </w:r>
    </w:p>
    <w:p w:rsidR="001042F7" w:rsidRDefault="001042F7" w:rsidP="00307622">
      <w:pPr>
        <w:jc w:val="both"/>
        <w:rPr>
          <w:b/>
          <w:kern w:val="16"/>
          <w:sz w:val="28"/>
          <w:szCs w:val="28"/>
        </w:rPr>
      </w:pPr>
    </w:p>
    <w:p w:rsidR="001042F7" w:rsidRDefault="001042F7" w:rsidP="00307622">
      <w:pPr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Самостоятельное решение клинических ситуационных задач. 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E86559">
        <w:rPr>
          <w:b/>
          <w:sz w:val="28"/>
          <w:szCs w:val="28"/>
        </w:rPr>
        <w:t>Тема10.</w:t>
      </w:r>
      <w:r>
        <w:rPr>
          <w:b/>
          <w:sz w:val="28"/>
          <w:szCs w:val="28"/>
          <w:lang w:val="en-US"/>
        </w:rPr>
        <w:t xml:space="preserve"> </w:t>
      </w:r>
      <w:r w:rsidRPr="00E86559">
        <w:rPr>
          <w:b/>
          <w:sz w:val="28"/>
          <w:szCs w:val="28"/>
        </w:rPr>
        <w:t>Заболевания печени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 xml:space="preserve">1. Цель занятия: </w:t>
      </w:r>
      <w:r>
        <w:rPr>
          <w:sz w:val="28"/>
          <w:szCs w:val="28"/>
        </w:rPr>
        <w:t xml:space="preserve">изучить основные заболевания печени, требующие оперативного вмешательства и лечения в условиях хирургического стационара. </w:t>
      </w: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Задачи:</w:t>
      </w:r>
    </w:p>
    <w:p w:rsidR="001042F7" w:rsidRDefault="001042F7" w:rsidP="00307622">
      <w:pPr>
        <w:rPr>
          <w:b/>
          <w:sz w:val="28"/>
          <w:szCs w:val="28"/>
        </w:rPr>
      </w:pP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анатомию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особенности кровоснабжения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функции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этиолопатогенез абсцессов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этиопатогенез и клинику кист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основные методы диагностики заболеваний печени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виды  оперативных вмешательств на печени</w:t>
      </w:r>
    </w:p>
    <w:p w:rsidR="001042F7" w:rsidRDefault="001042F7" w:rsidP="00307622">
      <w:pPr>
        <w:spacing w:line="360" w:lineRule="auto"/>
        <w:rPr>
          <w:b/>
          <w:sz w:val="28"/>
          <w:szCs w:val="28"/>
        </w:rPr>
      </w:pPr>
    </w:p>
    <w:p w:rsidR="001042F7" w:rsidRPr="00022361" w:rsidRDefault="001042F7" w:rsidP="00307622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 xml:space="preserve">проводить клиническое обследование больных с </w:t>
      </w:r>
      <w:r>
        <w:rPr>
          <w:sz w:val="28"/>
          <w:szCs w:val="28"/>
        </w:rPr>
        <w:t>заболеваниями печени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 xml:space="preserve">- проводить дифференциальную диагностику </w:t>
      </w:r>
      <w:r>
        <w:rPr>
          <w:sz w:val="28"/>
          <w:szCs w:val="28"/>
        </w:rPr>
        <w:t xml:space="preserve"> объемных образований печени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 xml:space="preserve">- проводить предоперационную подготовку больных с </w:t>
      </w:r>
      <w:r>
        <w:rPr>
          <w:sz w:val="28"/>
          <w:szCs w:val="28"/>
        </w:rPr>
        <w:t>заболеваниями печени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 xml:space="preserve">- назначать план лечения больных с </w:t>
      </w:r>
      <w:r>
        <w:rPr>
          <w:sz w:val="28"/>
          <w:szCs w:val="28"/>
        </w:rPr>
        <w:t>объемными образованиями печени</w:t>
      </w:r>
    </w:p>
    <w:p w:rsidR="001042F7" w:rsidRDefault="001042F7" w:rsidP="00307622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2. Основные понятия:</w:t>
      </w:r>
    </w:p>
    <w:p w:rsidR="001042F7" w:rsidRPr="00E86559" w:rsidRDefault="001042F7" w:rsidP="00307622">
      <w:pPr>
        <w:spacing w:line="360" w:lineRule="auto"/>
        <w:rPr>
          <w:sz w:val="28"/>
          <w:szCs w:val="28"/>
        </w:rPr>
      </w:pPr>
      <w:r w:rsidRPr="00E86559">
        <w:rPr>
          <w:sz w:val="28"/>
          <w:szCs w:val="28"/>
        </w:rPr>
        <w:t>Паразитарные кисты печени,</w:t>
      </w:r>
      <w:r>
        <w:rPr>
          <w:sz w:val="28"/>
          <w:szCs w:val="28"/>
        </w:rPr>
        <w:t xml:space="preserve"> эхинококкоз, альвеококкоз,</w:t>
      </w:r>
      <w:r w:rsidRPr="00E86559">
        <w:rPr>
          <w:sz w:val="28"/>
          <w:szCs w:val="28"/>
        </w:rPr>
        <w:t xml:space="preserve"> абсцесс печени, опухоль</w:t>
      </w:r>
      <w:r>
        <w:rPr>
          <w:sz w:val="28"/>
          <w:szCs w:val="28"/>
        </w:rPr>
        <w:t xml:space="preserve"> печени</w:t>
      </w:r>
      <w:r w:rsidRPr="00E86559">
        <w:rPr>
          <w:sz w:val="28"/>
          <w:szCs w:val="28"/>
        </w:rPr>
        <w:t xml:space="preserve">, </w:t>
      </w:r>
      <w:r>
        <w:rPr>
          <w:sz w:val="28"/>
          <w:szCs w:val="28"/>
        </w:rPr>
        <w:t>цирроз печени, синдром портальной гипертензии, метастаз печени, асцит, «голова медузы».</w:t>
      </w:r>
    </w:p>
    <w:p w:rsidR="001042F7" w:rsidRPr="00022361" w:rsidRDefault="001042F7" w:rsidP="00307622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3. Вопросы к занятию: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>1. Анатомия и физиолог</w:t>
      </w:r>
      <w:r>
        <w:rPr>
          <w:sz w:val="28"/>
          <w:szCs w:val="28"/>
        </w:rPr>
        <w:t>ия печени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 xml:space="preserve">2. Этиология и патогенез </w:t>
      </w:r>
      <w:r>
        <w:rPr>
          <w:sz w:val="28"/>
          <w:szCs w:val="28"/>
        </w:rPr>
        <w:t>развития абсцессов печени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 w:rsidRPr="00022361">
        <w:rPr>
          <w:sz w:val="28"/>
          <w:szCs w:val="28"/>
        </w:rPr>
        <w:t xml:space="preserve">3. </w:t>
      </w:r>
      <w:r>
        <w:rPr>
          <w:sz w:val="28"/>
          <w:szCs w:val="28"/>
        </w:rPr>
        <w:t>Этиология и патогенез развития паразитарных и непаразитарных кист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Клиника рака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Клиника абсцесса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Клиника синдрома портальной гипертензии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Методы диагностики синдрома портальной гипертензии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Методы лечения портальной гипертензии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Виды оперативных вмешательст при объемных образованиях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10.Особенности ведения больных после резекции печени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4.</w:t>
      </w:r>
      <w:r w:rsidRPr="00424A5B">
        <w:rPr>
          <w:b/>
          <w:color w:val="000000"/>
          <w:sz w:val="28"/>
          <w:szCs w:val="28"/>
        </w:rPr>
        <w:t xml:space="preserve"> </w:t>
      </w:r>
      <w:r w:rsidRPr="00022361">
        <w:rPr>
          <w:b/>
          <w:color w:val="000000"/>
          <w:sz w:val="28"/>
          <w:szCs w:val="28"/>
        </w:rPr>
        <w:t>Вопросы для самоконтроля:</w:t>
      </w:r>
    </w:p>
    <w:p w:rsidR="001042F7" w:rsidRPr="00022361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1.Назовите сегменты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Как происходит кровоснабжение печени?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Как проявляется клиника абсцесса печени?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Перечислите паразитарные заболевания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Какое специфическое лечение проводится при эхинококкозе печени?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В чем заключается роль  малоинвазивных вмешательств  при объемных образованиях  печени?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Назовите показания к выполнению  резекции печени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Назовите основные клинические признаки синдрома портальной гипертензии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Как проводится лечение напряженного асцита?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В чем заключается консервативное лечение синдрома портальной гипертензии?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Составьте план послеоперационного ведения больного после резекции печени</w:t>
      </w:r>
    </w:p>
    <w:p w:rsidR="001042F7" w:rsidRPr="00022361" w:rsidRDefault="001042F7" w:rsidP="00307622">
      <w:pPr>
        <w:rPr>
          <w:sz w:val="28"/>
          <w:szCs w:val="28"/>
        </w:rPr>
      </w:pP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5. Основная и дополнительная литература к теме:</w:t>
      </w:r>
    </w:p>
    <w:p w:rsidR="001042F7" w:rsidRDefault="001042F7" w:rsidP="00307622">
      <w:pPr>
        <w:rPr>
          <w:b/>
          <w:sz w:val="28"/>
          <w:szCs w:val="28"/>
        </w:rPr>
      </w:pP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Основная: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1.Хирургические бо</w:t>
      </w:r>
      <w:r>
        <w:rPr>
          <w:sz w:val="28"/>
          <w:szCs w:val="28"/>
        </w:rPr>
        <w:t>лезни: Учебник/М.И. Кузин, О.С. Шкроб, Н.М. Кузин и др.; Под ред. М.И.</w:t>
      </w:r>
      <w:r w:rsidRPr="00022361">
        <w:rPr>
          <w:sz w:val="28"/>
          <w:szCs w:val="28"/>
        </w:rPr>
        <w:t>Ку</w:t>
      </w:r>
      <w:r>
        <w:rPr>
          <w:sz w:val="28"/>
          <w:szCs w:val="28"/>
        </w:rPr>
        <w:t>зина.-3-е изд., перераб. и доп.</w:t>
      </w:r>
      <w:r w:rsidRPr="00022361">
        <w:rPr>
          <w:sz w:val="28"/>
          <w:szCs w:val="28"/>
        </w:rPr>
        <w:t xml:space="preserve">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Pr="00022361" w:rsidRDefault="001042F7" w:rsidP="00307622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</w:p>
    <w:p w:rsidR="001042F7" w:rsidRDefault="001042F7" w:rsidP="00307622">
      <w:pPr>
        <w:rPr>
          <w:b/>
          <w:sz w:val="28"/>
          <w:szCs w:val="28"/>
        </w:rPr>
      </w:pPr>
    </w:p>
    <w:p w:rsidR="001042F7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1042F7" w:rsidRPr="0041793C" w:rsidRDefault="001042F7" w:rsidP="00307622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Неотложная хирургическая гастроэнтерология: рук. Для врачей/Под ред. А.А. Курыгина и др.-СПб.;М.; Харьков;Минск:Питер, 2001.-480с.</w:t>
      </w:r>
    </w:p>
    <w:p w:rsidR="001042F7" w:rsidRPr="00E86559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147F2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11</w:t>
      </w:r>
      <w:r w:rsidRPr="000147F2">
        <w:rPr>
          <w:b/>
          <w:sz w:val="28"/>
          <w:szCs w:val="28"/>
        </w:rPr>
        <w:t xml:space="preserve"> :</w:t>
      </w:r>
      <w:r w:rsidRPr="0002236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Острый панкреатит.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022361">
        <w:rPr>
          <w:b/>
          <w:sz w:val="28"/>
          <w:szCs w:val="28"/>
        </w:rPr>
        <w:t>Цель:</w:t>
      </w:r>
    </w:p>
    <w:p w:rsidR="001042F7" w:rsidRPr="001B2D6D" w:rsidRDefault="001042F7" w:rsidP="00307622">
      <w:pPr>
        <w:spacing w:line="360" w:lineRule="auto"/>
        <w:jc w:val="both"/>
        <w:rPr>
          <w:sz w:val="28"/>
          <w:szCs w:val="28"/>
        </w:rPr>
      </w:pPr>
      <w:r w:rsidRPr="002003A0">
        <w:rPr>
          <w:sz w:val="28"/>
          <w:szCs w:val="28"/>
        </w:rPr>
        <w:t>И</w:t>
      </w:r>
      <w:r>
        <w:rPr>
          <w:sz w:val="28"/>
          <w:szCs w:val="28"/>
        </w:rPr>
        <w:t>зучить причины, патогенез развития острого панкреатита, его  клинику в зависимости от формы и осложнений, методы диагностики и принципы лечения.</w:t>
      </w:r>
    </w:p>
    <w:p w:rsidR="001042F7" w:rsidRPr="00022361" w:rsidRDefault="001042F7" w:rsidP="00307622">
      <w:pPr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Задачи:</w:t>
      </w:r>
    </w:p>
    <w:p w:rsidR="001042F7" w:rsidRDefault="001042F7" w:rsidP="00307622">
      <w:pPr>
        <w:jc w:val="both"/>
        <w:rPr>
          <w:b/>
          <w:sz w:val="28"/>
          <w:szCs w:val="28"/>
        </w:rPr>
      </w:pPr>
    </w:p>
    <w:p w:rsidR="001042F7" w:rsidRDefault="001042F7" w:rsidP="00307622">
      <w:pPr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1042F7" w:rsidRPr="00022361" w:rsidRDefault="001042F7" w:rsidP="00307622">
      <w:pPr>
        <w:jc w:val="both"/>
        <w:rPr>
          <w:b/>
          <w:sz w:val="28"/>
          <w:szCs w:val="28"/>
        </w:rPr>
      </w:pPr>
    </w:p>
    <w:p w:rsidR="001042F7" w:rsidRPr="00030AD0" w:rsidRDefault="001042F7" w:rsidP="00307622">
      <w:pPr>
        <w:spacing w:line="360" w:lineRule="auto"/>
        <w:jc w:val="both"/>
        <w:rPr>
          <w:sz w:val="28"/>
          <w:szCs w:val="28"/>
        </w:rPr>
      </w:pPr>
      <w:r w:rsidRPr="00030AD0">
        <w:rPr>
          <w:sz w:val="28"/>
          <w:szCs w:val="28"/>
        </w:rPr>
        <w:t>- анатомию и физиологию поджелудочной железы</w:t>
      </w:r>
    </w:p>
    <w:p w:rsidR="001042F7" w:rsidRPr="00030AD0" w:rsidRDefault="001042F7" w:rsidP="00307622">
      <w:pPr>
        <w:spacing w:line="360" w:lineRule="auto"/>
        <w:jc w:val="both"/>
        <w:rPr>
          <w:sz w:val="28"/>
          <w:szCs w:val="28"/>
        </w:rPr>
      </w:pPr>
      <w:r w:rsidRPr="00030AD0">
        <w:rPr>
          <w:sz w:val="28"/>
          <w:szCs w:val="28"/>
        </w:rPr>
        <w:t>- этиологию и патогенез острого панкреатита</w:t>
      </w:r>
    </w:p>
    <w:p w:rsidR="001042F7" w:rsidRPr="00030AD0" w:rsidRDefault="001042F7" w:rsidP="00307622">
      <w:pPr>
        <w:spacing w:line="360" w:lineRule="auto"/>
        <w:jc w:val="both"/>
        <w:rPr>
          <w:sz w:val="28"/>
          <w:szCs w:val="28"/>
        </w:rPr>
      </w:pPr>
      <w:r w:rsidRPr="00030AD0">
        <w:rPr>
          <w:sz w:val="28"/>
          <w:szCs w:val="28"/>
        </w:rPr>
        <w:t>- классификацию острого панкреатита</w:t>
      </w:r>
    </w:p>
    <w:p w:rsidR="001042F7" w:rsidRPr="00030AD0" w:rsidRDefault="001042F7" w:rsidP="00307622">
      <w:pPr>
        <w:spacing w:line="360" w:lineRule="auto"/>
        <w:jc w:val="both"/>
        <w:rPr>
          <w:sz w:val="28"/>
          <w:szCs w:val="28"/>
        </w:rPr>
      </w:pPr>
      <w:r w:rsidRPr="00030AD0">
        <w:rPr>
          <w:sz w:val="28"/>
          <w:szCs w:val="28"/>
        </w:rPr>
        <w:t>- клинику  и диагностику острого панкреатита</w:t>
      </w:r>
    </w:p>
    <w:p w:rsidR="001042F7" w:rsidRPr="00030AD0" w:rsidRDefault="001042F7" w:rsidP="00307622">
      <w:pPr>
        <w:spacing w:line="360" w:lineRule="auto"/>
        <w:jc w:val="both"/>
        <w:rPr>
          <w:sz w:val="28"/>
          <w:szCs w:val="28"/>
        </w:rPr>
      </w:pPr>
      <w:r w:rsidRPr="00030AD0">
        <w:rPr>
          <w:sz w:val="28"/>
          <w:szCs w:val="28"/>
        </w:rPr>
        <w:t>- консервативные и хирургические методы лечения острого панкреатита</w:t>
      </w:r>
    </w:p>
    <w:p w:rsidR="001042F7" w:rsidRPr="00030AD0" w:rsidRDefault="001042F7" w:rsidP="00307622">
      <w:pPr>
        <w:spacing w:line="360" w:lineRule="auto"/>
        <w:jc w:val="both"/>
        <w:rPr>
          <w:sz w:val="28"/>
          <w:szCs w:val="28"/>
        </w:rPr>
      </w:pPr>
      <w:r w:rsidRPr="00030AD0">
        <w:rPr>
          <w:sz w:val="28"/>
          <w:szCs w:val="28"/>
        </w:rPr>
        <w:t>- осложнения острого панкреатита</w:t>
      </w:r>
    </w:p>
    <w:p w:rsidR="001042F7" w:rsidRPr="00030AD0" w:rsidRDefault="001042F7" w:rsidP="00307622">
      <w:pPr>
        <w:spacing w:line="360" w:lineRule="auto"/>
        <w:jc w:val="both"/>
        <w:rPr>
          <w:sz w:val="28"/>
          <w:szCs w:val="28"/>
        </w:rPr>
      </w:pPr>
      <w:r w:rsidRPr="00030AD0">
        <w:rPr>
          <w:sz w:val="28"/>
          <w:szCs w:val="28"/>
        </w:rPr>
        <w:t>- реабилитацию больных с острым панкреатитом</w:t>
      </w:r>
    </w:p>
    <w:p w:rsidR="001042F7" w:rsidRPr="00022361" w:rsidRDefault="001042F7" w:rsidP="00307622">
      <w:pPr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1042F7" w:rsidRPr="00FC5BF6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C5BF6">
        <w:rPr>
          <w:sz w:val="28"/>
          <w:szCs w:val="28"/>
        </w:rPr>
        <w:t>проводить клиническое  обследование пациента с острым панкреатитом</w:t>
      </w:r>
    </w:p>
    <w:p w:rsidR="001042F7" w:rsidRPr="00FC5BF6" w:rsidRDefault="001042F7" w:rsidP="00307622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назначать и интерпретировать лабораторные и инструментальные методы диагностики</w:t>
      </w:r>
    </w:p>
    <w:p w:rsidR="001042F7" w:rsidRPr="00FC5BF6" w:rsidRDefault="001042F7" w:rsidP="00307622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оказывать неотложную помощь больному с острым панкреатитом</w:t>
      </w:r>
    </w:p>
    <w:p w:rsidR="001042F7" w:rsidRPr="00FC5BF6" w:rsidRDefault="001042F7" w:rsidP="00307622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назначать консервативное лечение пациентам с острым панкреатитом</w:t>
      </w:r>
    </w:p>
    <w:p w:rsidR="001042F7" w:rsidRPr="00FC5BF6" w:rsidRDefault="001042F7" w:rsidP="00307622">
      <w:pPr>
        <w:spacing w:line="360" w:lineRule="auto"/>
        <w:jc w:val="both"/>
        <w:rPr>
          <w:i/>
          <w:sz w:val="28"/>
          <w:szCs w:val="28"/>
        </w:rPr>
      </w:pPr>
      <w:r w:rsidRPr="00FC5BF6">
        <w:rPr>
          <w:sz w:val="28"/>
          <w:szCs w:val="28"/>
        </w:rPr>
        <w:t>- проводить предоперационную подготовку и послеоперационное ведение больного с острым панкреатитом</w:t>
      </w:r>
    </w:p>
    <w:p w:rsidR="001042F7" w:rsidRPr="00022361" w:rsidRDefault="001042F7" w:rsidP="00307622">
      <w:pPr>
        <w:jc w:val="both"/>
        <w:rPr>
          <w:b/>
          <w:sz w:val="28"/>
          <w:szCs w:val="28"/>
        </w:rPr>
      </w:pPr>
      <w:r w:rsidRPr="00022361">
        <w:rPr>
          <w:sz w:val="28"/>
          <w:szCs w:val="28"/>
        </w:rPr>
        <w:t>2.</w:t>
      </w:r>
      <w:r w:rsidRPr="00022361">
        <w:rPr>
          <w:b/>
          <w:sz w:val="28"/>
          <w:szCs w:val="28"/>
        </w:rPr>
        <w:t>Основные понятия: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панкреатит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отечная форма панкреатита</w:t>
      </w:r>
      <w:r>
        <w:rPr>
          <w:sz w:val="28"/>
          <w:szCs w:val="28"/>
        </w:rPr>
        <w:t xml:space="preserve">, геморрагический панкреонекроз, жировой панкреонекроз , бляшки жирового некроза,  </w:t>
      </w:r>
      <w:r w:rsidRPr="00022361">
        <w:rPr>
          <w:sz w:val="28"/>
          <w:szCs w:val="28"/>
        </w:rPr>
        <w:t>«уклонение ферментов в кровь»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аутолиз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гиперферментемия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билиарный панкреатит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панкреонекроз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парапанкреатит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флегмона забрюшинного пространства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оментобурсит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киста поджелудочной железы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перитонеальный диализ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детоксикация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некрэктомия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резекция поджелудочной железы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пункция</w:t>
      </w:r>
      <w:r>
        <w:rPr>
          <w:sz w:val="28"/>
          <w:szCs w:val="28"/>
        </w:rPr>
        <w:t xml:space="preserve"> кисты</w:t>
      </w:r>
      <w:r w:rsidRPr="00022361">
        <w:rPr>
          <w:sz w:val="28"/>
          <w:szCs w:val="28"/>
        </w:rPr>
        <w:t xml:space="preserve"> поджелудочной железы</w:t>
      </w:r>
    </w:p>
    <w:p w:rsidR="001042F7" w:rsidRPr="00022361" w:rsidRDefault="001042F7" w:rsidP="00307622">
      <w:pPr>
        <w:jc w:val="both"/>
        <w:rPr>
          <w:sz w:val="28"/>
          <w:szCs w:val="28"/>
        </w:rPr>
      </w:pPr>
    </w:p>
    <w:p w:rsidR="001042F7" w:rsidRPr="00022361" w:rsidRDefault="001042F7" w:rsidP="00307622">
      <w:pPr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3. Вопросы к занятию:</w:t>
      </w:r>
    </w:p>
    <w:p w:rsidR="001042F7" w:rsidRPr="00022361" w:rsidRDefault="001042F7" w:rsidP="00307622">
      <w:pPr>
        <w:jc w:val="both"/>
        <w:rPr>
          <w:b/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Этиология, патогенез </w:t>
      </w:r>
      <w:r w:rsidRPr="00022361">
        <w:rPr>
          <w:sz w:val="28"/>
          <w:szCs w:val="28"/>
        </w:rPr>
        <w:t xml:space="preserve"> острого панкреатита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Со</w:t>
      </w:r>
      <w:r>
        <w:rPr>
          <w:sz w:val="28"/>
          <w:szCs w:val="28"/>
        </w:rPr>
        <w:t>временная классификация</w:t>
      </w:r>
      <w:r w:rsidRPr="00022361">
        <w:rPr>
          <w:sz w:val="28"/>
          <w:szCs w:val="28"/>
        </w:rPr>
        <w:t xml:space="preserve"> острого панкреатита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Клиника</w:t>
      </w:r>
      <w:r w:rsidRPr="00022361">
        <w:rPr>
          <w:sz w:val="28"/>
          <w:szCs w:val="28"/>
        </w:rPr>
        <w:t xml:space="preserve"> панкреатита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Осложнения острого панкреатита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Лабораторные и инструментальные методы диагностики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Принципы выбора оптимальной лечебно-диагностической тактики при би</w:t>
      </w:r>
      <w:r>
        <w:rPr>
          <w:sz w:val="28"/>
          <w:szCs w:val="28"/>
        </w:rPr>
        <w:t>лиарном и алкогольном  панкреатите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Комплекс интенсивной терапии острого деструктивного панкреатита;</w:t>
      </w:r>
    </w:p>
    <w:p w:rsidR="001042F7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Пок</w:t>
      </w:r>
      <w:r>
        <w:rPr>
          <w:sz w:val="28"/>
          <w:szCs w:val="28"/>
        </w:rPr>
        <w:t>азания к оперативному лечению острого панкреатита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малоинвазивных вмешательств при кистах и гнойных осложнениях острого панкреатита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Pr="00B9259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4.Вопросы к  самоконтролю: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Определение острого панкреатита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Классификация острого панкреатита. Совреме</w:t>
      </w:r>
      <w:r>
        <w:rPr>
          <w:sz w:val="28"/>
          <w:szCs w:val="28"/>
        </w:rPr>
        <w:t>нные представления о патогенезе</w:t>
      </w:r>
      <w:r w:rsidRPr="00022361">
        <w:rPr>
          <w:sz w:val="28"/>
          <w:szCs w:val="28"/>
        </w:rPr>
        <w:t xml:space="preserve"> 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Клиника </w:t>
      </w:r>
      <w:r w:rsidRPr="00022361">
        <w:rPr>
          <w:sz w:val="28"/>
          <w:szCs w:val="28"/>
        </w:rPr>
        <w:t xml:space="preserve"> </w:t>
      </w:r>
      <w:r>
        <w:rPr>
          <w:sz w:val="28"/>
          <w:szCs w:val="28"/>
        </w:rPr>
        <w:t>билиарного и алкогольного  панкреатита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Лечебно-диагностическая</w:t>
      </w:r>
      <w:r>
        <w:rPr>
          <w:sz w:val="28"/>
          <w:szCs w:val="28"/>
        </w:rPr>
        <w:t xml:space="preserve"> тактика при различных формах острого панкреатита</w:t>
      </w:r>
      <w:r w:rsidRPr="00022361">
        <w:rPr>
          <w:sz w:val="28"/>
          <w:szCs w:val="28"/>
        </w:rPr>
        <w:t xml:space="preserve"> 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Консервативное лечение острого панкреатита в зависимости от его формы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Показания к операции.  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Малоинвазивные вмешательства при гнойных осложнениях острого панкреатита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УЗИ и КТ –</w:t>
      </w:r>
      <w:r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картина деструкции поджелудочной железы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послеоперационного ведения больных с острым панкреатитом</w:t>
      </w:r>
    </w:p>
    <w:p w:rsidR="001042F7" w:rsidRPr="00022361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Методы дето</w:t>
      </w:r>
      <w:r>
        <w:rPr>
          <w:sz w:val="28"/>
          <w:szCs w:val="28"/>
        </w:rPr>
        <w:t>к</w:t>
      </w:r>
      <w:r w:rsidRPr="00022361">
        <w:rPr>
          <w:sz w:val="28"/>
          <w:szCs w:val="28"/>
        </w:rPr>
        <w:t>сикации при остром панкреатите</w:t>
      </w:r>
    </w:p>
    <w:p w:rsidR="001042F7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Роль перитонеального диализа в лечении панкреонекроза</w:t>
      </w:r>
    </w:p>
    <w:p w:rsidR="001042F7" w:rsidRDefault="001042F7" w:rsidP="00307622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Принципы реабилитации больных с деструктивными формами  острого панкреатита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i/>
          <w:sz w:val="28"/>
          <w:szCs w:val="28"/>
        </w:rPr>
      </w:pPr>
      <w:r w:rsidRPr="00022361">
        <w:rPr>
          <w:b/>
          <w:sz w:val="28"/>
          <w:szCs w:val="28"/>
        </w:rPr>
        <w:t>5. Основная и дополнительная литература: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</w:t>
      </w:r>
      <w:r>
        <w:rPr>
          <w:sz w:val="28"/>
          <w:szCs w:val="28"/>
        </w:rPr>
        <w:t xml:space="preserve">.Хирургические болезни: </w:t>
      </w:r>
      <w:r w:rsidRPr="00022361">
        <w:rPr>
          <w:sz w:val="28"/>
          <w:szCs w:val="28"/>
        </w:rPr>
        <w:t>Учебник/М.И. Куз</w:t>
      </w:r>
      <w:r>
        <w:rPr>
          <w:sz w:val="28"/>
          <w:szCs w:val="28"/>
        </w:rPr>
        <w:t>ин, О.С. Шкроб, Н.М.Кузин и др.; Под ред. М.И.</w:t>
      </w:r>
      <w:r w:rsidRPr="00022361">
        <w:rPr>
          <w:sz w:val="28"/>
          <w:szCs w:val="28"/>
        </w:rPr>
        <w:t>Кузи</w:t>
      </w:r>
      <w:r>
        <w:rPr>
          <w:sz w:val="28"/>
          <w:szCs w:val="28"/>
        </w:rPr>
        <w:t>на.-3-е изд., перераб. и доп.-</w:t>
      </w:r>
      <w:r w:rsidRPr="00022361">
        <w:rPr>
          <w:sz w:val="28"/>
          <w:szCs w:val="28"/>
        </w:rPr>
        <w:t xml:space="preserve">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Pr="00022361" w:rsidRDefault="001042F7" w:rsidP="00307622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4.Конспект лекции.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3B3C63">
        <w:rPr>
          <w:sz w:val="28"/>
          <w:szCs w:val="28"/>
        </w:rPr>
        <w:t>1.</w:t>
      </w:r>
      <w:r w:rsidRPr="00022361">
        <w:rPr>
          <w:sz w:val="28"/>
          <w:szCs w:val="28"/>
        </w:rPr>
        <w:t>Вашетко Р.В., Толстой А.Д., соавт. Острый панкреатит</w:t>
      </w:r>
      <w:r>
        <w:rPr>
          <w:sz w:val="28"/>
          <w:szCs w:val="28"/>
        </w:rPr>
        <w:t xml:space="preserve"> и травма поджелудочной железы</w:t>
      </w:r>
      <w:r w:rsidRPr="00022361">
        <w:rPr>
          <w:sz w:val="28"/>
          <w:szCs w:val="28"/>
        </w:rPr>
        <w:t>. –</w:t>
      </w:r>
      <w:r>
        <w:rPr>
          <w:sz w:val="28"/>
          <w:szCs w:val="28"/>
        </w:rPr>
        <w:t xml:space="preserve"> М.;</w:t>
      </w:r>
      <w:r w:rsidRPr="00022361">
        <w:rPr>
          <w:sz w:val="28"/>
          <w:szCs w:val="28"/>
        </w:rPr>
        <w:t>СПб.</w:t>
      </w:r>
      <w:r>
        <w:rPr>
          <w:sz w:val="28"/>
          <w:szCs w:val="28"/>
        </w:rPr>
        <w:t>- Харьков; Минск: ПИТЕР</w:t>
      </w:r>
      <w:r w:rsidRPr="00022361">
        <w:rPr>
          <w:sz w:val="28"/>
          <w:szCs w:val="28"/>
        </w:rPr>
        <w:t>, 2000</w:t>
      </w:r>
      <w:r>
        <w:rPr>
          <w:sz w:val="28"/>
          <w:szCs w:val="28"/>
        </w:rPr>
        <w:t>- 320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Костюченко А.Л. Неотложная панкреатология : справочник для врачей / А.Л. Костюченко, В.И. Филин,- СПб.: Деан, 2000.- 476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Лобанов С.Л. Современные подходы к лечению острого панкреатита/С.Л. Лобанов, А.В. Степанов, Л.С. Лобанов; Читин. Гос. Мед. акад. Фед. Агентства по здравоохр. И соц. Развитию.- Чита: ИИЦ ЧГМА, 2008.- 160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Мартов Ю.Б. Острый деструктивный панкреатит: / монография/, Ю.Б. Мартов, В.В. Кирковский В.Ю. Мартов.- М. Медлит., 2001.- 79 с.</w:t>
      </w:r>
    </w:p>
    <w:p w:rsidR="001042F7" w:rsidRDefault="001042F7" w:rsidP="0030762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022361">
        <w:rPr>
          <w:color w:val="000000"/>
          <w:sz w:val="28"/>
          <w:szCs w:val="28"/>
        </w:rPr>
        <w:t>Майстренко Н.А., Мовчан К.Н., Волков В.Г. Неотложная абдоминальная хирургия: практикум .-СПб: Питер, 2002.-304 с.</w:t>
      </w:r>
    </w:p>
    <w:p w:rsidR="001042F7" w:rsidRDefault="001042F7" w:rsidP="0030762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Острый панкреатит/Бобовник С.В. и др.; под ред. Э.В. Недашковского.- М.: ГЭОТАР- Медиа, 2009.- 266с.</w:t>
      </w:r>
    </w:p>
    <w:p w:rsidR="001042F7" w:rsidRDefault="001042F7" w:rsidP="0030762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Профилактика гнойных осложнений острого деструктивного панкреатита: учебное пособие для врачей / С. Петербургиский  НИИскорой мед. помощи им. Джанелидзе; / под ред. С.Ф. Бачненко, сост. А.Д. Толстой /.- СПб.; 2002.- 23 с.</w:t>
      </w:r>
    </w:p>
    <w:p w:rsidR="001042F7" w:rsidRDefault="001042F7" w:rsidP="0030762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Яицкий Н.А. Острый панкреатит: / монография/ Н.А. Яицкий, В.М. Седов, Р.А. Сопия.- М.: МЕД-пресс- информ, 2003.-223 с.</w:t>
      </w:r>
    </w:p>
    <w:p w:rsidR="001042F7" w:rsidRDefault="001042F7" w:rsidP="00307622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Самостоятельное решение клинических ситуационных задач. 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Pr="005504D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 12</w:t>
      </w:r>
      <w:r w:rsidRPr="00022361">
        <w:rPr>
          <w:b/>
          <w:sz w:val="28"/>
          <w:szCs w:val="28"/>
        </w:rPr>
        <w:t>. Осложнения язвенной  болезни</w:t>
      </w:r>
    </w:p>
    <w:p w:rsidR="001042F7" w:rsidRPr="00022361" w:rsidRDefault="001042F7" w:rsidP="00307622">
      <w:pPr>
        <w:rPr>
          <w:b/>
          <w:sz w:val="28"/>
          <w:szCs w:val="28"/>
        </w:rPr>
      </w:pPr>
    </w:p>
    <w:p w:rsidR="001042F7" w:rsidRPr="00022361" w:rsidRDefault="001042F7" w:rsidP="00307622">
      <w:pPr>
        <w:rPr>
          <w:sz w:val="28"/>
          <w:szCs w:val="28"/>
        </w:rPr>
      </w:pPr>
      <w:r w:rsidRPr="00022361">
        <w:rPr>
          <w:b/>
          <w:sz w:val="28"/>
          <w:szCs w:val="28"/>
        </w:rPr>
        <w:t>1. Цель занятия</w:t>
      </w:r>
      <w:r w:rsidRPr="00022361">
        <w:rPr>
          <w:sz w:val="28"/>
          <w:szCs w:val="28"/>
        </w:rPr>
        <w:t>: изучить клинику, диагностику и хирургические методы лечения  осложнений язвенной болезни.</w:t>
      </w:r>
    </w:p>
    <w:p w:rsidR="001042F7" w:rsidRPr="00022361" w:rsidRDefault="001042F7" w:rsidP="00307622">
      <w:pPr>
        <w:rPr>
          <w:sz w:val="28"/>
          <w:szCs w:val="28"/>
        </w:rPr>
      </w:pP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Задачи:</w:t>
      </w:r>
    </w:p>
    <w:p w:rsidR="001042F7" w:rsidRPr="00022361" w:rsidRDefault="001042F7" w:rsidP="00307622">
      <w:pPr>
        <w:rPr>
          <w:b/>
          <w:sz w:val="28"/>
          <w:szCs w:val="28"/>
        </w:rPr>
      </w:pPr>
    </w:p>
    <w:p w:rsidR="001042F7" w:rsidRPr="00022361" w:rsidRDefault="001042F7" w:rsidP="00307622">
      <w:pPr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>-</w:t>
      </w:r>
      <w:r w:rsidRPr="00022361">
        <w:rPr>
          <w:sz w:val="28"/>
          <w:szCs w:val="28"/>
        </w:rPr>
        <w:t xml:space="preserve"> анатомию и физиологию желудка и 12-и перстной кишки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патогенез, клинику, диагностику и принципы лечения перфоративной язвы желудка и 12-и перстной кишки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этиологию язвенных и неязвенных кровотечений желудочно-кишечного тракта, оказание неотложной помощи, методы диагностики и лечения при кровотечениях из различных отделов желудочно-кишечного тракта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клинику</w:t>
      </w:r>
      <w:r w:rsidRPr="00022361">
        <w:rPr>
          <w:sz w:val="28"/>
          <w:szCs w:val="28"/>
        </w:rPr>
        <w:t>, диагностику и принципы лечения стенозов желудка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понятие пенетрации. Его виды, методы диагностики и лечения пен</w:t>
      </w:r>
      <w:r>
        <w:rPr>
          <w:sz w:val="28"/>
          <w:szCs w:val="28"/>
        </w:rPr>
        <w:t>етрирующей</w:t>
      </w:r>
      <w:r w:rsidRPr="00022361">
        <w:rPr>
          <w:sz w:val="28"/>
          <w:szCs w:val="28"/>
        </w:rPr>
        <w:t xml:space="preserve"> язвы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понятие малигнизации, методы диагностики и основные принципы лечения.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проводить клиническое обследование больных с подозрением на  перфоративную язву желудка и 12-и перстной кишки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 назначать обследование больного с подозрением на  перфоративную язву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интерпретировать обзорные рентгенограммы брюшной полости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оказывать неотложную помощь больным с желудочно-кишечным кровотечением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назначать объем обследования для уточнения источника кровотечения и степени кровопотери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проводить предоперационную подготовку больных со стенозом желудка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2. Основные понятия: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язвенная болезнь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перфорация язвы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атипичная перфорация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доскообразный живот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симптом «серпа»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желудочно-кишечное кровотечение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исчезновение печеночной тупости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поза Мадонны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метод Тейлора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мелена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«кофейная гуща»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синдром Маллори-Вейса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варикозно-расширенные вены пищевода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зонд Блейкмора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болезнь Крона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малиновое желе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геморрой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гемостатическая терапия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стеноз желудка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рвота пищей «съеденной накануне»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рентгенография желудка с барием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фиброгастродуоденоскопия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малигнизация язвы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пенетрация язвы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резекция желудка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эндоскопический гемостаз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3. Вопросы к занятию: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понятие, патогенез и клиника типичной перфорации язвы желудка и 12-и перстной кишки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патогенез,</w:t>
      </w:r>
      <w:r w:rsidRPr="00022361">
        <w:rPr>
          <w:sz w:val="28"/>
          <w:szCs w:val="28"/>
        </w:rPr>
        <w:t xml:space="preserve"> клиника атипичной перфорация язвы желудка и 12-и перстной кишки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методы диагностики перфоративной язвы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хирургические методы лечения перфоративной язвы желудка и 12-и перстной кишки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послеоперационное ведение и реабилитация больных после хирургического лечения перфоративной язвы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этиология, патогенез и клиника желудочно- кишечных кровотечений  в зависимости от локализации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лабораторные и инструментальные методы диагностики желудочно-кишечных кровотечений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консервативные, эндоскопические и хирургические  методы гемостаза</w:t>
      </w:r>
    </w:p>
    <w:p w:rsidR="001042F7" w:rsidRPr="00E016B6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степень эндоскопического гемостаза желудочно-кишечных кровотечений по классификации </w:t>
      </w:r>
      <w:r>
        <w:rPr>
          <w:sz w:val="28"/>
          <w:szCs w:val="28"/>
          <w:lang w:val="en-US"/>
        </w:rPr>
        <w:t>Forrest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патогенез, клиника, диагностика и лечение стенозов желудка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понятие пенетрации, ее виды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принципы лечения пенетрирующей язвы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понятие малигнизации, методы диагностики и лечения малигнизированной язвы желудка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4. Вопросы для самоконтроля: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 Какие клинические признаки характерны для перфорации язвы желудка или 12-и перстной кишки?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 Что такое атипичная перфорация? Какие клинические особенности при атипичной перфорации?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 Какой рентгенологический признак характеризует перфорацию язвы?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4. С какими заболеваниями необходимо дифференцировать перфорацию язвы?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5. Какие хирургические методы лечения перфоративной язвы вы знаете? От чего зависит объем операции?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6. Что входит в противоязвенную терапию?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7. В чем заключается реабилитация больных после резекции желудка?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8. Чем характеризуется клиника при кровотечении из варикозно-расширенных вен пищевода?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9. Что такое синдром Маллори-Вейса?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10. Перечислите основные клинические симптомы при кровотечении из язвы желудка или 12-и перстной кишки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11. Чем характеризуются  кишечные кровотечения?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12. Назовите показатели гемодинамики и красной крови в зависимости от степени кровопотери?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13. Назовите эндоскопические показатели гемостаза по классификации </w:t>
      </w:r>
      <w:r w:rsidRPr="00022361">
        <w:rPr>
          <w:sz w:val="28"/>
          <w:szCs w:val="28"/>
          <w:lang w:val="en-US"/>
        </w:rPr>
        <w:t>Forrest</w:t>
      </w:r>
      <w:r w:rsidRPr="00022361">
        <w:rPr>
          <w:sz w:val="28"/>
          <w:szCs w:val="28"/>
        </w:rPr>
        <w:t>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14. Что входит в консервативные методы лечения желудочно-кишечных кровотечений?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15. Какие показания к хирургическому лечению желудочно-кишечных кровотечений вы знаете?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16. В чем заключается клиника стеноза желудка в зависимости от </w:t>
      </w:r>
      <w:r>
        <w:rPr>
          <w:sz w:val="28"/>
          <w:szCs w:val="28"/>
        </w:rPr>
        <w:t xml:space="preserve"> его </w:t>
      </w:r>
      <w:r w:rsidRPr="00022361">
        <w:rPr>
          <w:sz w:val="28"/>
          <w:szCs w:val="28"/>
        </w:rPr>
        <w:t>степени?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17. Назовите рентгенологические признаки декомпенсированного стеноза желудка?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18. В чем заключается предоперационная подготовка больных со стенозом желудка?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19. Что такое малигнизация язвы?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20. Какая тактика выполняется при малигнизации язвы?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5. Основная и дополнительная литература к теме: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Основная: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1.Хирургические болезни: Учебник/М.И. Кузин, О.С. Шкроб, Н.М. Кузин и др..; Под</w:t>
      </w:r>
      <w:r>
        <w:rPr>
          <w:sz w:val="28"/>
          <w:szCs w:val="28"/>
        </w:rPr>
        <w:t>.</w:t>
      </w:r>
      <w:r w:rsidRPr="00022361">
        <w:rPr>
          <w:sz w:val="28"/>
          <w:szCs w:val="28"/>
        </w:rPr>
        <w:t xml:space="preserve"> ред. М.И. Кузина.-3-е изд., перераб. и доп..-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Pr="00022361" w:rsidRDefault="001042F7" w:rsidP="00307622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Дополнительная:</w:t>
      </w:r>
    </w:p>
    <w:p w:rsidR="001042F7" w:rsidRPr="00355B22" w:rsidRDefault="001042F7" w:rsidP="00307622">
      <w:pPr>
        <w:spacing w:line="360" w:lineRule="auto"/>
        <w:jc w:val="both"/>
        <w:rPr>
          <w:sz w:val="28"/>
          <w:szCs w:val="28"/>
        </w:rPr>
      </w:pPr>
      <w:r w:rsidRPr="00355B22">
        <w:rPr>
          <w:sz w:val="28"/>
          <w:szCs w:val="28"/>
        </w:rPr>
        <w:t>1. Иоскевич Н.Н. Практическое руково</w:t>
      </w:r>
      <w:r>
        <w:rPr>
          <w:sz w:val="28"/>
          <w:szCs w:val="28"/>
        </w:rPr>
        <w:t>дство по клинической хирургии: болезни пищеварительного тракта, брюшной стенки и брюшины/ Н.Н. Иоскевич; _ Минск : Вышэйш. Школа, 2001.- 684 с.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22361">
        <w:rPr>
          <w:color w:val="000000"/>
          <w:sz w:val="28"/>
          <w:szCs w:val="28"/>
        </w:rPr>
        <w:t>.Майстренко Н.А., Мовчан К.Н., Волков В.Г. Неотложная абдоминальная хирургия: практикум .-СПб: Питер, 2002.-304 с.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Майстренко Н.А. Мовчан К.Н. Хирургическое лечение язвы двенадцатиперстной кишки.- СПб.: Гиппократ, 2000.- 360 с.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Неотложная хирургическая гастроэнтерология: рук. Для врачей/ под ред.: А.А. Курыгина и др.- СПб.; М.; Харьков; Минск: Питер, 2001.- 480 с.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22361">
        <w:rPr>
          <w:color w:val="000000"/>
          <w:sz w:val="28"/>
          <w:szCs w:val="28"/>
        </w:rPr>
        <w:t>. Руководство по неотложной хирургии органов б</w:t>
      </w:r>
      <w:r>
        <w:rPr>
          <w:color w:val="000000"/>
          <w:sz w:val="28"/>
          <w:szCs w:val="28"/>
        </w:rPr>
        <w:t>рюшной полости / В.С. Савельев. Под ред. В.С. Савельева- М, Издательство « Триада Х», 2005,-640 с.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22361">
        <w:rPr>
          <w:color w:val="000000"/>
          <w:sz w:val="28"/>
          <w:szCs w:val="28"/>
        </w:rPr>
        <w:t>. Хирургия язвенной болезни: монография. Ю.Б. Мартов, В.В. Аничкин, С.Г. Подолинский, Л.А. Фролов ; Под ред. Ю.Б. Мартова.- 2-е изд. испр.- М. : Мед. лит., 2001.- 261 с.</w:t>
      </w:r>
    </w:p>
    <w:p w:rsidR="001042F7" w:rsidRDefault="001042F7" w:rsidP="00307622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Самостоятельное решение клинических ситуационных задач. 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1042F7" w:rsidRDefault="001042F7" w:rsidP="00307622">
      <w:pPr>
        <w:ind w:left="360"/>
        <w:jc w:val="both"/>
        <w:rPr>
          <w:kern w:val="16"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color w:val="000000"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21B9C">
        <w:rPr>
          <w:b/>
          <w:color w:val="000000"/>
          <w:sz w:val="28"/>
          <w:szCs w:val="28"/>
        </w:rPr>
        <w:t>Тема 13. Защита истории болезни.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940462">
        <w:rPr>
          <w:color w:val="000000"/>
          <w:sz w:val="28"/>
          <w:szCs w:val="28"/>
        </w:rPr>
        <w:t>Занятие</w:t>
      </w:r>
      <w:r>
        <w:rPr>
          <w:b/>
          <w:sz w:val="28"/>
          <w:szCs w:val="28"/>
        </w:rPr>
        <w:t xml:space="preserve"> </w:t>
      </w:r>
      <w:r w:rsidRPr="00940462">
        <w:rPr>
          <w:sz w:val="28"/>
          <w:szCs w:val="28"/>
        </w:rPr>
        <w:t>проводится в интерактивной форме.</w:t>
      </w:r>
      <w:r w:rsidRPr="00940462">
        <w:rPr>
          <w:b/>
          <w:sz w:val="28"/>
          <w:szCs w:val="28"/>
        </w:rPr>
        <w:t xml:space="preserve"> 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542B39">
        <w:rPr>
          <w:sz w:val="28"/>
          <w:szCs w:val="28"/>
        </w:rPr>
        <w:t xml:space="preserve">Каждый из студентов группы </w:t>
      </w:r>
      <w:r>
        <w:rPr>
          <w:sz w:val="28"/>
          <w:szCs w:val="28"/>
        </w:rPr>
        <w:t>по курируемому больному докладывает жалобы, анамнез, результаты объективного осмотра и дополнительных методов диагностики. Устанавливает клинический диагноз и определяет план лечения пациента. Одногруппники задают вопросы по дифференциальному диагнозу, по интерпретации лабораторных показателей, фармакологическому действию лекарственных препаратов.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со студентами преподаватель оценивает доклад студента, правильность ответов на задаваемые вопросы, определяют уровень клинического мышления, проведения дифференциальной диагностики знаний  лабораторных и инструментальных методов диагностики, адекватность назначенного консервативного лечения, знания основных принципов оперативного вмешательства и ведения послеоперационного периода. Студенты из группы высказывают свое мнение об уровне доклада, отмечают его положительные стороны и недостатки. Преподаватель также характеризует доклад, указывает на  ошибки, допущенные при курации больного и при написании истории болезни. 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обсуждения со студентами  преподаватель окончательно определяет оценку студента.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A21B9C">
        <w:rPr>
          <w:b/>
          <w:sz w:val="28"/>
          <w:szCs w:val="28"/>
        </w:rPr>
        <w:t>Тема 14.</w:t>
      </w:r>
      <w:r>
        <w:rPr>
          <w:b/>
          <w:sz w:val="28"/>
          <w:szCs w:val="28"/>
        </w:rPr>
        <w:t xml:space="preserve"> Наружные грыжи живота.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1.Цель занятия:</w:t>
      </w:r>
    </w:p>
    <w:p w:rsidR="001042F7" w:rsidRPr="000F0405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патогенез, классификацию, </w:t>
      </w:r>
      <w:r w:rsidRPr="000F0405">
        <w:rPr>
          <w:sz w:val="28"/>
          <w:szCs w:val="28"/>
        </w:rPr>
        <w:t xml:space="preserve">основные принципы диагностики и лечения грыж </w:t>
      </w:r>
      <w:r>
        <w:rPr>
          <w:sz w:val="28"/>
          <w:szCs w:val="28"/>
        </w:rPr>
        <w:t xml:space="preserve">передней брюшной стенки. Научиться диагностировать и выбирать  </w:t>
      </w:r>
      <w:r w:rsidRPr="000F0405">
        <w:rPr>
          <w:sz w:val="28"/>
          <w:szCs w:val="28"/>
        </w:rPr>
        <w:t>тактику</w:t>
      </w:r>
      <w:r>
        <w:rPr>
          <w:sz w:val="28"/>
          <w:szCs w:val="28"/>
        </w:rPr>
        <w:t xml:space="preserve"> лечения</w:t>
      </w:r>
      <w:r w:rsidRPr="000F0405">
        <w:rPr>
          <w:sz w:val="28"/>
          <w:szCs w:val="28"/>
        </w:rPr>
        <w:t xml:space="preserve"> при ущемленных грыжах.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Задачи: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понятие грыжи, этиологию и патогенез развития грыж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грыж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клинику и диагностику</w:t>
      </w:r>
      <w:r w:rsidRPr="00022361">
        <w:rPr>
          <w:b/>
          <w:sz w:val="28"/>
          <w:szCs w:val="28"/>
        </w:rPr>
        <w:t xml:space="preserve"> </w:t>
      </w:r>
      <w:r w:rsidRPr="00022361">
        <w:rPr>
          <w:sz w:val="28"/>
          <w:szCs w:val="28"/>
        </w:rPr>
        <w:t>осложненных и не осложненных грыж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 xml:space="preserve">- </w:t>
      </w:r>
      <w:r w:rsidRPr="00022361">
        <w:rPr>
          <w:sz w:val="28"/>
          <w:szCs w:val="28"/>
        </w:rPr>
        <w:t>основные принципы хирургического лечения грыж различной локализации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уметь:</w:t>
      </w:r>
    </w:p>
    <w:p w:rsidR="001042F7" w:rsidRPr="00FC5BF6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C5BF6">
        <w:rPr>
          <w:sz w:val="28"/>
          <w:szCs w:val="28"/>
        </w:rPr>
        <w:t>диагностировать неосложненную грыжу передней брюшной стенки и ее осложнения</w:t>
      </w:r>
    </w:p>
    <w:p w:rsidR="001042F7" w:rsidRPr="00FC5BF6" w:rsidRDefault="001042F7" w:rsidP="00307622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оказывать неотложную помощь при ущемленной грыже</w:t>
      </w:r>
    </w:p>
    <w:p w:rsidR="001042F7" w:rsidRPr="00FC5BF6" w:rsidRDefault="001042F7" w:rsidP="00307622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 xml:space="preserve">- проводить подготовку и обследование пациентов к плановому  и экстренному грыжесечению </w:t>
      </w:r>
    </w:p>
    <w:p w:rsidR="001042F7" w:rsidRPr="00AA4914" w:rsidRDefault="001042F7" w:rsidP="00307622">
      <w:pPr>
        <w:spacing w:line="360" w:lineRule="auto"/>
        <w:jc w:val="both"/>
        <w:rPr>
          <w:sz w:val="28"/>
          <w:szCs w:val="28"/>
        </w:rPr>
      </w:pPr>
      <w:r w:rsidRPr="00FC5BF6">
        <w:rPr>
          <w:sz w:val="28"/>
          <w:szCs w:val="28"/>
        </w:rPr>
        <w:t>- осуществлять уход и проводить реабилитацию больных с грыжами после операции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2. Основные понятия: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Г</w:t>
      </w:r>
      <w:r>
        <w:rPr>
          <w:sz w:val="28"/>
          <w:szCs w:val="28"/>
        </w:rPr>
        <w:t>ер</w:t>
      </w:r>
      <w:r w:rsidRPr="00022361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022361">
        <w:rPr>
          <w:sz w:val="28"/>
          <w:szCs w:val="28"/>
        </w:rPr>
        <w:t>ология</w:t>
      </w:r>
      <w:r>
        <w:rPr>
          <w:sz w:val="28"/>
          <w:szCs w:val="28"/>
        </w:rPr>
        <w:t>,</w:t>
      </w:r>
      <w:r w:rsidRPr="00022361">
        <w:rPr>
          <w:sz w:val="28"/>
          <w:szCs w:val="28"/>
        </w:rPr>
        <w:t xml:space="preserve">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грыжевые ворота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грыжевой мешок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грыжевое содержимое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симптом «кашлевого толчка»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паховая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пупочная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бедренная грыжа</w:t>
      </w:r>
      <w:r>
        <w:rPr>
          <w:sz w:val="28"/>
          <w:szCs w:val="28"/>
        </w:rPr>
        <w:t>,</w:t>
      </w:r>
      <w:r w:rsidRPr="00022361">
        <w:rPr>
          <w:sz w:val="28"/>
          <w:szCs w:val="28"/>
        </w:rPr>
        <w:t xml:space="preserve"> грыжа белой линии живота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послеоперационная вентральная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скользящая грыжа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невправимая грыжа</w:t>
      </w:r>
      <w:r>
        <w:rPr>
          <w:sz w:val="28"/>
          <w:szCs w:val="28"/>
        </w:rPr>
        <w:t xml:space="preserve">, ущемленная грыжа, </w:t>
      </w:r>
      <w:r w:rsidRPr="00022361">
        <w:rPr>
          <w:sz w:val="28"/>
          <w:szCs w:val="28"/>
        </w:rPr>
        <w:t xml:space="preserve"> каловое ущемление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ретроградное ущемление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рихтеровское ущемление</w:t>
      </w:r>
      <w:r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грыжевая вода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некроз кишки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пластика</w:t>
      </w:r>
      <w:r>
        <w:rPr>
          <w:sz w:val="28"/>
          <w:szCs w:val="28"/>
        </w:rPr>
        <w:t xml:space="preserve"> грыжевых ворот, </w:t>
      </w:r>
      <w:r w:rsidRPr="00022361">
        <w:rPr>
          <w:sz w:val="28"/>
          <w:szCs w:val="28"/>
        </w:rPr>
        <w:t xml:space="preserve"> имплантат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кожный лоскут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>аутопластика</w:t>
      </w:r>
      <w:r>
        <w:rPr>
          <w:sz w:val="28"/>
          <w:szCs w:val="28"/>
        </w:rPr>
        <w:t xml:space="preserve">, </w:t>
      </w:r>
      <w:r w:rsidRPr="00022361">
        <w:rPr>
          <w:sz w:val="28"/>
          <w:szCs w:val="28"/>
        </w:rPr>
        <w:t xml:space="preserve"> аллопластика</w:t>
      </w:r>
      <w:r>
        <w:rPr>
          <w:sz w:val="28"/>
          <w:szCs w:val="28"/>
        </w:rPr>
        <w:t>, ксенопла</w:t>
      </w:r>
      <w:r w:rsidRPr="00022361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022361">
        <w:rPr>
          <w:sz w:val="28"/>
          <w:szCs w:val="28"/>
        </w:rPr>
        <w:t>ика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3. Вопросы к занятию: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   Основные этапы развития герниологии как науки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   Определение и состав грыжи передней брюшной стенки.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    Предрасполагающие и производящие факторы образования грыж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    Общие клинические признаки грыж 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Классификацию простых грыж по </w:t>
      </w:r>
      <w:r w:rsidRPr="00022361">
        <w:rPr>
          <w:sz w:val="28"/>
          <w:szCs w:val="28"/>
          <w:lang w:val="en-US"/>
        </w:rPr>
        <w:t>Nyhus</w:t>
      </w:r>
      <w:r w:rsidRPr="00022361">
        <w:rPr>
          <w:sz w:val="28"/>
          <w:szCs w:val="28"/>
        </w:rPr>
        <w:t xml:space="preserve"> 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Показания и противопоказания к плановому оперативному лечению брюшных грыж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Предоперационная подготовка больных с грыжами, методы обезболивания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пластик паховой грыжи</w:t>
      </w:r>
      <w:r w:rsidRPr="00022361">
        <w:rPr>
          <w:sz w:val="28"/>
          <w:szCs w:val="28"/>
        </w:rPr>
        <w:t xml:space="preserve"> (местными тканями: способ Бассини, Постемского-Крымова; с применением синтетических имплантатов: методика по  Лихтенштейну)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Анатомия бедренного канала, дифференциальный ди</w:t>
      </w:r>
      <w:r>
        <w:rPr>
          <w:sz w:val="28"/>
          <w:szCs w:val="28"/>
        </w:rPr>
        <w:t>агноз бедренной с грыжами от паховой</w:t>
      </w:r>
      <w:r w:rsidRPr="00022361">
        <w:rPr>
          <w:sz w:val="28"/>
          <w:szCs w:val="28"/>
        </w:rPr>
        <w:t>, патологическими процессами данной области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пластик при бедренной грыжи</w:t>
      </w:r>
      <w:r w:rsidRPr="00022361">
        <w:rPr>
          <w:sz w:val="28"/>
          <w:szCs w:val="28"/>
        </w:rPr>
        <w:t xml:space="preserve"> (способ Бассини, Руджи-Парлавеччио)</w:t>
      </w:r>
    </w:p>
    <w:p w:rsidR="001042F7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Анатомия пупочной области, белой линии живота, особенности предоперационного обследования при данных видах грыж,  виды хирургических операций при различных видах грыж в зависимости от возраста, локализации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послеоперационных вентральных грыж взависимости от размера грыжевого выпячивания и грыжевого дефекта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Причины развития послеоперационных вентральных грыж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предоперационной подготовки больных с послеоперационными вентральными грыжами</w:t>
      </w:r>
    </w:p>
    <w:p w:rsidR="001042F7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алло</w:t>
      </w:r>
      <w:r w:rsidRPr="00022361">
        <w:rPr>
          <w:sz w:val="28"/>
          <w:szCs w:val="28"/>
        </w:rPr>
        <w:t xml:space="preserve">пластики послеоперационных вентральных грыж: </w:t>
      </w:r>
      <w:r>
        <w:rPr>
          <w:sz w:val="28"/>
          <w:szCs w:val="28"/>
        </w:rPr>
        <w:t>надапоневротическая, подапоневротическая, интраабдоминальная, корригирующая и реконструктивная операции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диастаза, их виды, методы пластики при диастазах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Классификация и виды ущемления (внутреннее, наружное, полное, пристеночное, </w:t>
      </w:r>
      <w:r>
        <w:rPr>
          <w:sz w:val="28"/>
          <w:szCs w:val="28"/>
        </w:rPr>
        <w:t xml:space="preserve">каловое, эластическое, </w:t>
      </w:r>
      <w:r w:rsidRPr="00022361">
        <w:rPr>
          <w:sz w:val="28"/>
          <w:szCs w:val="28"/>
        </w:rPr>
        <w:t>ретроградное)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Основные отличия ущемленной и невправимой грыжи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хирургичес</w:t>
      </w:r>
      <w:r>
        <w:rPr>
          <w:sz w:val="28"/>
          <w:szCs w:val="28"/>
        </w:rPr>
        <w:t>кой тактики при ущемленной грыже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Принципы определения жизнеспособности кишки, способы реанимации кишки, показания и объем резекции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послеоперационного ведения больных с грыжами различных локализаций</w:t>
      </w:r>
    </w:p>
    <w:p w:rsidR="001042F7" w:rsidRPr="00022361" w:rsidRDefault="001042F7" w:rsidP="0030762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Опасности и осложнения грыжесечений во врем</w:t>
      </w:r>
      <w:r>
        <w:rPr>
          <w:sz w:val="28"/>
          <w:szCs w:val="28"/>
        </w:rPr>
        <w:t>я операции и в послеоперационном</w:t>
      </w:r>
      <w:r w:rsidRPr="0002236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4.Вопросы для  самоконтроля: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-Предрасполагающие и производящие факторы развития брюшных грыж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-Основные клинические проявления грыж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-Анатомия пахового канала, клиника паховой грыжи, виды пластик (местными тканями и с применением синтетических имплантатов).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-Анатомия бедренного канала, клиника, виды пластик при бедренной грыже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-Анатомия пупочной области, клиника, виды пластик при пупочной грыже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-Послеоперационная вентральная грыжа, причины возникновения, клиника, пластические операции при послеоперационных вентральных грыжах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-Особенности предоперационной подготовки в зависимости от вида грыжи, возраста и сопутствующей патологии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-Виды диастазов, методы оперативного лечения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-Виды ущемления, обследование больных с ущемленной грыжей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-Особенности хирургической тактики при ущемленной грыже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-Определение жизнеспособности органа, показаний и объема резекции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-Особенности ведения послеоперационного периода 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A21B9C">
        <w:rPr>
          <w:b/>
          <w:sz w:val="28"/>
          <w:szCs w:val="28"/>
        </w:rPr>
        <w:t>5.</w:t>
      </w:r>
      <w:r w:rsidRPr="00022361">
        <w:rPr>
          <w:sz w:val="28"/>
          <w:szCs w:val="28"/>
        </w:rPr>
        <w:t xml:space="preserve"> </w:t>
      </w:r>
      <w:r w:rsidRPr="00022361">
        <w:rPr>
          <w:b/>
          <w:sz w:val="28"/>
          <w:szCs w:val="28"/>
        </w:rPr>
        <w:t>Основная и дополнительная литература к теме:</w:t>
      </w:r>
    </w:p>
    <w:p w:rsidR="001042F7" w:rsidRPr="00AA4914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AA4914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>:</w:t>
      </w:r>
    </w:p>
    <w:p w:rsidR="001042F7" w:rsidRPr="00022361" w:rsidRDefault="001042F7" w:rsidP="003076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1042F7" w:rsidRPr="00022361" w:rsidRDefault="001042F7" w:rsidP="0030762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Хирургические болезни: учеб. в 2 т./под ред. В.С. Савельева, А.И. Кириенко.-2-е изд., испр.-М.:ГЭОТАР-Медиа,2006.-т.1.-608 с.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  Конспект лекции.</w:t>
      </w:r>
    </w:p>
    <w:p w:rsidR="001042F7" w:rsidRPr="00AA4914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AA4914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>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 Егиев В.Н../ Ненатяжная герниопластика. В.Н. Егиев.-М.:Медпрактика-М,  2002, 148 с.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2.Рехачев В.П.  Послеоперационные вентральные грыжи. Диастазы прямых мышц живота/ В.П. Рехачев: монография.- Архангельск: Изд. Центр АГМА,   1999.- 197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2361">
        <w:rPr>
          <w:sz w:val="28"/>
          <w:szCs w:val="28"/>
        </w:rPr>
        <w:t>.Тимошин А.Д., Юрасов А.В.,Шестаков А.Л./ Хирургическое лечение паховых и послеоперационных грыж передней брюшной стенки. А.Д. Тимошин, А.В. Юрасов, А.Л. Шестаков.-М., Издате</w:t>
      </w:r>
      <w:r>
        <w:rPr>
          <w:sz w:val="28"/>
          <w:szCs w:val="28"/>
        </w:rPr>
        <w:t>льство «Триада Х»,  2003- 144с.</w:t>
      </w:r>
    </w:p>
    <w:p w:rsidR="001042F7" w:rsidRDefault="001042F7" w:rsidP="00307622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мультимедийной презентации  по современным методам пластики в герниологии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презентацией</w:t>
            </w:r>
          </w:p>
        </w:tc>
      </w:tr>
    </w:tbl>
    <w:p w:rsidR="001042F7" w:rsidRDefault="001042F7" w:rsidP="00307622">
      <w:pPr>
        <w:ind w:left="360"/>
        <w:jc w:val="both"/>
        <w:rPr>
          <w:kern w:val="16"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15. Кишечная непроходимость.</w:t>
      </w:r>
    </w:p>
    <w:p w:rsidR="001042F7" w:rsidRPr="00022361" w:rsidRDefault="001042F7" w:rsidP="00307622">
      <w:pPr>
        <w:spacing w:line="360" w:lineRule="auto"/>
        <w:jc w:val="both"/>
        <w:rPr>
          <w:spacing w:val="20"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1.Цель занятия:</w:t>
      </w:r>
    </w:p>
    <w:p w:rsidR="001042F7" w:rsidRPr="002E258F" w:rsidRDefault="001042F7" w:rsidP="00307622">
      <w:pPr>
        <w:spacing w:line="360" w:lineRule="auto"/>
        <w:jc w:val="both"/>
        <w:rPr>
          <w:sz w:val="28"/>
          <w:szCs w:val="28"/>
        </w:rPr>
      </w:pPr>
      <w:r w:rsidRPr="002E258F">
        <w:rPr>
          <w:sz w:val="28"/>
          <w:szCs w:val="28"/>
        </w:rPr>
        <w:t>Из</w:t>
      </w:r>
      <w:r>
        <w:rPr>
          <w:sz w:val="28"/>
          <w:szCs w:val="28"/>
        </w:rPr>
        <w:t xml:space="preserve">учить патогенез, классификацию, </w:t>
      </w:r>
      <w:r w:rsidRPr="002E258F">
        <w:rPr>
          <w:sz w:val="28"/>
          <w:szCs w:val="28"/>
        </w:rPr>
        <w:t xml:space="preserve"> клинику и лечение различных форм острой кишечной непроходимости. Научиться диагностировать и определять тактику при острой кишечной непроходимости.</w:t>
      </w:r>
    </w:p>
    <w:p w:rsidR="001042F7" w:rsidRDefault="001042F7" w:rsidP="00307622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2. Задачи:</w:t>
      </w:r>
    </w:p>
    <w:p w:rsidR="001042F7" w:rsidRDefault="001042F7" w:rsidP="00307622">
      <w:pPr>
        <w:pStyle w:val="BodyText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Студент должен знать: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анатомию и физиологию кишечника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анатомические особенности расположения кишечника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этиологию и патогенез развития острой кишечной непроходимости</w:t>
      </w:r>
    </w:p>
    <w:p w:rsidR="001042F7" w:rsidRPr="00022361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классификацию ОКН</w:t>
      </w:r>
    </w:p>
    <w:p w:rsidR="001042F7" w:rsidRDefault="001042F7" w:rsidP="00307622">
      <w:pPr>
        <w:pStyle w:val="BodyText"/>
        <w:rPr>
          <w:sz w:val="28"/>
          <w:szCs w:val="28"/>
        </w:rPr>
      </w:pPr>
      <w:r w:rsidRPr="00022361">
        <w:rPr>
          <w:sz w:val="28"/>
          <w:szCs w:val="28"/>
        </w:rPr>
        <w:t>- клинику, ди</w:t>
      </w:r>
      <w:r>
        <w:rPr>
          <w:sz w:val="28"/>
          <w:szCs w:val="28"/>
        </w:rPr>
        <w:t>агностику и принципы лечения ОКН</w:t>
      </w:r>
      <w:r w:rsidRPr="00022361">
        <w:rPr>
          <w:sz w:val="28"/>
          <w:szCs w:val="28"/>
        </w:rPr>
        <w:t xml:space="preserve"> в зависимости от вида непроходимости.</w:t>
      </w:r>
    </w:p>
    <w:p w:rsidR="001042F7" w:rsidRDefault="001042F7" w:rsidP="0030762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- реабилитацию больных после резекции кишки и наложения колостомы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2B21C7">
        <w:rPr>
          <w:b/>
          <w:sz w:val="28"/>
          <w:szCs w:val="28"/>
        </w:rPr>
        <w:t>Студент должен уметь:</w:t>
      </w:r>
    </w:p>
    <w:p w:rsidR="001042F7" w:rsidRPr="00603A50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03A50">
        <w:rPr>
          <w:sz w:val="28"/>
          <w:szCs w:val="28"/>
        </w:rPr>
        <w:t>проводить клиническое обследование больных с кишечной непроходимостью и заполнять медицинскую документацию</w:t>
      </w:r>
    </w:p>
    <w:p w:rsidR="001042F7" w:rsidRPr="00603A50" w:rsidRDefault="001042F7" w:rsidP="00307622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назначать и интерпретировать данные инструментальных методов диагностики</w:t>
      </w:r>
    </w:p>
    <w:p w:rsidR="001042F7" w:rsidRPr="00603A50" w:rsidRDefault="001042F7" w:rsidP="00307622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оказывать неотложную помощь больным с острой кишечной непроходимостью</w:t>
      </w:r>
    </w:p>
    <w:p w:rsidR="001042F7" w:rsidRPr="00603A50" w:rsidRDefault="001042F7" w:rsidP="00307622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назначать консервативные методы лечения пациентам с острой кишечной непроходимостью</w:t>
      </w:r>
    </w:p>
    <w:p w:rsidR="001042F7" w:rsidRPr="00603A50" w:rsidRDefault="001042F7" w:rsidP="00307622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проводить предоперационную подготовку и послеоперационное ведение больных с ОКН</w:t>
      </w:r>
    </w:p>
    <w:p w:rsidR="001042F7" w:rsidRPr="00603A50" w:rsidRDefault="001042F7" w:rsidP="00307622">
      <w:pPr>
        <w:spacing w:line="360" w:lineRule="auto"/>
        <w:jc w:val="both"/>
        <w:rPr>
          <w:sz w:val="28"/>
          <w:szCs w:val="28"/>
        </w:rPr>
      </w:pPr>
      <w:r w:rsidRPr="00603A50">
        <w:rPr>
          <w:sz w:val="28"/>
          <w:szCs w:val="28"/>
        </w:rPr>
        <w:t>- проводить реабилитацию больных  с колостомой и спаечной болезнью брюшной полости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2B21C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Основные понятия: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 w:rsidRPr="002B21C7">
        <w:rPr>
          <w:sz w:val="28"/>
          <w:szCs w:val="28"/>
        </w:rPr>
        <w:t>кишечная непроходимость</w:t>
      </w:r>
      <w:r>
        <w:rPr>
          <w:sz w:val="28"/>
          <w:szCs w:val="28"/>
        </w:rPr>
        <w:t>, высокая кишечная непроходимость, низкая кишечная непроходимость, обтурационная кишечная непроходимость, странгуляционная кишечная непроходимость, симпотом «гробовой тишины», симптом Склярова, симптом Обуховской больницы, симптом Валя, симптом Кивуля, симптом Цеге-Мантефейна,  чаши Клойбера,  безоар, инвагинация, паралитическая непроходимость,  спастическая непроходимость, некроз кишки, интубация кишки,  колостома, долихосигма</w:t>
      </w:r>
    </w:p>
    <w:p w:rsidR="001042F7" w:rsidRDefault="001042F7" w:rsidP="00307622">
      <w:pPr>
        <w:rPr>
          <w:sz w:val="28"/>
          <w:szCs w:val="28"/>
        </w:rPr>
      </w:pPr>
    </w:p>
    <w:p w:rsidR="001042F7" w:rsidRDefault="001042F7" w:rsidP="00307622">
      <w:pPr>
        <w:rPr>
          <w:b/>
          <w:sz w:val="28"/>
          <w:szCs w:val="28"/>
        </w:rPr>
      </w:pPr>
      <w:r w:rsidRPr="00E94209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Вопросы к занятию:</w:t>
      </w:r>
    </w:p>
    <w:p w:rsidR="001042F7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1.Топография органов брюшной полости.</w:t>
      </w: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2.Этиология и патогенез острой кишечной непроходимости</w:t>
      </w:r>
      <w:r w:rsidRPr="002E6F24">
        <w:rPr>
          <w:sz w:val="28"/>
          <w:szCs w:val="28"/>
        </w:rPr>
        <w:t>.</w:t>
      </w: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3.Классификация острой кишечной непроходимости.</w:t>
      </w: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4.Клинические симптомы высокой и низкой острой кишечной непроходимости.</w:t>
      </w: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5. Клинические особенности обтурационной и странгуляционной кишечной непроходимости</w:t>
      </w: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6. Дифференциальная диагностика ОКН от других острых заболеваний органов брюшной полости</w:t>
      </w: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7.Методы инструментальной диагностики острой кишечной непроходимости:  рентгенологические и ультразвуковые исследования</w:t>
      </w:r>
    </w:p>
    <w:p w:rsidR="001042F7" w:rsidRPr="002E6F24" w:rsidRDefault="001042F7" w:rsidP="00307622">
      <w:pPr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8.Основные принципы консервативного лечения.</w:t>
      </w:r>
    </w:p>
    <w:p w:rsidR="001042F7" w:rsidRPr="002E6F24" w:rsidRDefault="001042F7" w:rsidP="00307622">
      <w:pPr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9. Показания и основные принципы хирургического лечения острой кишечной непроходимости</w:t>
      </w:r>
    </w:p>
    <w:p w:rsidR="001042F7" w:rsidRPr="002E6F24" w:rsidRDefault="001042F7" w:rsidP="00307622">
      <w:pPr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10. Послеоперационное ведение больных после резекции кишки и наложения колостомы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Реабилитация больных с острой кишечной непроходимостью и спаечной болезнью брюшной полости</w:t>
      </w:r>
      <w:r w:rsidRPr="002E6F24">
        <w:rPr>
          <w:sz w:val="28"/>
          <w:szCs w:val="28"/>
        </w:rPr>
        <w:t>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4.Вопросы для самоконтроля: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Расскажите анатомию и физиологию тонкого и толстого кишечника.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Назовите основные причины кишечной непроходимости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Назовите классификацию </w:t>
      </w:r>
      <w:r>
        <w:rPr>
          <w:color w:val="000000"/>
          <w:sz w:val="28"/>
          <w:szCs w:val="28"/>
        </w:rPr>
        <w:t>острой кишечной непроходимости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Проведите дифф</w:t>
      </w:r>
      <w:r>
        <w:rPr>
          <w:color w:val="000000"/>
          <w:sz w:val="28"/>
          <w:szCs w:val="28"/>
        </w:rPr>
        <w:t>ерен</w:t>
      </w:r>
      <w:r w:rsidRPr="00022361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иальную диагностику странгуляцио</w:t>
      </w:r>
      <w:r w:rsidRPr="00022361">
        <w:rPr>
          <w:color w:val="000000"/>
          <w:sz w:val="28"/>
          <w:szCs w:val="28"/>
        </w:rPr>
        <w:t>нной и обтурационной кишечной непроходимости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Клинические особенности тонко и толстокишечной непроходимости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фазы развития острой кишечной непроходимости</w:t>
      </w:r>
      <w:r w:rsidRPr="00022361">
        <w:rPr>
          <w:sz w:val="28"/>
          <w:szCs w:val="28"/>
        </w:rPr>
        <w:t xml:space="preserve"> с указанием основных патогенетических моментов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 Инструмен</w:t>
      </w:r>
      <w:r>
        <w:rPr>
          <w:color w:val="000000"/>
          <w:sz w:val="28"/>
          <w:szCs w:val="28"/>
        </w:rPr>
        <w:t>тальные  методы диаг</w:t>
      </w:r>
      <w:r>
        <w:rPr>
          <w:color w:val="000000"/>
          <w:sz w:val="28"/>
          <w:szCs w:val="28"/>
        </w:rPr>
        <w:softHyphen/>
        <w:t>ностики острой кишечной непроходимости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22361">
        <w:rPr>
          <w:color w:val="000000"/>
          <w:sz w:val="28"/>
          <w:szCs w:val="28"/>
        </w:rPr>
        <w:t>Тактика при спаечной кишечной непроходимости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Хирургическая тактика при странгуляционной кишечной непроходимости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Хирургическая тактика при обтурационной кишечной непроходимости</w:t>
      </w:r>
    </w:p>
    <w:p w:rsidR="001042F7" w:rsidRPr="00D073A4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Хирургическая тактика при паралитической кишечной непроходимости</w:t>
      </w:r>
    </w:p>
    <w:p w:rsidR="001042F7" w:rsidRPr="00D073A4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3A4">
        <w:rPr>
          <w:color w:val="000000"/>
          <w:sz w:val="28"/>
          <w:szCs w:val="28"/>
        </w:rPr>
        <w:t>Хирургическая тактика при инвагинации</w:t>
      </w:r>
    </w:p>
    <w:p w:rsidR="001042F7" w:rsidRPr="00D073A4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3A4">
        <w:rPr>
          <w:color w:val="000000"/>
          <w:sz w:val="28"/>
          <w:szCs w:val="28"/>
        </w:rPr>
        <w:t>Принципы оперативного вмешательства при ОКН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>Роль назоинтестинальной интубации тонкого кишечника в лечении ОКН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color w:val="000000"/>
          <w:sz w:val="28"/>
          <w:szCs w:val="28"/>
        </w:rPr>
        <w:t xml:space="preserve">Особенности послеоперационного ведения больных с </w:t>
      </w:r>
      <w:r>
        <w:rPr>
          <w:color w:val="000000"/>
          <w:sz w:val="28"/>
          <w:szCs w:val="28"/>
        </w:rPr>
        <w:t>острой кишечной непроходимостью</w:t>
      </w:r>
    </w:p>
    <w:p w:rsidR="001042F7" w:rsidRPr="00022361" w:rsidRDefault="001042F7" w:rsidP="00307622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Особенности лечения колостомированных больных, уход за колостомой</w:t>
      </w:r>
    </w:p>
    <w:p w:rsidR="001042F7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17</w:t>
      </w:r>
      <w:r w:rsidRPr="003B66C8">
        <w:rPr>
          <w:sz w:val="28"/>
          <w:szCs w:val="28"/>
        </w:rPr>
        <w:t>.</w:t>
      </w:r>
      <w:r w:rsidRPr="00022361">
        <w:rPr>
          <w:sz w:val="28"/>
          <w:szCs w:val="28"/>
        </w:rPr>
        <w:t>Прин</w:t>
      </w:r>
      <w:r>
        <w:rPr>
          <w:sz w:val="28"/>
          <w:szCs w:val="28"/>
        </w:rPr>
        <w:t xml:space="preserve">ципы реабилитации больных со спаечной болезнью брюшной    </w:t>
      </w:r>
    </w:p>
    <w:p w:rsidR="001042F7" w:rsidRPr="00022361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полости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Основная и дополнительная литература к теме: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Основная</w:t>
      </w:r>
      <w:r w:rsidRPr="00022361">
        <w:rPr>
          <w:sz w:val="28"/>
          <w:szCs w:val="28"/>
        </w:rPr>
        <w:t>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1.Хирургические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Кирие</w:t>
      </w:r>
      <w:r w:rsidRPr="00022361">
        <w:rPr>
          <w:sz w:val="28"/>
          <w:szCs w:val="28"/>
        </w:rPr>
        <w:t>нко.-2-е изд., испр.-М.:ГЭОТАР-Медиа,2006.-т.1.-608 с.</w:t>
      </w:r>
    </w:p>
    <w:p w:rsidR="001042F7" w:rsidRDefault="001042F7" w:rsidP="00307622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  <w:r>
        <w:rPr>
          <w:sz w:val="28"/>
          <w:szCs w:val="28"/>
        </w:rPr>
        <w:t>.</w:t>
      </w:r>
    </w:p>
    <w:p w:rsidR="001042F7" w:rsidRDefault="001042F7" w:rsidP="003076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4320D">
        <w:rPr>
          <w:sz w:val="28"/>
          <w:szCs w:val="28"/>
        </w:rPr>
        <w:t>1</w:t>
      </w:r>
      <w:r w:rsidRPr="00AA1EB8">
        <w:rPr>
          <w:color w:val="000000"/>
          <w:sz w:val="28"/>
          <w:szCs w:val="28"/>
        </w:rPr>
        <w:t>. Гринберг А.А. Неотложная абдоминальная хирургия: справочное пособие для врачей.- Москва, 2000.- 495 с.</w:t>
      </w:r>
    </w:p>
    <w:p w:rsidR="001042F7" w:rsidRPr="00AA1EB8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Ерюхин И.А. Кишечная непроходимость: руководство для врачей / И.А. Ерюхин, В.П. Петров, М.Д. Ханевич.- СПб.; М.Харьков; Минск : Питер, 1999 – 443 с.</w:t>
      </w:r>
    </w:p>
    <w:p w:rsidR="001042F7" w:rsidRPr="00AA1EB8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A1EB8">
        <w:rPr>
          <w:color w:val="000000"/>
          <w:sz w:val="28"/>
          <w:szCs w:val="28"/>
        </w:rPr>
        <w:t>. Кишечная непроходимость: руководство для врачей / И.А. Ерюхин, В.П. Петров, М.Д. Ханевич.- 2-е изд. перерб. И доп.- СПб.; М.: Харьков; Минск; Питер, 1999.- 443 с.</w:t>
      </w: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22361">
        <w:rPr>
          <w:color w:val="000000"/>
          <w:sz w:val="28"/>
          <w:szCs w:val="28"/>
        </w:rPr>
        <w:t>.Майстренко Н.А., Мовчан К.Н., Волков В.Г. Неотложная абдоминальная хирургия: практикум .-СПб: Питер, 2002.-304 с.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419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22361">
        <w:rPr>
          <w:color w:val="000000"/>
          <w:sz w:val="28"/>
          <w:szCs w:val="28"/>
        </w:rPr>
        <w:t>Руководство по неотложной хирургии органов б</w:t>
      </w:r>
      <w:r>
        <w:rPr>
          <w:color w:val="000000"/>
          <w:sz w:val="28"/>
          <w:szCs w:val="28"/>
        </w:rPr>
        <w:t>рюшной полости / В.С. Савельев. Под ред. В.С. Савельева- М, Издательство « Триада Х», 2005,-640 с.</w:t>
      </w:r>
    </w:p>
    <w:p w:rsidR="001042F7" w:rsidRDefault="001042F7" w:rsidP="00307622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Самостоятельное решение клинических ситуационных задач. 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1042F7" w:rsidRDefault="001042F7" w:rsidP="00307622">
      <w:pPr>
        <w:ind w:left="360"/>
        <w:jc w:val="both"/>
        <w:rPr>
          <w:kern w:val="16"/>
          <w:sz w:val="28"/>
          <w:szCs w:val="28"/>
        </w:rPr>
      </w:pPr>
    </w:p>
    <w:p w:rsidR="001042F7" w:rsidRPr="002E6F24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16. Заболевания толстой и прямой кишки.</w:t>
      </w:r>
    </w:p>
    <w:p w:rsidR="001042F7" w:rsidRPr="000147F2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Цель: </w:t>
      </w:r>
      <w:r w:rsidRPr="000147F2">
        <w:rPr>
          <w:sz w:val="28"/>
          <w:szCs w:val="28"/>
        </w:rPr>
        <w:t>изучить наиболее часто встречающиеся заболевания толстой и прямой кишки, требующие лечения в хирургическом стационаре.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Задачи: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должен знать: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D7DFE">
        <w:rPr>
          <w:sz w:val="28"/>
          <w:szCs w:val="28"/>
        </w:rPr>
        <w:t>анатомию и физиологию толстой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обследования толстой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аномалии развития толстого кишечника: болезнь Гиршпрунга, идиопатический мегаколон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клинику, диагностику и принципы лечения воспалительных заболеваний толстой кишки: неспецифический язвенный колит, болезнь Крона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клинику и осложнения дивертикулеза толстой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клинические особенности доброкачественных образований толстой кишки, их диагностика и методы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предраковые заболевания толстой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классификацию, клинику, методы диагностики и лечения рака толстой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анатомические особенности прямой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методы диагностики заболеваний толстой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этиологию, патогенез, клинику и принципы лечения геморроя, трещины заднего прохода, парапроктита и свищей прямой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предраковые заболевания, этиологию, патогенез, клинику, методы диагностики и лечения рака прямой кишки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должен уметь: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собирать анамнез и заполнять первичный осмотр пациента с заболеваниями толстой и прямой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ректальное обследование больного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ставить очистительную и сифонную клизму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назначать обследование пациента с заболеваниями толстой и прямой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интерпретировать данные рентгенологического обследования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предоперационную подготовку больного с заболеваниями толстой и прямой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назначать консервативную терапию при воспалительных заболеваниях толстой и прямой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уход за колостомой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B74B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Основные понятия: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0B74B1">
        <w:rPr>
          <w:sz w:val="28"/>
          <w:szCs w:val="28"/>
        </w:rPr>
        <w:t>толстая кишка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аноскопия,  ректороманоскопия, колоноскопия, ирригоскопия, реакция Грегерсена,  болезнь Гиршпрунга, дивертикулез,  полипы, болезнь Крона,  неспецифический язвенный колит, рак толстой кишки,  геморрой,  трещина заднего прохода, парапроктит, симптом «булыжной мостовой», гемиколэктомия, операция Гартмана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3260D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Вопросы к занятию: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Анатомия и физиология толстой и прямой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Рентгенологические методы диагностики заболеваний толстой кишки, особенности подготовки к обследованию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Эндоскопические методы диагностики заболеваний толстой кишки, особенности подготовки к обследованию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Врожденные аномалии толстого кишечника: этиология, патогенез, клиника, методы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Воспалительные заболевания толстой кишки: неспецифический язвенный колит, болезнь Крона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Дивертикулез толстой кишки: этиология, патогенез, клиника, осложнения, принципы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Доброкачественные опухоли толстой кишки: этиология, клиника, методы диагностики и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Предраковые заболевания и рак толстой кишки: этиология, патогенез, классификация, методы диагностики и принципы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Отличия клинического течения рака правой и левой половины толстой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Этиология и патогенез геморроя, классификация, клиника, его осложнения, методы диагностики и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Парапроктит: этиология, патогенез, классификация, принципы хирургического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Трещина прямой кишки: этиология, патогенез, клиника, диагностика, методы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Предраковые заболевания и рак прямой кишки: этиология, патогенез, классификация, методы диагностики и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Реабилитация больных после операции на толстой и прямой кишке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2763B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Вопросы для самоконтроля: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Какие функции выполняет толстая кишка?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Что такое болезнь Гиршпрунга?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Какие осложнения могут возникнуть при дивертикулезе толстой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Какие консервативные методы лечения используются для лечения болезни Крона?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Какие предраковые заболевания толстой кишки вы знаете?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 чем особенность клиники рака правой половины толстой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Что входит в понятие « синдром патологических выделений»?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Как проводить подготовку толстой кишки к  ирригоскопии?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Что такое операция Гартмана?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Что подразумевается под принципом абластики?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С какой целью проводится лучевая терапия больным с раком толстой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Какие  выделяют отделы прямой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Какие методы используются для обследования прямой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14.Назовите методы консервативной терапии при тромбозе геморроидальных узлов?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Что такое трещина прямой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Назовите патогенез развития парапроктита?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16.Назовите классификацию парапроктита?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Что такое операция Боброва-Рыжих?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Назовите предраковые заболевания прямой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Чем характеризуется 3 стадия рака прямой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Назовите операции, которые выполняются при раке прямой кишки?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9043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Основная и дополнительная литература: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 xml:space="preserve">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Default="001042F7" w:rsidP="00307622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  <w:r>
        <w:rPr>
          <w:sz w:val="28"/>
          <w:szCs w:val="28"/>
        </w:rPr>
        <w:t>.</w:t>
      </w:r>
    </w:p>
    <w:p w:rsidR="001042F7" w:rsidRPr="00B9696B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9696B">
        <w:rPr>
          <w:sz w:val="28"/>
          <w:szCs w:val="28"/>
        </w:rPr>
        <w:t>Конспект лекции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1042F7" w:rsidRDefault="001042F7" w:rsidP="0030762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колопроктологии / под ред. Г.И. Воробьева.- 2-е изд. перераб. И доп.- М.: МИА, 2006.-430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22361">
        <w:rPr>
          <w:b/>
          <w:sz w:val="28"/>
          <w:szCs w:val="28"/>
        </w:rPr>
        <w:t>. Перечень заданий для самостоятельной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042F7" w:rsidRPr="006D0929" w:rsidTr="00541ADF">
        <w:trPr>
          <w:trHeight w:val="96"/>
        </w:trPr>
        <w:tc>
          <w:tcPr>
            <w:tcW w:w="4785" w:type="dxa"/>
          </w:tcPr>
          <w:p w:rsidR="001042F7" w:rsidRPr="006D0929" w:rsidRDefault="001042F7" w:rsidP="00541ADF">
            <w:pPr>
              <w:spacing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  <w:r w:rsidRPr="006D0929">
              <w:rPr>
                <w:rFonts w:eastAsia="MS Mincho"/>
                <w:b/>
                <w:szCs w:val="20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vMerge w:val="restart"/>
          </w:tcPr>
          <w:p w:rsidR="001042F7" w:rsidRPr="006D0929" w:rsidRDefault="001042F7" w:rsidP="00541ADF">
            <w:pPr>
              <w:spacing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  <w:r w:rsidRPr="006D0929">
              <w:rPr>
                <w:rFonts w:eastAsia="MS Mincho"/>
                <w:szCs w:val="20"/>
              </w:rPr>
              <w:t xml:space="preserve">Студенты готовят слайд-шоу по заданным темам. Слайды должны сопровождаться иллюстрациями и их пояснениями. На занятиях студенты кратко (в течение 5-7 мин.) докладывают свои презентации. После каждого выступления одногруппники задают вопросы докладчику. После каждого  доклада преподаватель дает комментарии, спрашивает мнение студентов  о докладе и окончательно  выставляет оценку. </w:t>
            </w:r>
          </w:p>
        </w:tc>
      </w:tr>
      <w:tr w:rsidR="001042F7" w:rsidRPr="006D0929" w:rsidTr="00541ADF">
        <w:trPr>
          <w:trHeight w:val="1280"/>
        </w:trPr>
        <w:tc>
          <w:tcPr>
            <w:tcW w:w="4785" w:type="dxa"/>
          </w:tcPr>
          <w:p w:rsidR="001042F7" w:rsidRPr="006D0929" w:rsidRDefault="001042F7" w:rsidP="00541ADF">
            <w:pPr>
              <w:pStyle w:val="Title"/>
              <w:jc w:val="both"/>
              <w:rPr>
                <w:rFonts w:eastAsia="MS Mincho"/>
              </w:rPr>
            </w:pPr>
            <w:r w:rsidRPr="006D0929">
              <w:rPr>
                <w:rFonts w:eastAsia="MS Mincho"/>
              </w:rPr>
              <w:t>Предоперационная подготовка и послеоперационное ведение больных, оперированных на толстой и прямой кишке</w:t>
            </w:r>
          </w:p>
        </w:tc>
        <w:tc>
          <w:tcPr>
            <w:tcW w:w="4786" w:type="dxa"/>
            <w:vMerge/>
          </w:tcPr>
          <w:p w:rsidR="001042F7" w:rsidRPr="006D0929" w:rsidRDefault="001042F7" w:rsidP="00541ADF">
            <w:pPr>
              <w:spacing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1042F7" w:rsidRPr="006D0929" w:rsidTr="00541ADF">
        <w:trPr>
          <w:trHeight w:val="96"/>
        </w:trPr>
        <w:tc>
          <w:tcPr>
            <w:tcW w:w="4785" w:type="dxa"/>
          </w:tcPr>
          <w:p w:rsidR="001042F7" w:rsidRPr="006D0929" w:rsidRDefault="001042F7" w:rsidP="00541ADF">
            <w:pPr>
              <w:spacing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  <w:r w:rsidRPr="006D0929">
              <w:rPr>
                <w:rFonts w:eastAsia="MS Mincho"/>
                <w:szCs w:val="20"/>
              </w:rPr>
              <w:t>Рентгенологичекая картина при воспалительных заболеваниях толстой кишки</w:t>
            </w:r>
          </w:p>
        </w:tc>
        <w:tc>
          <w:tcPr>
            <w:tcW w:w="4786" w:type="dxa"/>
            <w:vMerge/>
          </w:tcPr>
          <w:p w:rsidR="001042F7" w:rsidRPr="006D0929" w:rsidRDefault="001042F7" w:rsidP="00541ADF">
            <w:pPr>
              <w:spacing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1042F7" w:rsidRPr="006D0929" w:rsidTr="00541ADF">
        <w:trPr>
          <w:trHeight w:val="96"/>
        </w:trPr>
        <w:tc>
          <w:tcPr>
            <w:tcW w:w="4785" w:type="dxa"/>
          </w:tcPr>
          <w:p w:rsidR="001042F7" w:rsidRPr="006D0929" w:rsidRDefault="001042F7" w:rsidP="00541ADF">
            <w:pPr>
              <w:pStyle w:val="Title"/>
              <w:jc w:val="both"/>
              <w:rPr>
                <w:rFonts w:eastAsia="MS Mincho"/>
              </w:rPr>
            </w:pPr>
            <w:r w:rsidRPr="006D0929">
              <w:rPr>
                <w:rFonts w:eastAsia="MS Mincho"/>
              </w:rPr>
              <w:t>Ишемический колит. Клиника, диагностика, лечение.</w:t>
            </w:r>
          </w:p>
          <w:p w:rsidR="001042F7" w:rsidRPr="006D0929" w:rsidRDefault="001042F7" w:rsidP="00541ADF">
            <w:pPr>
              <w:spacing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4786" w:type="dxa"/>
            <w:vMerge/>
          </w:tcPr>
          <w:p w:rsidR="001042F7" w:rsidRPr="006D0929" w:rsidRDefault="001042F7" w:rsidP="00541ADF">
            <w:pPr>
              <w:spacing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</w:p>
        </w:tc>
      </w:tr>
      <w:tr w:rsidR="001042F7" w:rsidRPr="006D0929" w:rsidTr="00541ADF">
        <w:trPr>
          <w:trHeight w:val="96"/>
        </w:trPr>
        <w:tc>
          <w:tcPr>
            <w:tcW w:w="4785" w:type="dxa"/>
          </w:tcPr>
          <w:p w:rsidR="001042F7" w:rsidRPr="006D0929" w:rsidRDefault="001042F7" w:rsidP="00541ADF">
            <w:pPr>
              <w:pStyle w:val="Title"/>
              <w:jc w:val="both"/>
              <w:rPr>
                <w:rFonts w:eastAsia="MS Mincho"/>
                <w:b/>
                <w:sz w:val="28"/>
                <w:szCs w:val="28"/>
              </w:rPr>
            </w:pPr>
            <w:r w:rsidRPr="006D0929">
              <w:rPr>
                <w:rFonts w:eastAsia="MS Mincho"/>
              </w:rPr>
              <w:t>Реабилитация больных  после операциях на толстой и прямой кишке</w:t>
            </w:r>
          </w:p>
        </w:tc>
        <w:tc>
          <w:tcPr>
            <w:tcW w:w="4786" w:type="dxa"/>
            <w:vMerge/>
          </w:tcPr>
          <w:p w:rsidR="001042F7" w:rsidRPr="006D0929" w:rsidRDefault="001042F7" w:rsidP="00541ADF">
            <w:pPr>
              <w:spacing w:line="360" w:lineRule="auto"/>
              <w:jc w:val="both"/>
              <w:rPr>
                <w:rFonts w:eastAsia="MS Mincho"/>
                <w:b/>
                <w:sz w:val="28"/>
                <w:szCs w:val="28"/>
              </w:rPr>
            </w:pPr>
          </w:p>
        </w:tc>
      </w:tr>
    </w:tbl>
    <w:p w:rsidR="001042F7" w:rsidRPr="002109AA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17. Перитонит.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B9696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1.</w:t>
      </w:r>
      <w:r w:rsidRPr="00B9696B">
        <w:rPr>
          <w:b/>
          <w:sz w:val="28"/>
          <w:szCs w:val="28"/>
        </w:rPr>
        <w:t xml:space="preserve"> Цель занятия:</w:t>
      </w:r>
    </w:p>
    <w:p w:rsidR="001042F7" w:rsidRPr="002E6F24" w:rsidRDefault="001042F7" w:rsidP="00307622">
      <w:pPr>
        <w:spacing w:line="360" w:lineRule="auto"/>
        <w:jc w:val="both"/>
        <w:rPr>
          <w:sz w:val="28"/>
          <w:szCs w:val="28"/>
        </w:rPr>
      </w:pPr>
      <w:r w:rsidRPr="00231C36">
        <w:rPr>
          <w:sz w:val="28"/>
          <w:szCs w:val="28"/>
        </w:rPr>
        <w:t>Изучить патогенез, современную классификацию, основные принципы диагностики и лечения острого перитонита.</w:t>
      </w:r>
    </w:p>
    <w:p w:rsidR="001042F7" w:rsidRDefault="001042F7" w:rsidP="00307622">
      <w:pPr>
        <w:pStyle w:val="BodyTex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1.</w:t>
      </w:r>
      <w:r w:rsidRPr="00B9696B">
        <w:rPr>
          <w:b/>
          <w:spacing w:val="20"/>
          <w:sz w:val="28"/>
          <w:szCs w:val="28"/>
        </w:rPr>
        <w:t>2. Задачи:</w:t>
      </w:r>
    </w:p>
    <w:p w:rsidR="001042F7" w:rsidRPr="000B1887" w:rsidRDefault="001042F7" w:rsidP="00307622">
      <w:pPr>
        <w:pStyle w:val="BodyText"/>
        <w:rPr>
          <w:b/>
          <w:spacing w:val="20"/>
          <w:sz w:val="28"/>
          <w:szCs w:val="28"/>
        </w:rPr>
      </w:pPr>
      <w:r w:rsidRPr="000B1887">
        <w:rPr>
          <w:b/>
          <w:spacing w:val="20"/>
          <w:sz w:val="28"/>
          <w:szCs w:val="28"/>
        </w:rPr>
        <w:t>Студент должен знать:</w:t>
      </w:r>
    </w:p>
    <w:p w:rsidR="001042F7" w:rsidRPr="002E6F24" w:rsidRDefault="001042F7" w:rsidP="00307622">
      <w:pPr>
        <w:pStyle w:val="BodyText"/>
        <w:rPr>
          <w:rFonts w:eastAsia="Times New Roman"/>
          <w:sz w:val="28"/>
          <w:szCs w:val="28"/>
          <w:lang w:eastAsia="ru-RU"/>
        </w:rPr>
      </w:pPr>
      <w:r w:rsidRPr="002E6F24">
        <w:rPr>
          <w:rFonts w:eastAsia="Times New Roman"/>
          <w:sz w:val="28"/>
          <w:szCs w:val="28"/>
          <w:lang w:eastAsia="ru-RU"/>
        </w:rPr>
        <w:t>- топографическую анатомию органов брюшной полости</w:t>
      </w:r>
    </w:p>
    <w:p w:rsidR="001042F7" w:rsidRPr="002E6F24" w:rsidRDefault="001042F7" w:rsidP="00307622">
      <w:pPr>
        <w:pStyle w:val="BodyText"/>
        <w:rPr>
          <w:rFonts w:eastAsia="Times New Roman"/>
          <w:sz w:val="28"/>
          <w:szCs w:val="28"/>
          <w:lang w:eastAsia="ru-RU"/>
        </w:rPr>
      </w:pPr>
      <w:r w:rsidRPr="002E6F24">
        <w:rPr>
          <w:rFonts w:eastAsia="Times New Roman"/>
          <w:sz w:val="28"/>
          <w:szCs w:val="28"/>
          <w:lang w:eastAsia="ru-RU"/>
        </w:rPr>
        <w:t>- физиологию и функции брюшины</w:t>
      </w:r>
    </w:p>
    <w:p w:rsidR="001042F7" w:rsidRPr="002E6F24" w:rsidRDefault="001042F7" w:rsidP="00307622">
      <w:pPr>
        <w:pStyle w:val="BodyText"/>
        <w:rPr>
          <w:rFonts w:eastAsia="Times New Roman"/>
          <w:sz w:val="28"/>
          <w:szCs w:val="28"/>
          <w:lang w:eastAsia="ru-RU"/>
        </w:rPr>
      </w:pPr>
      <w:r w:rsidRPr="002E6F24">
        <w:rPr>
          <w:rFonts w:eastAsia="Times New Roman"/>
          <w:sz w:val="28"/>
          <w:szCs w:val="28"/>
          <w:lang w:eastAsia="ru-RU"/>
        </w:rPr>
        <w:t>- этиологию и патогенез перитонита</w:t>
      </w:r>
    </w:p>
    <w:p w:rsidR="001042F7" w:rsidRPr="002E6F24" w:rsidRDefault="001042F7" w:rsidP="00307622">
      <w:pPr>
        <w:pStyle w:val="BodyText"/>
        <w:rPr>
          <w:rFonts w:eastAsia="Times New Roman"/>
          <w:sz w:val="28"/>
          <w:szCs w:val="28"/>
          <w:lang w:eastAsia="ru-RU"/>
        </w:rPr>
      </w:pPr>
      <w:r w:rsidRPr="002E6F24">
        <w:rPr>
          <w:rFonts w:eastAsia="Times New Roman"/>
          <w:sz w:val="28"/>
          <w:szCs w:val="28"/>
          <w:lang w:eastAsia="ru-RU"/>
        </w:rPr>
        <w:t>- классификацию перитонита</w:t>
      </w:r>
    </w:p>
    <w:p w:rsidR="001042F7" w:rsidRPr="002E6F24" w:rsidRDefault="001042F7" w:rsidP="00307622">
      <w:pPr>
        <w:pStyle w:val="BodyText"/>
        <w:rPr>
          <w:rFonts w:eastAsia="Times New Roman"/>
          <w:sz w:val="28"/>
          <w:szCs w:val="28"/>
          <w:lang w:eastAsia="ru-RU"/>
        </w:rPr>
      </w:pPr>
      <w:r w:rsidRPr="002E6F24">
        <w:rPr>
          <w:rFonts w:eastAsia="Times New Roman"/>
          <w:sz w:val="28"/>
          <w:szCs w:val="28"/>
          <w:lang w:eastAsia="ru-RU"/>
        </w:rPr>
        <w:t>- клинику и диагностику острого перитонита</w:t>
      </w:r>
    </w:p>
    <w:p w:rsidR="001042F7" w:rsidRPr="002E6F24" w:rsidRDefault="001042F7" w:rsidP="00307622">
      <w:pPr>
        <w:pStyle w:val="BodyText"/>
        <w:rPr>
          <w:rFonts w:eastAsia="Times New Roman"/>
          <w:sz w:val="28"/>
          <w:szCs w:val="28"/>
          <w:lang w:eastAsia="ru-RU"/>
        </w:rPr>
      </w:pPr>
      <w:r w:rsidRPr="002E6F24">
        <w:rPr>
          <w:rFonts w:eastAsia="Times New Roman"/>
          <w:sz w:val="28"/>
          <w:szCs w:val="28"/>
          <w:lang w:eastAsia="ru-RU"/>
        </w:rPr>
        <w:t>- принципы хирургического лечения</w:t>
      </w:r>
    </w:p>
    <w:p w:rsidR="001042F7" w:rsidRPr="002E6F24" w:rsidRDefault="001042F7" w:rsidP="00307622">
      <w:pPr>
        <w:pStyle w:val="BodyText"/>
        <w:rPr>
          <w:rFonts w:eastAsia="Times New Roman"/>
          <w:sz w:val="28"/>
          <w:szCs w:val="28"/>
          <w:lang w:eastAsia="ru-RU"/>
        </w:rPr>
      </w:pPr>
      <w:r w:rsidRPr="002E6F24">
        <w:rPr>
          <w:rFonts w:eastAsia="Times New Roman"/>
          <w:sz w:val="28"/>
          <w:szCs w:val="28"/>
          <w:lang w:eastAsia="ru-RU"/>
        </w:rPr>
        <w:t>- предоперационную подготовку и послеоперационное ведение больных с острым пер</w:t>
      </w:r>
      <w:r>
        <w:rPr>
          <w:rFonts w:eastAsia="Times New Roman"/>
          <w:sz w:val="28"/>
          <w:szCs w:val="28"/>
          <w:lang w:eastAsia="ru-RU"/>
        </w:rPr>
        <w:t>и</w:t>
      </w:r>
      <w:r w:rsidRPr="002E6F24">
        <w:rPr>
          <w:rFonts w:eastAsia="Times New Roman"/>
          <w:sz w:val="28"/>
          <w:szCs w:val="28"/>
          <w:lang w:eastAsia="ru-RU"/>
        </w:rPr>
        <w:t>тонитом</w:t>
      </w:r>
    </w:p>
    <w:p w:rsidR="001042F7" w:rsidRPr="002E6F24" w:rsidRDefault="001042F7" w:rsidP="00307622">
      <w:pPr>
        <w:pStyle w:val="BodyText"/>
        <w:rPr>
          <w:rFonts w:eastAsia="Times New Roman"/>
          <w:sz w:val="28"/>
          <w:szCs w:val="28"/>
          <w:lang w:eastAsia="ru-RU"/>
        </w:rPr>
      </w:pPr>
      <w:r w:rsidRPr="002E6F24">
        <w:rPr>
          <w:rFonts w:eastAsia="Times New Roman"/>
          <w:sz w:val="28"/>
          <w:szCs w:val="28"/>
          <w:lang w:eastAsia="ru-RU"/>
        </w:rPr>
        <w:t>Студент должен уметь:</w:t>
      </w:r>
    </w:p>
    <w:p w:rsidR="001042F7" w:rsidRPr="00B9696B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9696B">
        <w:rPr>
          <w:sz w:val="28"/>
          <w:szCs w:val="28"/>
        </w:rPr>
        <w:t xml:space="preserve"> уровень освоения</w:t>
      </w:r>
    </w:p>
    <w:p w:rsidR="001042F7" w:rsidRPr="002E6F24" w:rsidRDefault="001042F7" w:rsidP="00307622">
      <w:pPr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 xml:space="preserve">Выявить основные жалобы и тщательно собрать анамнез у больных с изучаемой патологией. </w:t>
      </w:r>
    </w:p>
    <w:p w:rsidR="001042F7" w:rsidRPr="00B9696B" w:rsidRDefault="001042F7" w:rsidP="00307622">
      <w:pPr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Провести объективное исследование.</w:t>
      </w:r>
    </w:p>
    <w:p w:rsidR="001042F7" w:rsidRPr="00B9696B" w:rsidRDefault="001042F7" w:rsidP="00307622">
      <w:pPr>
        <w:widowControl w:val="0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Наметить план обследования.</w:t>
      </w:r>
    </w:p>
    <w:p w:rsidR="001042F7" w:rsidRPr="00B9696B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696B">
        <w:rPr>
          <w:sz w:val="28"/>
          <w:szCs w:val="28"/>
        </w:rPr>
        <w:t>уровень освоения</w:t>
      </w:r>
    </w:p>
    <w:p w:rsidR="001042F7" w:rsidRPr="00B9696B" w:rsidRDefault="001042F7" w:rsidP="00307622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Поставить диагноз с указанием источника   перитонита.</w:t>
      </w:r>
    </w:p>
    <w:p w:rsidR="001042F7" w:rsidRPr="00B9696B" w:rsidRDefault="001042F7" w:rsidP="00307622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Составить план лечения больных  перитонитом.</w:t>
      </w:r>
    </w:p>
    <w:p w:rsidR="001042F7" w:rsidRPr="00B9696B" w:rsidRDefault="001042F7" w:rsidP="00307622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Проводить дифференциальную диагностику с другими заболеваниями органов брюшной полости</w:t>
      </w:r>
    </w:p>
    <w:p w:rsidR="001042F7" w:rsidRPr="00B9696B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696B">
        <w:rPr>
          <w:sz w:val="28"/>
          <w:szCs w:val="28"/>
        </w:rPr>
        <w:t xml:space="preserve"> уровень освоения</w:t>
      </w:r>
    </w:p>
    <w:p w:rsidR="001042F7" w:rsidRPr="00B9696B" w:rsidRDefault="001042F7" w:rsidP="00307622">
      <w:pPr>
        <w:spacing w:line="360" w:lineRule="auto"/>
        <w:jc w:val="both"/>
        <w:rPr>
          <w:sz w:val="28"/>
          <w:szCs w:val="28"/>
        </w:rPr>
      </w:pPr>
      <w:r w:rsidRPr="00B9696B">
        <w:rPr>
          <w:sz w:val="28"/>
          <w:szCs w:val="28"/>
        </w:rPr>
        <w:t xml:space="preserve">- оценить состояние больного по шкалам </w:t>
      </w:r>
      <w:r w:rsidRPr="002E6F24">
        <w:rPr>
          <w:sz w:val="28"/>
          <w:szCs w:val="28"/>
        </w:rPr>
        <w:t>APACH 2 и SOFA</w:t>
      </w:r>
    </w:p>
    <w:p w:rsidR="001042F7" w:rsidRPr="00B9696B" w:rsidRDefault="001042F7" w:rsidP="00307622">
      <w:pPr>
        <w:spacing w:line="360" w:lineRule="auto"/>
        <w:jc w:val="both"/>
        <w:rPr>
          <w:sz w:val="28"/>
          <w:szCs w:val="28"/>
        </w:rPr>
      </w:pPr>
      <w:r w:rsidRPr="00B9696B">
        <w:rPr>
          <w:sz w:val="28"/>
          <w:szCs w:val="28"/>
        </w:rPr>
        <w:t>- этапы оперативного вмешательства при перитоните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B9696B">
        <w:rPr>
          <w:sz w:val="28"/>
          <w:szCs w:val="28"/>
        </w:rPr>
        <w:t>- показания к проведению этапных санаций брюшной полости</w:t>
      </w:r>
    </w:p>
    <w:p w:rsidR="001042F7" w:rsidRPr="000E7E60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E7E60">
        <w:rPr>
          <w:b/>
          <w:sz w:val="28"/>
          <w:szCs w:val="28"/>
        </w:rPr>
        <w:t>. Основные понятия: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317000">
        <w:rPr>
          <w:sz w:val="28"/>
          <w:szCs w:val="28"/>
        </w:rPr>
        <w:t>Брюшина</w:t>
      </w:r>
      <w:r>
        <w:rPr>
          <w:sz w:val="28"/>
          <w:szCs w:val="28"/>
        </w:rPr>
        <w:t xml:space="preserve">, </w:t>
      </w:r>
      <w:r w:rsidRPr="00317000">
        <w:rPr>
          <w:sz w:val="28"/>
          <w:szCs w:val="28"/>
        </w:rPr>
        <w:t>перитонит</w:t>
      </w:r>
      <w:r>
        <w:rPr>
          <w:sz w:val="28"/>
          <w:szCs w:val="28"/>
        </w:rPr>
        <w:t xml:space="preserve">, экссудат, первичный перитонит,  вторичный перитонит, третичный перитонит, </w:t>
      </w:r>
      <w:r w:rsidRPr="00490DDD">
        <w:rPr>
          <w:sz w:val="28"/>
          <w:szCs w:val="28"/>
        </w:rPr>
        <w:t>местный перитонит</w:t>
      </w:r>
      <w:r>
        <w:rPr>
          <w:sz w:val="28"/>
          <w:szCs w:val="28"/>
        </w:rPr>
        <w:t xml:space="preserve">, </w:t>
      </w:r>
      <w:r w:rsidRPr="00490DDD">
        <w:rPr>
          <w:sz w:val="28"/>
          <w:szCs w:val="28"/>
        </w:rPr>
        <w:t>разлитой перитонит</w:t>
      </w:r>
      <w:r>
        <w:rPr>
          <w:sz w:val="28"/>
          <w:szCs w:val="28"/>
        </w:rPr>
        <w:t xml:space="preserve">, </w:t>
      </w:r>
      <w:r w:rsidRPr="00490DDD">
        <w:rPr>
          <w:sz w:val="28"/>
          <w:szCs w:val="28"/>
        </w:rPr>
        <w:t xml:space="preserve"> серозный перитонит</w:t>
      </w:r>
      <w:r>
        <w:rPr>
          <w:sz w:val="28"/>
          <w:szCs w:val="28"/>
        </w:rPr>
        <w:t xml:space="preserve">, </w:t>
      </w:r>
      <w:r w:rsidRPr="00490DDD">
        <w:rPr>
          <w:sz w:val="28"/>
          <w:szCs w:val="28"/>
        </w:rPr>
        <w:t>геморрагический перитонит</w:t>
      </w:r>
      <w:r>
        <w:rPr>
          <w:sz w:val="28"/>
          <w:szCs w:val="28"/>
        </w:rPr>
        <w:t xml:space="preserve">, </w:t>
      </w:r>
      <w:r w:rsidRPr="00490DDD">
        <w:rPr>
          <w:sz w:val="28"/>
          <w:szCs w:val="28"/>
        </w:rPr>
        <w:t xml:space="preserve"> фибринозный перитонит</w:t>
      </w:r>
      <w:r>
        <w:rPr>
          <w:sz w:val="28"/>
          <w:szCs w:val="28"/>
        </w:rPr>
        <w:t xml:space="preserve">, </w:t>
      </w:r>
      <w:r w:rsidRPr="00490DDD">
        <w:rPr>
          <w:sz w:val="28"/>
          <w:szCs w:val="28"/>
        </w:rPr>
        <w:t>гнойный перитонит</w:t>
      </w:r>
      <w:r>
        <w:rPr>
          <w:sz w:val="28"/>
          <w:szCs w:val="28"/>
        </w:rPr>
        <w:t xml:space="preserve">, каловый перитонит, </w:t>
      </w:r>
      <w:r w:rsidRPr="00490DDD">
        <w:rPr>
          <w:sz w:val="28"/>
          <w:szCs w:val="28"/>
        </w:rPr>
        <w:t xml:space="preserve"> желчный перитонит</w:t>
      </w:r>
      <w:r>
        <w:rPr>
          <w:sz w:val="28"/>
          <w:szCs w:val="28"/>
        </w:rPr>
        <w:t xml:space="preserve">, геморрагический перитонит, </w:t>
      </w:r>
      <w:r w:rsidRPr="00490DDD">
        <w:rPr>
          <w:sz w:val="28"/>
          <w:szCs w:val="28"/>
        </w:rPr>
        <w:t>симптомы раздражения брюшины</w:t>
      </w:r>
      <w:r>
        <w:rPr>
          <w:sz w:val="28"/>
          <w:szCs w:val="28"/>
        </w:rPr>
        <w:t xml:space="preserve">, </w:t>
      </w:r>
      <w:r w:rsidRPr="00490DDD">
        <w:rPr>
          <w:sz w:val="28"/>
          <w:szCs w:val="28"/>
        </w:rPr>
        <w:t>жизнеспособность кишки</w:t>
      </w:r>
      <w:r>
        <w:rPr>
          <w:sz w:val="28"/>
          <w:szCs w:val="28"/>
        </w:rPr>
        <w:t xml:space="preserve">, </w:t>
      </w:r>
      <w:r w:rsidRPr="00490DDD">
        <w:rPr>
          <w:sz w:val="28"/>
          <w:szCs w:val="28"/>
        </w:rPr>
        <w:t>декомпрессия кишечника</w:t>
      </w:r>
      <w:r>
        <w:rPr>
          <w:sz w:val="28"/>
          <w:szCs w:val="28"/>
        </w:rPr>
        <w:t xml:space="preserve">, </w:t>
      </w:r>
      <w:r w:rsidRPr="00490DDD">
        <w:rPr>
          <w:sz w:val="28"/>
          <w:szCs w:val="28"/>
        </w:rPr>
        <w:t>дренирование брюшной полости</w:t>
      </w:r>
      <w:r>
        <w:rPr>
          <w:sz w:val="28"/>
          <w:szCs w:val="28"/>
        </w:rPr>
        <w:t xml:space="preserve">, этапные санации брюшной полости, </w:t>
      </w:r>
      <w:r w:rsidRPr="00490DDD">
        <w:rPr>
          <w:sz w:val="28"/>
          <w:szCs w:val="28"/>
        </w:rPr>
        <w:t xml:space="preserve"> абдоминальный сепсис</w:t>
      </w:r>
      <w:r>
        <w:rPr>
          <w:sz w:val="28"/>
          <w:szCs w:val="28"/>
        </w:rPr>
        <w:t>, эндотоксикоз, синдром системной воспалительной реакции</w:t>
      </w:r>
    </w:p>
    <w:p w:rsidR="001042F7" w:rsidRPr="000E7E60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E7E60">
        <w:rPr>
          <w:b/>
          <w:sz w:val="28"/>
          <w:szCs w:val="28"/>
        </w:rPr>
        <w:t>. Вопросы к занятию:</w:t>
      </w: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6F24">
        <w:rPr>
          <w:sz w:val="28"/>
          <w:szCs w:val="28"/>
        </w:rPr>
        <w:t>Топография органов брюшной полости.</w:t>
      </w:r>
    </w:p>
    <w:p w:rsidR="001042F7" w:rsidRPr="002E6F24" w:rsidRDefault="001042F7" w:rsidP="00307622">
      <w:pPr>
        <w:widowControl w:val="0"/>
        <w:tabs>
          <w:tab w:val="left" w:pos="854"/>
        </w:tabs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2. Анатомия и физиологию висцеральной брюшины.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3.Этиология, патогенез  перитонита.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4.Современная классификация</w:t>
      </w:r>
      <w:r w:rsidRPr="002E6F24">
        <w:rPr>
          <w:sz w:val="28"/>
          <w:szCs w:val="28"/>
        </w:rPr>
        <w:t xml:space="preserve"> перитонита</w:t>
      </w:r>
    </w:p>
    <w:p w:rsidR="001042F7" w:rsidRPr="002E6F24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5.Клиника перитонита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 xml:space="preserve">6. Дифференциальная диагностика острого перитонита 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7.Сущность оценки тяжести перитонита по шкалам APACH 2 и SOFA.</w:t>
      </w:r>
    </w:p>
    <w:p w:rsidR="001042F7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9696B">
        <w:rPr>
          <w:sz w:val="28"/>
          <w:szCs w:val="28"/>
        </w:rPr>
        <w:t>Методы диагностики острого перитонита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. Предоперационная подготовка больных с острым перитонитом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10.Современные принципы комплексного лечения перитонита.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11.Клиника,  диагностика и лечение абсцессов брюшной полости.</w:t>
      </w:r>
    </w:p>
    <w:p w:rsidR="001042F7" w:rsidRPr="002E6F24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 xml:space="preserve">12.Методы интракорпоральной и экстракорпоральной  детоксикации 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13. Реабилитация больных с острым перитонитом</w:t>
      </w:r>
    </w:p>
    <w:p w:rsidR="001042F7" w:rsidRPr="000E7E60" w:rsidRDefault="001042F7" w:rsidP="0030762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E7E60">
        <w:rPr>
          <w:b/>
          <w:sz w:val="28"/>
          <w:szCs w:val="28"/>
        </w:rPr>
        <w:t>4. Вопросы для самоконтроля:</w:t>
      </w:r>
    </w:p>
    <w:p w:rsidR="001042F7" w:rsidRPr="002E6F24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1.Расскажите анатомию и физиологию брюшины.</w:t>
      </w:r>
    </w:p>
    <w:p w:rsidR="001042F7" w:rsidRPr="002E6F24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2.Назовите основные причины перитонита</w:t>
      </w:r>
    </w:p>
    <w:p w:rsidR="001042F7" w:rsidRPr="002E6F24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3.Патогенез развития перитонита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4.Назовите классификацию перитонита.</w:t>
      </w:r>
    </w:p>
    <w:p w:rsidR="001042F7" w:rsidRPr="002E6F24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5.Источники перитонита и распространение инфекции по брюшной по</w:t>
      </w:r>
      <w:r w:rsidRPr="002E6F24">
        <w:rPr>
          <w:sz w:val="28"/>
          <w:szCs w:val="28"/>
        </w:rPr>
        <w:softHyphen/>
        <w:t>лости.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6.Перечислите фазы перитонита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7.Назовите основные признаки системной воспалительной реакции (ССВР).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8.Стадии перитонита в зависимости от степени эндотоксикоза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9.Оценка тяжести перитонита по мангеймсокму индексу.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10.Перечислите симптомы перитонита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11.Лабораторные и инструментальные методы диагностики перитонита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12.Перечислите возможные оперативные доступы при перитоните.</w:t>
      </w:r>
    </w:p>
    <w:p w:rsidR="001042F7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F24">
        <w:rPr>
          <w:sz w:val="28"/>
          <w:szCs w:val="28"/>
        </w:rPr>
        <w:t>13.Этапы оперативного вмешательства при перитоните.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Принципы дренирования брюшной полости при перитоните, показания к тампонированию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E6F24">
        <w:rPr>
          <w:sz w:val="28"/>
          <w:szCs w:val="28"/>
        </w:rPr>
        <w:t>.Методы детоксикации при перитоните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E6F24">
        <w:rPr>
          <w:sz w:val="28"/>
          <w:szCs w:val="28"/>
        </w:rPr>
        <w:t>.Показания к этапной санации брюшной полости, ее виды</w:t>
      </w:r>
    </w:p>
    <w:p w:rsidR="001042F7" w:rsidRPr="00B9696B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E6F24">
        <w:rPr>
          <w:sz w:val="28"/>
          <w:szCs w:val="28"/>
        </w:rPr>
        <w:t>.Принципы энтерального питания</w:t>
      </w:r>
    </w:p>
    <w:p w:rsidR="001042F7" w:rsidRDefault="001042F7" w:rsidP="0030762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E6F24">
        <w:rPr>
          <w:sz w:val="28"/>
          <w:szCs w:val="28"/>
        </w:rPr>
        <w:t xml:space="preserve">.Особенности послеоперационного </w:t>
      </w:r>
      <w:r>
        <w:rPr>
          <w:sz w:val="28"/>
          <w:szCs w:val="28"/>
        </w:rPr>
        <w:t>в</w:t>
      </w:r>
      <w:r w:rsidRPr="002E6F24">
        <w:rPr>
          <w:sz w:val="28"/>
          <w:szCs w:val="28"/>
        </w:rPr>
        <w:t>едения больных с перитонитом</w:t>
      </w:r>
    </w:p>
    <w:p w:rsidR="001042F7" w:rsidRPr="000E7E60" w:rsidRDefault="001042F7" w:rsidP="0030762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E7E60">
        <w:rPr>
          <w:b/>
          <w:sz w:val="28"/>
          <w:szCs w:val="28"/>
        </w:rPr>
        <w:t>5. Основная и дополнительная литература к теме:</w:t>
      </w:r>
    </w:p>
    <w:p w:rsidR="001042F7" w:rsidRPr="000E7E60" w:rsidRDefault="001042F7" w:rsidP="0030762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E7E60">
        <w:rPr>
          <w:b/>
          <w:sz w:val="28"/>
          <w:szCs w:val="28"/>
        </w:rPr>
        <w:t>Основная: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2361">
        <w:rPr>
          <w:sz w:val="28"/>
          <w:szCs w:val="28"/>
        </w:rPr>
        <w:t xml:space="preserve">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Default="001042F7" w:rsidP="00307622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  <w:r>
        <w:rPr>
          <w:sz w:val="28"/>
          <w:szCs w:val="28"/>
        </w:rPr>
        <w:t>.</w:t>
      </w:r>
    </w:p>
    <w:p w:rsidR="001042F7" w:rsidRPr="00B9696B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9696B">
        <w:rPr>
          <w:sz w:val="28"/>
          <w:szCs w:val="28"/>
        </w:rPr>
        <w:t>Конспект лекции</w:t>
      </w:r>
    </w:p>
    <w:p w:rsidR="001042F7" w:rsidRPr="000E7E60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E7E60">
        <w:rPr>
          <w:b/>
          <w:sz w:val="28"/>
          <w:szCs w:val="28"/>
        </w:rPr>
        <w:t>Дополнительная: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B9696B">
        <w:rPr>
          <w:sz w:val="28"/>
          <w:szCs w:val="28"/>
        </w:rPr>
        <w:t>1.Антибактериальная терапия хирургической инфекции. Под ред. В.С. Савельева. Б.Р. Гельфанда. М.: Визит, 2003.</w:t>
      </w:r>
    </w:p>
    <w:p w:rsidR="001042F7" w:rsidRPr="002E6F24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E6F24">
        <w:rPr>
          <w:sz w:val="28"/>
          <w:szCs w:val="28"/>
        </w:rPr>
        <w:t xml:space="preserve"> .Гостищев В.К.  Перитонит / В.К. Гостищев, В.П. Сажин, А.Л. Авдовенко.- М.: ГЭОТАР – Мед, 2002 – 237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696B">
        <w:rPr>
          <w:sz w:val="28"/>
          <w:szCs w:val="28"/>
        </w:rPr>
        <w:t>. Руководство по неотложной хирургии органов брюшной полости. Под ред. В.С.Савельева. М.: Триада Х, 2004;463-522</w:t>
      </w:r>
      <w:r>
        <w:rPr>
          <w:sz w:val="28"/>
          <w:szCs w:val="28"/>
        </w:rPr>
        <w:t xml:space="preserve"> с</w:t>
      </w:r>
      <w:r w:rsidRPr="00B9696B">
        <w:rPr>
          <w:sz w:val="28"/>
          <w:szCs w:val="28"/>
        </w:rPr>
        <w:t>.</w:t>
      </w:r>
    </w:p>
    <w:p w:rsidR="001042F7" w:rsidRPr="00B9696B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Перитонит : практ. Руководство / Росс. Ассоциация специалстов по хирург. Инфекциям; под ред. В.С. Савельева, Б.Р. Гельфанда, М.И. Филимонова .- М.: Литера, 2006.- 205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696B">
        <w:rPr>
          <w:sz w:val="28"/>
          <w:szCs w:val="28"/>
        </w:rPr>
        <w:t>. Хирургические инфекции: Руководство для врачей. Под ред. И.А. Ерюхина. Б.Р. Гельфанда. С.А. Шляпникова. СПБ.: Питер. 2003.</w:t>
      </w:r>
    </w:p>
    <w:p w:rsidR="001042F7" w:rsidRDefault="001042F7" w:rsidP="00307622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Самостоятельное решение клинических ситуационных задач. 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1042F7" w:rsidRDefault="001042F7" w:rsidP="00307622">
      <w:pPr>
        <w:ind w:left="360"/>
        <w:jc w:val="both"/>
        <w:rPr>
          <w:kern w:val="16"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18. Операционный день.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6C665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1. Цель: </w:t>
      </w:r>
      <w:r>
        <w:rPr>
          <w:sz w:val="28"/>
          <w:szCs w:val="28"/>
        </w:rPr>
        <w:t>изучить работу плановой и срочной операционной, выполнение операций различного хирургического профиля, проведение чистых и гнойных перевязок.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6C665D">
        <w:rPr>
          <w:b/>
          <w:sz w:val="28"/>
          <w:szCs w:val="28"/>
        </w:rPr>
        <w:t xml:space="preserve">1.2. </w:t>
      </w:r>
      <w:r>
        <w:rPr>
          <w:b/>
          <w:sz w:val="28"/>
          <w:szCs w:val="28"/>
        </w:rPr>
        <w:t xml:space="preserve">Задачи: 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должен знать: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6C665D">
        <w:rPr>
          <w:sz w:val="28"/>
          <w:szCs w:val="28"/>
        </w:rPr>
        <w:t>1.</w:t>
      </w:r>
      <w:r>
        <w:rPr>
          <w:sz w:val="28"/>
          <w:szCs w:val="28"/>
        </w:rPr>
        <w:t xml:space="preserve"> Устройство операционной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Подготовку к операции хирургической бригады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проведения хирургических операций различного профиля: общехирургических, нейрохирургических, кардиохирургических, малоинвазивных и срочных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Устройство чистых и гнойных перевязочных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Особенности проведения чистых и гнойных перевязок.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должен уметь:</w:t>
      </w:r>
    </w:p>
    <w:p w:rsidR="001042F7" w:rsidRPr="00434089" w:rsidRDefault="001042F7" w:rsidP="0030762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34089">
        <w:rPr>
          <w:sz w:val="28"/>
          <w:szCs w:val="28"/>
        </w:rPr>
        <w:t>Проводить подготовку рук перед операцией</w:t>
      </w:r>
    </w:p>
    <w:p w:rsidR="001042F7" w:rsidRPr="00434089" w:rsidRDefault="001042F7" w:rsidP="0030762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34089">
        <w:rPr>
          <w:sz w:val="28"/>
          <w:szCs w:val="28"/>
        </w:rPr>
        <w:t>Обрабатывать операционное поле и накрывать его стерильным бельем</w:t>
      </w:r>
    </w:p>
    <w:p w:rsidR="001042F7" w:rsidRPr="00434089" w:rsidRDefault="001042F7" w:rsidP="0030762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34089">
        <w:rPr>
          <w:sz w:val="28"/>
          <w:szCs w:val="28"/>
        </w:rPr>
        <w:t>Ассистировать на операциях различного хирургического профиля</w:t>
      </w:r>
    </w:p>
    <w:p w:rsidR="001042F7" w:rsidRPr="00434089" w:rsidRDefault="001042F7" w:rsidP="0030762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34089">
        <w:rPr>
          <w:sz w:val="28"/>
          <w:szCs w:val="28"/>
        </w:rPr>
        <w:t>Выполнять чистые и гнойные перевязки, удалять дренажи и снимать швы под руководством преподавателя.</w:t>
      </w:r>
    </w:p>
    <w:p w:rsidR="001042F7" w:rsidRPr="00434089" w:rsidRDefault="001042F7" w:rsidP="0030762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34089">
        <w:rPr>
          <w:sz w:val="28"/>
          <w:szCs w:val="28"/>
        </w:rPr>
        <w:t>Заполнять протокол операции и</w:t>
      </w:r>
      <w:r>
        <w:rPr>
          <w:b/>
          <w:sz w:val="28"/>
          <w:szCs w:val="28"/>
        </w:rPr>
        <w:t xml:space="preserve"> </w:t>
      </w:r>
      <w:r w:rsidRPr="00434089">
        <w:rPr>
          <w:sz w:val="28"/>
          <w:szCs w:val="28"/>
        </w:rPr>
        <w:t>проведения перевязки под руководством преподавателя.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43408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Основные понятия:</w:t>
      </w:r>
    </w:p>
    <w:p w:rsidR="001042F7" w:rsidRPr="00F7651E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7651E">
        <w:rPr>
          <w:sz w:val="28"/>
          <w:szCs w:val="28"/>
        </w:rPr>
        <w:t>операция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плановая операция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 xml:space="preserve"> срочная операция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отсроченная операция</w:t>
      </w:r>
      <w:r>
        <w:rPr>
          <w:sz w:val="28"/>
          <w:szCs w:val="28"/>
        </w:rPr>
        <w:t xml:space="preserve">. </w:t>
      </w:r>
      <w:r w:rsidRPr="00F7651E">
        <w:rPr>
          <w:sz w:val="28"/>
          <w:szCs w:val="28"/>
        </w:rPr>
        <w:t>Операционная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 xml:space="preserve"> стерильная зона</w:t>
      </w:r>
      <w:r>
        <w:rPr>
          <w:sz w:val="28"/>
          <w:szCs w:val="28"/>
        </w:rPr>
        <w:t xml:space="preserve"> , </w:t>
      </w:r>
      <w:r w:rsidRPr="00F7651E">
        <w:rPr>
          <w:sz w:val="28"/>
          <w:szCs w:val="28"/>
        </w:rPr>
        <w:t>зона строго режима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 xml:space="preserve"> зона ограниченного режима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 xml:space="preserve"> зона общего режима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обработка рук препаратом с-4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 xml:space="preserve"> обработка рук хирурга хлоргексидином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операционное поле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стерильный стол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стерильное белье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набор инструментов для операции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 xml:space="preserve"> этапы операции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 xml:space="preserve"> хирургический доступ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хирургический прием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ушивание раны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 xml:space="preserve"> набор инструментов для операции</w:t>
      </w:r>
      <w:r>
        <w:rPr>
          <w:sz w:val="28"/>
          <w:szCs w:val="28"/>
        </w:rPr>
        <w:t xml:space="preserve">, </w:t>
      </w:r>
      <w:r w:rsidRPr="00F7651E">
        <w:rPr>
          <w:sz w:val="28"/>
          <w:szCs w:val="28"/>
        </w:rPr>
        <w:t>перевязочная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17693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Вопросы к занятию: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Устройство операционного блока и перевязочной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рук к операции  (препаратом с-4, хлоргексидином, АХД) и операционного поля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3.Наборы инструментов: общехирургические, нейрохирургические, кардиохирургические, для малоинвазивных операций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Этапы хирургической операции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Особенности проведения эндоскопических, малоинвазивных операций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Методика проведения чистых и гнойных перевязок, снятие швов и удаление дренажей.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Вопросы для самоконтроля.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931017">
        <w:rPr>
          <w:sz w:val="28"/>
          <w:szCs w:val="28"/>
        </w:rPr>
        <w:t>1.</w:t>
      </w:r>
      <w:r>
        <w:rPr>
          <w:sz w:val="28"/>
          <w:szCs w:val="28"/>
        </w:rPr>
        <w:t xml:space="preserve"> Какие зоны выделяют в операционной?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Какие этапы проведения операции вы знаете?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Что входит в набор инструментов для проведения лапаротомии при травме живота?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Что входит в хирургический набор для проведения эндоскопической холецистэктомии?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 чем заключается пункция кисты поджелудочной железы под УЗИ-контролем?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Как проводится инутбация тонкой кишки во время операции?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Расскажите методику удаления перчаточно-марлевого тампона?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Что такое малоинвазивная операция?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Что предусматривает хирургический прием?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Что такое полиспасный шов?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Какие растворы используют для санации брюшной полости?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Какой разрез рациональнее выполнять при травме живота?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Какие малоинвазивные операции можно выполнить под КТ-контролем?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Что такое оментобурсоскопия?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Назовите последовательность обработки операционного поля?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Основная и дополнительная литература :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1.Хирургические болезни: Учебн</w:t>
      </w:r>
      <w:r>
        <w:rPr>
          <w:sz w:val="28"/>
          <w:szCs w:val="28"/>
        </w:rPr>
        <w:t>ик/М.И. Кузин, О.С. Шкроб, Н.М.Кузин и др.</w:t>
      </w:r>
      <w:r w:rsidRPr="00022361">
        <w:rPr>
          <w:sz w:val="28"/>
          <w:szCs w:val="28"/>
        </w:rPr>
        <w:t>; Под ред. М.И. Кузина.-3-е изд., перераб.</w:t>
      </w:r>
      <w:r>
        <w:rPr>
          <w:sz w:val="28"/>
          <w:szCs w:val="28"/>
        </w:rPr>
        <w:t xml:space="preserve"> и доп..-М.:Медицина,2005.-784</w:t>
      </w:r>
      <w:r w:rsidRPr="00022361">
        <w:rPr>
          <w:sz w:val="28"/>
          <w:szCs w:val="28"/>
        </w:rPr>
        <w:t xml:space="preserve">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Pr="00022361" w:rsidRDefault="001042F7" w:rsidP="00307622">
      <w:pPr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>3.</w:t>
      </w:r>
      <w:r w:rsidRPr="00AE3D9C"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Частная хирургия: в 2т./Под ред. Ю.Л. Шевченко.- СПб.: СпецЛит, 1998.-517с.(1т.)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 w:rsidRPr="00AA2F2E">
        <w:rPr>
          <w:sz w:val="28"/>
          <w:szCs w:val="28"/>
        </w:rPr>
        <w:t>1.</w:t>
      </w:r>
      <w:r>
        <w:rPr>
          <w:sz w:val="28"/>
          <w:szCs w:val="28"/>
        </w:rPr>
        <w:t xml:space="preserve"> Малоинвазивная хирургия. Пер. с анг.  / под ред. Д. Розина.- М.Медицина, 1998.- 275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Федоров И.В. Эндоскопическая хирургия / И.В. Федоров, Е.И. Сигал. В.В. Одинцов; под ред. В.С. Савельева, В.И. Сергиенко.- 2-е изд. – М: ГЭОТАР – Мед., 2001.- 352 с.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Харкен, Олден Х. Секреты хирургии: пер. с анг. / О.Х. Харкен, Э.Э. Мур ; ред пер. М.П. Толстых.- М.: БИНОМ, 2004.- 472 с.</w:t>
      </w:r>
    </w:p>
    <w:p w:rsidR="001042F7" w:rsidRDefault="001042F7" w:rsidP="00307622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и послеоперационный период - реферат</w:t>
            </w:r>
            <w:r w:rsidRPr="00AD4DAB">
              <w:rPr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 xml:space="preserve">Проверка </w:t>
            </w:r>
            <w:r>
              <w:rPr>
                <w:sz w:val="28"/>
                <w:szCs w:val="28"/>
              </w:rPr>
              <w:t xml:space="preserve"> реферата</w:t>
            </w:r>
          </w:p>
        </w:tc>
      </w:tr>
    </w:tbl>
    <w:p w:rsidR="001042F7" w:rsidRDefault="001042F7" w:rsidP="00307622">
      <w:pPr>
        <w:ind w:left="360"/>
        <w:jc w:val="both"/>
        <w:rPr>
          <w:kern w:val="16"/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19.Травма живота.</w:t>
      </w:r>
    </w:p>
    <w:p w:rsidR="001042F7" w:rsidRPr="00C50362" w:rsidRDefault="001042F7" w:rsidP="0030762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Pr="00C50362">
        <w:rPr>
          <w:sz w:val="28"/>
          <w:szCs w:val="28"/>
        </w:rPr>
        <w:t xml:space="preserve">. </w:t>
      </w:r>
      <w:r w:rsidRPr="00C50362">
        <w:rPr>
          <w:b/>
          <w:sz w:val="28"/>
          <w:szCs w:val="28"/>
        </w:rPr>
        <w:t>Цель занятия:</w:t>
      </w:r>
    </w:p>
    <w:p w:rsidR="001042F7" w:rsidRPr="00C50362" w:rsidRDefault="001042F7" w:rsidP="00307622">
      <w:pPr>
        <w:spacing w:line="360" w:lineRule="auto"/>
        <w:ind w:firstLine="360"/>
        <w:rPr>
          <w:sz w:val="28"/>
          <w:szCs w:val="28"/>
        </w:rPr>
      </w:pPr>
      <w:r w:rsidRPr="00C50362">
        <w:rPr>
          <w:sz w:val="28"/>
          <w:szCs w:val="28"/>
        </w:rPr>
        <w:t xml:space="preserve">Изучить  механизмы повреждения органов брюшной полости, клинику повреждения полых и паренхиматозных органов, основные принципы диагностики и лечебной тактики при травме брюшной полости и забрюшинного пространства. </w:t>
      </w:r>
    </w:p>
    <w:p w:rsidR="001042F7" w:rsidRDefault="001042F7" w:rsidP="00307622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C50362">
        <w:rPr>
          <w:sz w:val="28"/>
          <w:szCs w:val="28"/>
        </w:rPr>
        <w:t xml:space="preserve"> </w:t>
      </w:r>
      <w:r w:rsidRPr="00C50362">
        <w:rPr>
          <w:b/>
          <w:sz w:val="28"/>
          <w:szCs w:val="28"/>
        </w:rPr>
        <w:t>Студент должен знать:</w:t>
      </w:r>
    </w:p>
    <w:p w:rsidR="001042F7" w:rsidRDefault="001042F7" w:rsidP="00307622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Анатомию брюшной стенки, брюшной полости и забрюшинного пространства</w:t>
      </w:r>
    </w:p>
    <w:p w:rsidR="001042F7" w:rsidRDefault="001042F7" w:rsidP="0030762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2. Классификацию травм живота</w:t>
      </w:r>
    </w:p>
    <w:p w:rsidR="001042F7" w:rsidRDefault="001042F7" w:rsidP="0030762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3. Клинику, диагностику и принципы лечения тупой травмы живота</w:t>
      </w:r>
    </w:p>
    <w:p w:rsidR="001042F7" w:rsidRDefault="001042F7" w:rsidP="00307622">
      <w:pPr>
        <w:pStyle w:val="BodyTex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Клинику, диагностику и принципы лечения проникающих и непроникающих ранений живота </w:t>
      </w:r>
    </w:p>
    <w:p w:rsidR="001042F7" w:rsidRDefault="001042F7" w:rsidP="0030762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5. Хирургическую  тактику при торакоабдоминальных ранениях</w:t>
      </w:r>
    </w:p>
    <w:p w:rsidR="001042F7" w:rsidRDefault="001042F7" w:rsidP="0030762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6. Хирургическую тактику при политравме</w:t>
      </w:r>
    </w:p>
    <w:p w:rsidR="001042F7" w:rsidRDefault="001042F7" w:rsidP="0030762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7. Реабилитацию больных с тяжелой травмой живота</w:t>
      </w:r>
    </w:p>
    <w:p w:rsidR="001042F7" w:rsidRDefault="001042F7" w:rsidP="00307622">
      <w:pPr>
        <w:pStyle w:val="BodyText"/>
        <w:rPr>
          <w:b/>
          <w:sz w:val="28"/>
          <w:szCs w:val="28"/>
        </w:rPr>
      </w:pPr>
      <w:r w:rsidRPr="00F43D08">
        <w:rPr>
          <w:b/>
          <w:sz w:val="28"/>
          <w:szCs w:val="28"/>
        </w:rPr>
        <w:t>Студент должен уметь:</w:t>
      </w:r>
    </w:p>
    <w:p w:rsidR="001042F7" w:rsidRPr="00F43D08" w:rsidRDefault="001042F7" w:rsidP="00307622"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43D08">
        <w:rPr>
          <w:sz w:val="28"/>
          <w:szCs w:val="28"/>
        </w:rPr>
        <w:t>проводить клиническое обследование больных с травмой живота</w:t>
      </w:r>
    </w:p>
    <w:p w:rsidR="001042F7" w:rsidRPr="00F43D08" w:rsidRDefault="001042F7" w:rsidP="00307622">
      <w:pPr>
        <w:pStyle w:val="BodyText"/>
        <w:spacing w:line="360" w:lineRule="auto"/>
        <w:rPr>
          <w:sz w:val="28"/>
          <w:szCs w:val="28"/>
        </w:rPr>
      </w:pPr>
      <w:r w:rsidRPr="00F43D08">
        <w:rPr>
          <w:sz w:val="28"/>
          <w:szCs w:val="28"/>
        </w:rPr>
        <w:t>- оказывать неотложную помощь при открытой, закрытой травме живота, при политравме</w:t>
      </w:r>
    </w:p>
    <w:p w:rsidR="001042F7" w:rsidRPr="00F43D08" w:rsidRDefault="001042F7" w:rsidP="00307622">
      <w:pPr>
        <w:pStyle w:val="BodyText"/>
        <w:rPr>
          <w:sz w:val="28"/>
          <w:szCs w:val="28"/>
        </w:rPr>
      </w:pPr>
      <w:r w:rsidRPr="00F43D08">
        <w:rPr>
          <w:sz w:val="28"/>
          <w:szCs w:val="28"/>
        </w:rPr>
        <w:t>- назначать обследование пациента с закрытой травмой живота</w:t>
      </w:r>
    </w:p>
    <w:p w:rsidR="001042F7" w:rsidRPr="00F43D08" w:rsidRDefault="001042F7" w:rsidP="00307622">
      <w:pPr>
        <w:pStyle w:val="BodyText"/>
        <w:rPr>
          <w:sz w:val="28"/>
          <w:szCs w:val="28"/>
        </w:rPr>
      </w:pPr>
      <w:r w:rsidRPr="00F43D08">
        <w:rPr>
          <w:sz w:val="28"/>
          <w:szCs w:val="28"/>
        </w:rPr>
        <w:t>- проводить предоперационную подготовку больного с травмой живота</w:t>
      </w:r>
    </w:p>
    <w:p w:rsidR="001042F7" w:rsidRPr="00F43D08" w:rsidRDefault="001042F7" w:rsidP="00307622">
      <w:pPr>
        <w:pStyle w:val="BodyText"/>
        <w:rPr>
          <w:sz w:val="28"/>
          <w:szCs w:val="28"/>
        </w:rPr>
      </w:pPr>
      <w:r w:rsidRPr="00F43D08">
        <w:rPr>
          <w:sz w:val="28"/>
          <w:szCs w:val="28"/>
        </w:rPr>
        <w:t>- осуществлять послеоперационное лечение больных с травмой живота</w:t>
      </w:r>
    </w:p>
    <w:p w:rsidR="001042F7" w:rsidRDefault="001042F7" w:rsidP="0030762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понятия: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32594E">
        <w:rPr>
          <w:sz w:val="28"/>
          <w:szCs w:val="28"/>
        </w:rPr>
        <w:t>упая травма живота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непроникающее ранении живота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проникающее ранение живота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колото-резаное ранение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огне</w:t>
      </w:r>
      <w:r>
        <w:rPr>
          <w:sz w:val="28"/>
          <w:szCs w:val="28"/>
        </w:rPr>
        <w:t>с</w:t>
      </w:r>
      <w:r w:rsidRPr="0032594E">
        <w:rPr>
          <w:sz w:val="28"/>
          <w:szCs w:val="28"/>
        </w:rPr>
        <w:t>трельное ранение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колотое ранение</w:t>
      </w:r>
      <w:r>
        <w:rPr>
          <w:sz w:val="28"/>
          <w:szCs w:val="28"/>
        </w:rPr>
        <w:t>, с</w:t>
      </w:r>
      <w:r w:rsidRPr="0032594E">
        <w:rPr>
          <w:sz w:val="28"/>
          <w:szCs w:val="28"/>
        </w:rPr>
        <w:t>очетанная травма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комбинированная травма</w:t>
      </w:r>
      <w:r>
        <w:rPr>
          <w:sz w:val="28"/>
          <w:szCs w:val="28"/>
        </w:rPr>
        <w:t xml:space="preserve">,  </w:t>
      </w:r>
      <w:r w:rsidRPr="0032594E">
        <w:rPr>
          <w:sz w:val="28"/>
          <w:szCs w:val="28"/>
        </w:rPr>
        <w:t>кататравма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политравма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 xml:space="preserve"> эвентрация</w:t>
      </w:r>
      <w:r>
        <w:rPr>
          <w:sz w:val="28"/>
          <w:szCs w:val="28"/>
        </w:rPr>
        <w:t>, симптом Ваньки- в</w:t>
      </w:r>
      <w:r w:rsidRPr="0032594E">
        <w:rPr>
          <w:sz w:val="28"/>
          <w:szCs w:val="28"/>
        </w:rPr>
        <w:t>станьки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двухмоментный разрыв органа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УЗИ брюшной полости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 xml:space="preserve"> лапароскопия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 xml:space="preserve"> лапароцентез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первичная хирургическая обработка раны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лапаротомия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гемостаз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 xml:space="preserve"> ревизия брюшной полости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санация брюшной полости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реинфузия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 xml:space="preserve"> резекция органа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спленэктомия</w:t>
      </w:r>
      <w:r>
        <w:rPr>
          <w:sz w:val="28"/>
          <w:szCs w:val="28"/>
        </w:rPr>
        <w:t xml:space="preserve">, </w:t>
      </w:r>
      <w:r w:rsidRPr="0032594E">
        <w:rPr>
          <w:sz w:val="28"/>
          <w:szCs w:val="28"/>
        </w:rPr>
        <w:t>тахокомб</w:t>
      </w:r>
    </w:p>
    <w:p w:rsidR="001042F7" w:rsidRPr="008C0AC7" w:rsidRDefault="001042F7" w:rsidP="0030762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 Вопросы к занятию: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Анатомия брюшной стенки, брюшной полости и забрюшинного пространства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Классификация тупой травмы живота, методы диагностики и лечения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Классификация открытой травмы живота, принципы диагностики и лечения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Хирургическая тактика при огнестрельных ранениях живота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Особенности диагностики и лечения колотых ранений живота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Принципы лечения проникающих ранений живота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Хирургическая тактика при торакоабдоминальных ранениях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Хирургическая тактика при тяжелой политравме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Клинически особенности повреждения паренхиматозных органов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Клинические особенности повреждения полых органов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Клинические особенности повреждения органов забрюшинного пространства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Оказание неотложной помощи больным с травмой живота на догоспитальном этапе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Неотложные мероприятия при эвентрации органов брюшной плости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Реабилитация больных с тяжелой травмой живота</w:t>
      </w:r>
    </w:p>
    <w:p w:rsidR="001042F7" w:rsidRPr="004518EA" w:rsidRDefault="001042F7" w:rsidP="0030762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518EA">
        <w:rPr>
          <w:b/>
          <w:sz w:val="28"/>
          <w:szCs w:val="28"/>
        </w:rPr>
        <w:t>.Вопросы для самоконтроля: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Раны. Классификация, строение раневого канала.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Показания к проведению первичной хирургической обработки, вторичной хирургической обработки, наложению первичного, первично отсроченного и вторичного швов.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Этапы первичной хирургической обработки ран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Оказание неотложной и первой врачебной помощи при травматическом шоке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Оказание неотложной помощи при эвентрации органов брюшной полости через раневой канал.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Лечебная тактика при огнестрельных ранениях живота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 xml:space="preserve">Лечебная тактика при тупых травмах живота 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Тактика при колотых ранениях живота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Клиника, диагностика и лечебная тактика при подозрении на внутрибрюшное  кровотечение.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Лечебная тактика при укушенных ранах, профилактика бешенства Профилактика столбняка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Показания и виды оперативного лечения при повреждениях различных органов</w:t>
      </w:r>
    </w:p>
    <w:p w:rsidR="001042F7" w:rsidRPr="00C50362" w:rsidRDefault="001042F7" w:rsidP="00307622">
      <w:pPr>
        <w:pStyle w:val="BodyText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C50362">
        <w:rPr>
          <w:sz w:val="28"/>
          <w:szCs w:val="28"/>
        </w:rPr>
        <w:t>Ведение больных с травмами брюшной полости в послеоперационный период.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Основная и дополнительная литература:</w:t>
      </w:r>
    </w:p>
    <w:p w:rsidR="001042F7" w:rsidRPr="00022361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022361">
        <w:rPr>
          <w:b/>
          <w:sz w:val="28"/>
          <w:szCs w:val="28"/>
        </w:rPr>
        <w:t>Основная: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1.Хирургические болезни: Учебн</w:t>
      </w:r>
      <w:r>
        <w:rPr>
          <w:sz w:val="28"/>
          <w:szCs w:val="28"/>
        </w:rPr>
        <w:t>ик/М.И. Кузин, О.С. Шкроб, Н.М.Кузин и др.</w:t>
      </w:r>
      <w:r w:rsidRPr="00022361">
        <w:rPr>
          <w:sz w:val="28"/>
          <w:szCs w:val="28"/>
        </w:rPr>
        <w:t>; Под ред. М.И. Кузина.-3-е изд., перераб.</w:t>
      </w:r>
      <w:r>
        <w:rPr>
          <w:sz w:val="28"/>
          <w:szCs w:val="28"/>
        </w:rPr>
        <w:t xml:space="preserve"> и доп..-М.:Медицина,2005.-784</w:t>
      </w:r>
      <w:r w:rsidRPr="00022361">
        <w:rPr>
          <w:sz w:val="28"/>
          <w:szCs w:val="28"/>
        </w:rPr>
        <w:t xml:space="preserve">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Pr="00022361" w:rsidRDefault="001042F7" w:rsidP="00307622">
      <w:pPr>
        <w:jc w:val="both"/>
        <w:rPr>
          <w:sz w:val="28"/>
          <w:szCs w:val="28"/>
        </w:rPr>
      </w:pPr>
      <w:r w:rsidRPr="00022361">
        <w:rPr>
          <w:b/>
          <w:sz w:val="28"/>
          <w:szCs w:val="28"/>
        </w:rPr>
        <w:t>3.</w:t>
      </w:r>
      <w:r w:rsidRPr="00AE3D9C">
        <w:rPr>
          <w:sz w:val="28"/>
          <w:szCs w:val="28"/>
        </w:rPr>
        <w:t xml:space="preserve"> </w:t>
      </w:r>
      <w:r w:rsidRPr="00022361">
        <w:rPr>
          <w:sz w:val="28"/>
          <w:szCs w:val="28"/>
        </w:rPr>
        <w:t>Частная хирургия: в 2т./Под ред. Ю.Л. Шевченко.- СПб.: СпецЛит, 1998.-517с.(1т.)</w:t>
      </w:r>
    </w:p>
    <w:p w:rsidR="001042F7" w:rsidRDefault="001042F7" w:rsidP="00307622">
      <w:pPr>
        <w:spacing w:line="360" w:lineRule="auto"/>
        <w:rPr>
          <w:b/>
          <w:sz w:val="28"/>
          <w:szCs w:val="28"/>
        </w:rPr>
      </w:pPr>
      <w:r w:rsidRPr="007C2FC7">
        <w:rPr>
          <w:b/>
          <w:sz w:val="28"/>
          <w:szCs w:val="28"/>
        </w:rPr>
        <w:t>Дополнительная</w:t>
      </w:r>
      <w:r>
        <w:rPr>
          <w:b/>
          <w:sz w:val="28"/>
          <w:szCs w:val="28"/>
        </w:rPr>
        <w:t>: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50362">
        <w:rPr>
          <w:sz w:val="28"/>
          <w:szCs w:val="28"/>
        </w:rPr>
        <w:t>Горшков</w:t>
      </w:r>
      <w:r>
        <w:rPr>
          <w:sz w:val="28"/>
          <w:szCs w:val="28"/>
        </w:rPr>
        <w:t xml:space="preserve"> С.З</w:t>
      </w:r>
      <w:r w:rsidRPr="00C503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C50362">
        <w:rPr>
          <w:sz w:val="28"/>
          <w:szCs w:val="28"/>
        </w:rPr>
        <w:t>Закрытые повреждения органов брюшной полости и забрюшинного простран</w:t>
      </w:r>
      <w:r>
        <w:rPr>
          <w:sz w:val="28"/>
          <w:szCs w:val="28"/>
        </w:rPr>
        <w:t>ства</w:t>
      </w:r>
      <w:r w:rsidRPr="00C503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/ С.З. Горшков.- М :</w:t>
      </w:r>
      <w:r w:rsidRPr="00C50362">
        <w:rPr>
          <w:sz w:val="28"/>
          <w:szCs w:val="28"/>
        </w:rPr>
        <w:t>Медицина, 2005.</w:t>
      </w:r>
      <w:r>
        <w:rPr>
          <w:sz w:val="28"/>
          <w:szCs w:val="28"/>
        </w:rPr>
        <w:t>- 221 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Диагностика и лечение криминальных проникающих ранений груди и живота; метод. рек. / А.П. Коробицын : Архангельск : 2005.- 27 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3.Интенсивная терапия пострадавших с шокогенными повреждениями в остром периоде травматической болезни: учеб.-метод. Пособие/С.Ф. Багненко и др./; Ком. По здравоохранению администрации Санкт-Петербурга, ГУ С.-Петер. НИИ скорой помощи им. И.И. Джанелидзе, С.-Петерб. Мед. Акад. Последип. Образования.-СПб.: 2008.-23с.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Огнестрельные ранения живота и таза /  А.К. Раевская, А.А. Люфинг, Е.А. Войновский, В.В. Клипак .- М.: Медицина, 2000.- 315 с.</w:t>
      </w:r>
    </w:p>
    <w:p w:rsidR="001042F7" w:rsidRPr="00C50362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5.Организация и оказание специализированной скорой медицинской помощи на догоспитальном этапе при тяжелых сочатанных повреждениях пострадавшим вследствие ДТП: метод. Рекомендации.-2007.-44с.</w:t>
      </w:r>
    </w:p>
    <w:p w:rsidR="001042F7" w:rsidRDefault="001042F7" w:rsidP="003076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304BE5">
        <w:rPr>
          <w:sz w:val="28"/>
          <w:szCs w:val="28"/>
        </w:rPr>
        <w:t>. Основы неотложной хирургической помощи : руководство дл</w:t>
      </w:r>
      <w:r>
        <w:rPr>
          <w:sz w:val="28"/>
          <w:szCs w:val="28"/>
        </w:rPr>
        <w:t>я врачей общей практики в 2 т. с</w:t>
      </w:r>
      <w:r w:rsidRPr="00304BE5">
        <w:rPr>
          <w:sz w:val="28"/>
          <w:szCs w:val="28"/>
        </w:rPr>
        <w:t xml:space="preserve">пец. </w:t>
      </w:r>
      <w:r>
        <w:rPr>
          <w:sz w:val="28"/>
          <w:szCs w:val="28"/>
        </w:rPr>
        <w:t>ч</w:t>
      </w:r>
      <w:r w:rsidRPr="00304BE5">
        <w:rPr>
          <w:sz w:val="28"/>
          <w:szCs w:val="28"/>
        </w:rPr>
        <w:t>асть / под ред. Р.Н. Калашникова; СГМУ – 2-е изд. - Архангельск: СГМУ, 2002.- 279 с.</w:t>
      </w:r>
    </w:p>
    <w:p w:rsidR="001042F7" w:rsidRDefault="001042F7" w:rsidP="00307622">
      <w:pPr>
        <w:ind w:left="75"/>
        <w:jc w:val="both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6.</w:t>
      </w:r>
      <w:r w:rsidRPr="005E776B">
        <w:rPr>
          <w:b/>
          <w:kern w:val="16"/>
          <w:sz w:val="28"/>
          <w:szCs w:val="28"/>
        </w:rPr>
        <w:t>Внеаудиторная самостоятельная работа студентов</w:t>
      </w:r>
    </w:p>
    <w:p w:rsidR="001042F7" w:rsidRDefault="001042F7" w:rsidP="00307622">
      <w:pPr>
        <w:ind w:left="435"/>
        <w:jc w:val="both"/>
        <w:rPr>
          <w:b/>
          <w:kern w:val="16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4"/>
        <w:gridCol w:w="2924"/>
      </w:tblGrid>
      <w:tr w:rsidR="001042F7" w:rsidRPr="009540FE" w:rsidTr="00541ADF">
        <w:tc>
          <w:tcPr>
            <w:tcW w:w="67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2924" w:type="dxa"/>
          </w:tcPr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76B">
              <w:rPr>
                <w:sz w:val="28"/>
                <w:szCs w:val="28"/>
              </w:rPr>
              <w:t>Виды и содержание самостоятельной работы</w:t>
            </w:r>
          </w:p>
          <w:p w:rsidR="001042F7" w:rsidRPr="005E776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042F7" w:rsidRPr="00AD4DAB" w:rsidTr="00541ADF">
        <w:tc>
          <w:tcPr>
            <w:tcW w:w="67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Самостоятельное решение клинических ситуацион</w:t>
            </w:r>
            <w:r>
              <w:rPr>
                <w:sz w:val="28"/>
                <w:szCs w:val="28"/>
              </w:rPr>
              <w:t>ных задач</w:t>
            </w:r>
            <w:r w:rsidRPr="00AD4DAB">
              <w:rPr>
                <w:sz w:val="28"/>
                <w:szCs w:val="28"/>
              </w:rPr>
              <w:t>.</w:t>
            </w:r>
          </w:p>
        </w:tc>
        <w:tc>
          <w:tcPr>
            <w:tcW w:w="2924" w:type="dxa"/>
          </w:tcPr>
          <w:p w:rsidR="001042F7" w:rsidRPr="00AD4DAB" w:rsidRDefault="001042F7" w:rsidP="00541A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4DAB">
              <w:rPr>
                <w:sz w:val="28"/>
                <w:szCs w:val="28"/>
              </w:rPr>
              <w:t>Проверка решений задач</w:t>
            </w:r>
          </w:p>
        </w:tc>
      </w:tr>
    </w:tbl>
    <w:p w:rsidR="001042F7" w:rsidRDefault="001042F7" w:rsidP="00307622">
      <w:pPr>
        <w:ind w:left="360"/>
        <w:jc w:val="both"/>
        <w:rPr>
          <w:kern w:val="16"/>
          <w:sz w:val="28"/>
          <w:szCs w:val="28"/>
        </w:rPr>
      </w:pPr>
    </w:p>
    <w:p w:rsidR="001042F7" w:rsidRDefault="001042F7" w:rsidP="00307622">
      <w:pPr>
        <w:spacing w:line="360" w:lineRule="auto"/>
        <w:rPr>
          <w:sz w:val="28"/>
          <w:szCs w:val="28"/>
        </w:rPr>
      </w:pPr>
    </w:p>
    <w:p w:rsidR="001042F7" w:rsidRDefault="001042F7" w:rsidP="0030762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 20. Зачет с участием больного.</w:t>
      </w:r>
    </w:p>
    <w:p w:rsidR="001042F7" w:rsidRPr="00D9007A" w:rsidRDefault="001042F7" w:rsidP="00307622">
      <w:pPr>
        <w:spacing w:line="360" w:lineRule="auto"/>
        <w:jc w:val="both"/>
        <w:rPr>
          <w:b/>
          <w:sz w:val="28"/>
          <w:szCs w:val="28"/>
        </w:rPr>
      </w:pPr>
      <w:r w:rsidRPr="00D9007A">
        <w:rPr>
          <w:b/>
          <w:sz w:val="28"/>
          <w:szCs w:val="28"/>
        </w:rPr>
        <w:t>1.1.Цель занятия:</w:t>
      </w:r>
    </w:p>
    <w:p w:rsidR="001042F7" w:rsidRPr="00F97250" w:rsidRDefault="001042F7" w:rsidP="00307622">
      <w:pPr>
        <w:pStyle w:val="BodyText"/>
        <w:spacing w:line="360" w:lineRule="auto"/>
        <w:ind w:firstLine="360"/>
        <w:rPr>
          <w:sz w:val="28"/>
          <w:szCs w:val="28"/>
        </w:rPr>
      </w:pPr>
      <w:r w:rsidRPr="00F97250">
        <w:rPr>
          <w:sz w:val="28"/>
          <w:szCs w:val="28"/>
        </w:rPr>
        <w:t>Осуществить контроль знаний и умений, приобретенных студентами за время обучения на цикле по хирургическим болезням. Оценить освоение студентом методики дифференциального диагноза. Выявить недостатки в подготовке  за время обучения на цикле.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1.2.Задачи:</w:t>
      </w:r>
    </w:p>
    <w:p w:rsidR="001042F7" w:rsidRPr="00157ABF" w:rsidRDefault="001042F7" w:rsidP="00307622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157ABF">
        <w:rPr>
          <w:b/>
          <w:color w:val="000000"/>
          <w:sz w:val="28"/>
          <w:szCs w:val="28"/>
        </w:rPr>
        <w:t>Студент должен знать: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клинику острых хирургических заболеваний органов брюшной полости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-алгоритм лечебно- диагностических мероприятий при острых хирургических заболеваниях органов брюшной полости</w:t>
      </w:r>
    </w:p>
    <w:p w:rsidR="001042F7" w:rsidRPr="00F97250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97250">
        <w:rPr>
          <w:sz w:val="28"/>
          <w:szCs w:val="28"/>
        </w:rPr>
        <w:t>этапы оперативного вмешател</w:t>
      </w:r>
      <w:r>
        <w:rPr>
          <w:sz w:val="28"/>
          <w:szCs w:val="28"/>
        </w:rPr>
        <w:t>ьства при острых заболеваниях органов брюшной полости</w:t>
      </w:r>
    </w:p>
    <w:p w:rsidR="001042F7" w:rsidRPr="00F97250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97250">
        <w:rPr>
          <w:color w:val="000000"/>
          <w:sz w:val="28"/>
          <w:szCs w:val="28"/>
        </w:rPr>
        <w:t xml:space="preserve">особенности предоперационной подготовки и послеоперационного режима больных. </w:t>
      </w:r>
    </w:p>
    <w:p w:rsidR="001042F7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-комплекс реабилитационных мероприятий  </w:t>
      </w:r>
    </w:p>
    <w:p w:rsidR="001042F7" w:rsidRPr="00157ABF" w:rsidRDefault="001042F7" w:rsidP="00307622">
      <w:pPr>
        <w:widowControl w:val="0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157ABF">
        <w:rPr>
          <w:b/>
          <w:color w:val="000000"/>
          <w:sz w:val="28"/>
          <w:szCs w:val="28"/>
        </w:rPr>
        <w:t>Студент должен уметь:</w:t>
      </w:r>
    </w:p>
    <w:p w:rsidR="001042F7" w:rsidRPr="00F97250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F97250">
        <w:rPr>
          <w:color w:val="000000"/>
          <w:sz w:val="28"/>
          <w:szCs w:val="28"/>
        </w:rPr>
        <w:t>ыявлять основные признаки</w:t>
      </w:r>
      <w:r>
        <w:rPr>
          <w:color w:val="000000"/>
          <w:sz w:val="28"/>
          <w:szCs w:val="28"/>
        </w:rPr>
        <w:t xml:space="preserve"> и устанавливать клинический диагноз</w:t>
      </w:r>
      <w:r w:rsidRPr="00F97250">
        <w:rPr>
          <w:color w:val="000000"/>
          <w:sz w:val="28"/>
          <w:szCs w:val="28"/>
        </w:rPr>
        <w:t xml:space="preserve"> острых хирургических заболеваний </w:t>
      </w:r>
    </w:p>
    <w:p w:rsidR="001042F7" w:rsidRPr="00F97250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F97250">
        <w:rPr>
          <w:color w:val="000000"/>
          <w:sz w:val="28"/>
          <w:szCs w:val="28"/>
        </w:rPr>
        <w:t xml:space="preserve">оставлять план обследования больных </w:t>
      </w:r>
    </w:p>
    <w:p w:rsidR="001042F7" w:rsidRPr="00F97250" w:rsidRDefault="001042F7" w:rsidP="00307622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97250">
        <w:rPr>
          <w:color w:val="000000"/>
          <w:sz w:val="28"/>
          <w:szCs w:val="28"/>
        </w:rPr>
        <w:t>роводить дифференциальную диагностику острых заболеваний органов брюшной полости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97250">
        <w:rPr>
          <w:sz w:val="28"/>
          <w:szCs w:val="28"/>
        </w:rPr>
        <w:t>ыбрать оптимальные виды лечения больных с острой хирургической патологией органов брюшной полости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неотложную помощь при острых хирургических заболеваниях органов брюшной полости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</w:p>
    <w:p w:rsidR="001042F7" w:rsidRDefault="001042F7" w:rsidP="0030762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F461E">
        <w:rPr>
          <w:sz w:val="28"/>
          <w:szCs w:val="28"/>
        </w:rPr>
        <w:t xml:space="preserve">ачетное занятие проводится в форме </w:t>
      </w:r>
      <w:r>
        <w:rPr>
          <w:sz w:val="28"/>
          <w:szCs w:val="28"/>
        </w:rPr>
        <w:t>рецензии и защиты</w:t>
      </w:r>
      <w:r w:rsidRPr="004F461E">
        <w:rPr>
          <w:sz w:val="28"/>
          <w:szCs w:val="28"/>
        </w:rPr>
        <w:t xml:space="preserve"> истории болезни, </w:t>
      </w:r>
    </w:p>
    <w:p w:rsidR="001042F7" w:rsidRDefault="001042F7" w:rsidP="00307622">
      <w:pPr>
        <w:jc w:val="both"/>
        <w:rPr>
          <w:sz w:val="28"/>
          <w:szCs w:val="28"/>
        </w:rPr>
      </w:pPr>
    </w:p>
    <w:p w:rsidR="001042F7" w:rsidRDefault="001042F7" w:rsidP="00307622">
      <w:pPr>
        <w:jc w:val="both"/>
        <w:rPr>
          <w:sz w:val="28"/>
          <w:szCs w:val="28"/>
        </w:rPr>
      </w:pPr>
      <w:r w:rsidRPr="004F461E">
        <w:rPr>
          <w:sz w:val="28"/>
          <w:szCs w:val="28"/>
        </w:rPr>
        <w:t>курируемого больного, собеседования</w:t>
      </w:r>
      <w:r>
        <w:rPr>
          <w:sz w:val="28"/>
          <w:szCs w:val="28"/>
        </w:rPr>
        <w:t>,</w:t>
      </w:r>
      <w:r w:rsidRPr="004F461E">
        <w:rPr>
          <w:sz w:val="28"/>
          <w:szCs w:val="28"/>
        </w:rPr>
        <w:t xml:space="preserve"> решения ситуационных задач</w:t>
      </w:r>
      <w:r>
        <w:rPr>
          <w:sz w:val="28"/>
          <w:szCs w:val="28"/>
        </w:rPr>
        <w:t xml:space="preserve">, </w:t>
      </w:r>
    </w:p>
    <w:p w:rsidR="001042F7" w:rsidRDefault="001042F7" w:rsidP="00307622">
      <w:pPr>
        <w:jc w:val="both"/>
        <w:rPr>
          <w:sz w:val="28"/>
          <w:szCs w:val="28"/>
        </w:rPr>
      </w:pPr>
    </w:p>
    <w:p w:rsidR="001042F7" w:rsidRDefault="001042F7" w:rsidP="00307622">
      <w:pPr>
        <w:jc w:val="both"/>
        <w:rPr>
          <w:sz w:val="28"/>
          <w:szCs w:val="28"/>
        </w:rPr>
      </w:pPr>
      <w:r>
        <w:rPr>
          <w:sz w:val="28"/>
          <w:szCs w:val="28"/>
        </w:rPr>
        <w:t>описания рентгенограмм</w:t>
      </w:r>
      <w:r w:rsidRPr="004F461E">
        <w:rPr>
          <w:sz w:val="28"/>
          <w:szCs w:val="28"/>
        </w:rPr>
        <w:t xml:space="preserve"> по всем пройденным темам.</w:t>
      </w:r>
    </w:p>
    <w:p w:rsidR="001042F7" w:rsidRDefault="001042F7" w:rsidP="00307622">
      <w:pPr>
        <w:jc w:val="both"/>
        <w:rPr>
          <w:sz w:val="28"/>
          <w:szCs w:val="28"/>
        </w:rPr>
      </w:pP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понятия: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Острые хирургические заболевания, «острый живот» (истинный, ложный), предварительный диагноз, клинический диагноз, дифференциальная диагностика, пан обследования,  лечебно-диагностический алгоритм, консервативное лечение, оперативное вмешательство, неотложная помощь, реабилитационные мероприятия.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Вопросы к занятию: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Этиопатогенетические механизмы развития острого аппендицита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2.Клиника и методы диагностики острого аппендицита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Особенности острого аппендицита у стариков, женщин и детей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Виды оперативных вмешательств при остром аппендиците, послеоперационное ведение больных 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Осложнения острого аппендицита, методы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Этиология, патогенез  и классификация острого холецистита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 Клиника, диагностика и методы лечения острого холецистита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Этиология, патогенез острого панкреатита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Классификация, клиника, методы диагностики и лечения острого панкреатита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Показания к оперативному вмешательству при остром панкреатите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Этиопатогенетические механизмы развития перитонита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Современная классификация острого перитонита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Клиника, методы диагностики и лечения острого перитонита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Классификация острой кишечной непроходимости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Этиология,  клиника, методы диагностики и лечения обтурационной кишечной непроходимости.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Этиология, клиника, методы диагностики и лечения странгуляционной кишечной непроходимости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 Грыжи передней брюшной стенки : понятие, классификация, строение грыжи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Паховые грыжи: классификация, методы оперативного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Бедренные грыжи: методы лечения, дифференциальная диагностика с паховыми грыжами.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Пупочная грыжа: особенности предоперационного обследования, методы оперативного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Послеоперационные вентральные грыжи: классификация, предоперационная подготовка, методы оперативного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Ущемленные грыжи: клиника, методы диагностики и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Желудочно-кишечное кровотечение: этиология, клиника, методы диагностики и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Перфоративная язва: клиника, методы диагностики и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 Пенетрация, малигнизация: понятия, клиника, методы диагностики, лечения.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 Этиология, клиника , методы диагностики и лечения рака толстой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 Методы обследования толстой кишки, особенности подготовки к  эндоскопическим методам обследования.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 Дивертикулез толстой кишки, осложнения дивертикулярной болезни.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 Геморрой: этиология, клиника, осложнения, методы лечения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 Парапроктит, трещина прямой кишки: клиника, методы диагностики и лечения.</w:t>
      </w:r>
    </w:p>
    <w:p w:rsidR="001042F7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Вопросы для самоконтроля: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Назовите клинические особенности острого аппендицита у детей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Что такое пилефлебит?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Какая тактика лечения при аппендикулярном инфильтрате?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 каких ситуациях выполняется отсроченная операция при остром холецистите?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Как проводится реабилитация больных после удаления желчного пузыря?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Назовите основные механизмы развития острого панкреатита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Что такое оментобурсит?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Назовите основные принципы консервативного лечения при остром панкреатите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Назовите классификацию перитонита по характеру экссудата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Назовите основные этапы оперативного вмешательства при перитоните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Назовите признаки жизнеспособности кишки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Какие функции выполняет назоинтестинальный зонд?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Какие показатели гемодинамики у больного с тяжелым желудочно-кишечным кровотечением?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Методы оперативного лечения перфоративной язвы желудка?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Назовите препараты, которые входят в гемостатическую терапию?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Что такое метод Тейлора при лечении перфоративной язвы?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Что такое склеротерапия и когда она применяется?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Назовите показания к постановке зонда Блейкмора?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Перечислите методы эндоскопического гемостаза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Назовите основные этапы операции при ущемленной грыже?</w:t>
      </w:r>
      <w:r>
        <w:rPr>
          <w:sz w:val="28"/>
          <w:szCs w:val="28"/>
        </w:rPr>
        <w:br/>
        <w:t>22. Какие методы пластики грыжевых ворот вы знаете?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Какие методы обследования необходимо провести больному с грыжей белой линии живота перед операцией? Почему?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 В чем отличие странгуляционной кишечной непроходимости от обтурационной?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 Что такое инвагинация?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 Какие клинические признаки характерны для рака правой половины толстой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 Назовите классификацию парапроктита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 Какое лечение используется при тромбозе геморроидальных узлов?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 Что характерно для трещины прямой кишки?</w:t>
      </w:r>
    </w:p>
    <w:p w:rsidR="001042F7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 Какие осложнения могут возникнуть при дивертикулезе толстой кишки?</w:t>
      </w:r>
    </w:p>
    <w:p w:rsidR="001042F7" w:rsidRPr="00901500" w:rsidRDefault="001042F7" w:rsidP="0030762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Основная и дополнительная литературы к теме:</w:t>
      </w:r>
    </w:p>
    <w:p w:rsidR="001042F7" w:rsidRPr="00FF63BC" w:rsidRDefault="001042F7" w:rsidP="00307622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22361">
        <w:rPr>
          <w:sz w:val="28"/>
          <w:szCs w:val="28"/>
        </w:rPr>
        <w:t xml:space="preserve">Хирургические болезни: Учебник/М.И. Кузин, О.С. Шкроб, Н.М. Кузин и др..; Под ред. М.И. Кузина.-3-е изд., перераб. и доп..- М.:Медицина,2005.-784 с. </w:t>
      </w:r>
    </w:p>
    <w:p w:rsidR="001042F7" w:rsidRPr="00022361" w:rsidRDefault="001042F7" w:rsidP="00307622">
      <w:pPr>
        <w:spacing w:line="360" w:lineRule="auto"/>
        <w:jc w:val="both"/>
        <w:rPr>
          <w:sz w:val="28"/>
          <w:szCs w:val="28"/>
        </w:rPr>
      </w:pPr>
      <w:r w:rsidRPr="00022361">
        <w:rPr>
          <w:sz w:val="28"/>
          <w:szCs w:val="28"/>
        </w:rPr>
        <w:t>2.Хирургические болезни: учеб. в 2 т./под</w:t>
      </w:r>
      <w:r>
        <w:rPr>
          <w:sz w:val="28"/>
          <w:szCs w:val="28"/>
        </w:rPr>
        <w:t xml:space="preserve"> ред. В.С. Савельева, А.И. Кири</w:t>
      </w:r>
      <w:r w:rsidRPr="00022361">
        <w:rPr>
          <w:sz w:val="28"/>
          <w:szCs w:val="28"/>
        </w:rPr>
        <w:t>енко.-2-е изд., испр.-М.:ГЭОТАР-Медиа,2006.-т.1.-608 с.</w:t>
      </w:r>
    </w:p>
    <w:p w:rsidR="001042F7" w:rsidRDefault="001042F7" w:rsidP="00307622">
      <w:pPr>
        <w:jc w:val="both"/>
        <w:rPr>
          <w:sz w:val="28"/>
          <w:szCs w:val="28"/>
        </w:rPr>
      </w:pPr>
      <w:r w:rsidRPr="00022361">
        <w:rPr>
          <w:sz w:val="28"/>
          <w:szCs w:val="28"/>
        </w:rPr>
        <w:t>3.Частная хирургия: в 2т./Под ред. Ю.Л. Шевченко.- СПб.: СпецЛит, 1998.-517с.(1т.)</w:t>
      </w:r>
      <w:r>
        <w:rPr>
          <w:sz w:val="28"/>
          <w:szCs w:val="28"/>
        </w:rPr>
        <w:t>.</w:t>
      </w:r>
    </w:p>
    <w:p w:rsidR="001042F7" w:rsidRDefault="001042F7" w:rsidP="003076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1042F7" w:rsidRDefault="001042F7" w:rsidP="00307622">
      <w:pPr>
        <w:jc w:val="both"/>
        <w:rPr>
          <w:b/>
          <w:sz w:val="28"/>
          <w:szCs w:val="28"/>
        </w:rPr>
      </w:pPr>
    </w:p>
    <w:p w:rsidR="001042F7" w:rsidRPr="00022361" w:rsidRDefault="001042F7" w:rsidP="00307622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22361">
        <w:rPr>
          <w:color w:val="000000"/>
          <w:sz w:val="28"/>
          <w:szCs w:val="28"/>
        </w:rPr>
        <w:t>Майстренко Н.А., Мовчан К.Н., Волков В.Г. Неотложная абдоминальная хирургия: практикум .-СПб: Питер, 2002.-304 с.</w:t>
      </w:r>
    </w:p>
    <w:p w:rsidR="001042F7" w:rsidRDefault="001042F7" w:rsidP="00307622">
      <w:pPr>
        <w:jc w:val="both"/>
        <w:rPr>
          <w:b/>
          <w:sz w:val="28"/>
          <w:szCs w:val="28"/>
        </w:rPr>
      </w:pPr>
    </w:p>
    <w:p w:rsidR="001042F7" w:rsidRDefault="001042F7" w:rsidP="00023252">
      <w:pPr>
        <w:widowControl w:val="0"/>
        <w:shd w:val="clear" w:color="auto" w:fill="FFFFFF"/>
        <w:spacing w:line="360" w:lineRule="auto"/>
        <w:jc w:val="both"/>
      </w:pPr>
      <w:r>
        <w:rPr>
          <w:color w:val="000000"/>
          <w:sz w:val="28"/>
          <w:szCs w:val="28"/>
        </w:rPr>
        <w:t>2.</w:t>
      </w:r>
      <w:r w:rsidRPr="00022361">
        <w:rPr>
          <w:color w:val="000000"/>
          <w:sz w:val="28"/>
          <w:szCs w:val="28"/>
        </w:rPr>
        <w:t>Руководство по неотложной хирургии органов б</w:t>
      </w:r>
      <w:r>
        <w:rPr>
          <w:color w:val="000000"/>
          <w:sz w:val="28"/>
          <w:szCs w:val="28"/>
        </w:rPr>
        <w:t>рюшной полости / В.С. Савельев. Под ред. В.С. Савельева- М, Издательство « Триада Х», 2005,-640 с.</w:t>
      </w:r>
    </w:p>
    <w:sectPr w:rsidR="001042F7" w:rsidSect="0053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771"/>
    <w:multiLevelType w:val="multilevel"/>
    <w:tmpl w:val="89B430C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43629E8"/>
    <w:multiLevelType w:val="hybridMultilevel"/>
    <w:tmpl w:val="C292EDF6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9B54CA"/>
    <w:multiLevelType w:val="hybridMultilevel"/>
    <w:tmpl w:val="FFD4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4004E8"/>
    <w:multiLevelType w:val="singleLevel"/>
    <w:tmpl w:val="B4B64BE6"/>
    <w:lvl w:ilvl="0">
      <w:start w:val="1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09827BD0"/>
    <w:multiLevelType w:val="hybridMultilevel"/>
    <w:tmpl w:val="03F4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F4B9F"/>
    <w:multiLevelType w:val="singleLevel"/>
    <w:tmpl w:val="D74C310A"/>
    <w:lvl w:ilvl="0">
      <w:start w:val="1"/>
      <w:numFmt w:val="decimal"/>
      <w:lvlText w:val="%1."/>
      <w:lvlJc w:val="left"/>
      <w:pPr>
        <w:tabs>
          <w:tab w:val="num" w:pos="670"/>
        </w:tabs>
        <w:ind w:left="670" w:hanging="360"/>
      </w:pPr>
      <w:rPr>
        <w:rFonts w:ascii="Times New Roman" w:eastAsia="Times New Roman" w:hAnsi="Times New Roman" w:cs="Times New Roman"/>
      </w:rPr>
    </w:lvl>
  </w:abstractNum>
  <w:abstractNum w:abstractNumId="6">
    <w:nsid w:val="0F875E7E"/>
    <w:multiLevelType w:val="hybridMultilevel"/>
    <w:tmpl w:val="1916D564"/>
    <w:lvl w:ilvl="0" w:tplc="277C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CE32B2"/>
    <w:multiLevelType w:val="singleLevel"/>
    <w:tmpl w:val="03CE5E4C"/>
    <w:lvl w:ilvl="0">
      <w:start w:val="2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2950583"/>
    <w:multiLevelType w:val="hybridMultilevel"/>
    <w:tmpl w:val="61AA2196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355528B"/>
    <w:multiLevelType w:val="singleLevel"/>
    <w:tmpl w:val="C2C489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D4A06"/>
    <w:multiLevelType w:val="hybridMultilevel"/>
    <w:tmpl w:val="0D4A4120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4BC15F9"/>
    <w:multiLevelType w:val="hybridMultilevel"/>
    <w:tmpl w:val="2772997E"/>
    <w:lvl w:ilvl="0" w:tplc="277C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F86E8F"/>
    <w:multiLevelType w:val="hybridMultilevel"/>
    <w:tmpl w:val="3476D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7B6232"/>
    <w:multiLevelType w:val="hybridMultilevel"/>
    <w:tmpl w:val="AD040B76"/>
    <w:lvl w:ilvl="0" w:tplc="277C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FD4A6E"/>
    <w:multiLevelType w:val="hybridMultilevel"/>
    <w:tmpl w:val="4E523966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E352031"/>
    <w:multiLevelType w:val="hybridMultilevel"/>
    <w:tmpl w:val="7BEEB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AE4074"/>
    <w:multiLevelType w:val="hybridMultilevel"/>
    <w:tmpl w:val="D6E4A302"/>
    <w:lvl w:ilvl="0" w:tplc="277C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04245AF"/>
    <w:multiLevelType w:val="hybridMultilevel"/>
    <w:tmpl w:val="2EDAF13E"/>
    <w:lvl w:ilvl="0" w:tplc="5198B0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DF53A6"/>
    <w:multiLevelType w:val="hybridMultilevel"/>
    <w:tmpl w:val="82D45FBA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195034B"/>
    <w:multiLevelType w:val="hybridMultilevel"/>
    <w:tmpl w:val="8DA80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2578B7"/>
    <w:multiLevelType w:val="hybridMultilevel"/>
    <w:tmpl w:val="BBA07306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B7E3772"/>
    <w:multiLevelType w:val="hybridMultilevel"/>
    <w:tmpl w:val="B656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7501ED"/>
    <w:multiLevelType w:val="hybridMultilevel"/>
    <w:tmpl w:val="0F6C1FC2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FCF6757"/>
    <w:multiLevelType w:val="hybridMultilevel"/>
    <w:tmpl w:val="73A282BC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19F5F98"/>
    <w:multiLevelType w:val="hybridMultilevel"/>
    <w:tmpl w:val="3E2CABE2"/>
    <w:lvl w:ilvl="0" w:tplc="277C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5106419"/>
    <w:multiLevelType w:val="hybridMultilevel"/>
    <w:tmpl w:val="055AA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DE9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556604E"/>
    <w:multiLevelType w:val="hybridMultilevel"/>
    <w:tmpl w:val="CE785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271429"/>
    <w:multiLevelType w:val="hybridMultilevel"/>
    <w:tmpl w:val="5D7A9B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7BF4D31"/>
    <w:multiLevelType w:val="hybridMultilevel"/>
    <w:tmpl w:val="3BD0EA3A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8277226"/>
    <w:multiLevelType w:val="multilevel"/>
    <w:tmpl w:val="481245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>
    <w:nsid w:val="385430F2"/>
    <w:multiLevelType w:val="hybridMultilevel"/>
    <w:tmpl w:val="EE2C9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A0D482C"/>
    <w:multiLevelType w:val="hybridMultilevel"/>
    <w:tmpl w:val="EF182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2616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3E630E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411E5772"/>
    <w:multiLevelType w:val="hybridMultilevel"/>
    <w:tmpl w:val="14AC5BC0"/>
    <w:lvl w:ilvl="0" w:tplc="277C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3E03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445C4DD4"/>
    <w:multiLevelType w:val="singleLevel"/>
    <w:tmpl w:val="B4B64BE6"/>
    <w:lvl w:ilvl="0">
      <w:start w:val="1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7">
    <w:nsid w:val="45A04446"/>
    <w:multiLevelType w:val="hybridMultilevel"/>
    <w:tmpl w:val="B3C2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BA54E0"/>
    <w:multiLevelType w:val="hybridMultilevel"/>
    <w:tmpl w:val="6A30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F16BF5"/>
    <w:multiLevelType w:val="hybridMultilevel"/>
    <w:tmpl w:val="A8F08C36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4A061AF5"/>
    <w:multiLevelType w:val="hybridMultilevel"/>
    <w:tmpl w:val="ED267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B2C6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A5328F6"/>
    <w:multiLevelType w:val="hybridMultilevel"/>
    <w:tmpl w:val="2FA42BF8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4BF11D44"/>
    <w:multiLevelType w:val="hybridMultilevel"/>
    <w:tmpl w:val="A022C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E584BAD"/>
    <w:multiLevelType w:val="hybridMultilevel"/>
    <w:tmpl w:val="F494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EF72BAA"/>
    <w:multiLevelType w:val="hybridMultilevel"/>
    <w:tmpl w:val="66E49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F856EB1"/>
    <w:multiLevelType w:val="hybridMultilevel"/>
    <w:tmpl w:val="B16C2936"/>
    <w:lvl w:ilvl="0" w:tplc="5198B0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4BE3CEB"/>
    <w:multiLevelType w:val="hybridMultilevel"/>
    <w:tmpl w:val="AD30BD06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56096ED6"/>
    <w:multiLevelType w:val="hybridMultilevel"/>
    <w:tmpl w:val="B4444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C237C22"/>
    <w:multiLevelType w:val="hybridMultilevel"/>
    <w:tmpl w:val="FA040FE6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5C6D1E95"/>
    <w:multiLevelType w:val="hybridMultilevel"/>
    <w:tmpl w:val="0812DCC2"/>
    <w:lvl w:ilvl="0" w:tplc="5198B0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CF153EB"/>
    <w:multiLevelType w:val="hybridMultilevel"/>
    <w:tmpl w:val="00FAC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0100FB6"/>
    <w:multiLevelType w:val="hybridMultilevel"/>
    <w:tmpl w:val="FCD05A16"/>
    <w:lvl w:ilvl="0" w:tplc="5198B0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7C00FB8"/>
    <w:multiLevelType w:val="hybridMultilevel"/>
    <w:tmpl w:val="6A8E2176"/>
    <w:lvl w:ilvl="0" w:tplc="277C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1115D05"/>
    <w:multiLevelType w:val="hybridMultilevel"/>
    <w:tmpl w:val="914CBAE4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882572E"/>
    <w:multiLevelType w:val="singleLevel"/>
    <w:tmpl w:val="8FC2836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55">
    <w:nsid w:val="7BD023C6"/>
    <w:multiLevelType w:val="hybridMultilevel"/>
    <w:tmpl w:val="43B622D4"/>
    <w:lvl w:ilvl="0" w:tplc="5198B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3"/>
  </w:num>
  <w:num w:numId="5">
    <w:abstractNumId w:val="33"/>
  </w:num>
  <w:num w:numId="6">
    <w:abstractNumId w:val="5"/>
  </w:num>
  <w:num w:numId="7">
    <w:abstractNumId w:val="35"/>
  </w:num>
  <w:num w:numId="8">
    <w:abstractNumId w:val="54"/>
  </w:num>
  <w:num w:numId="9">
    <w:abstractNumId w:val="15"/>
  </w:num>
  <w:num w:numId="10">
    <w:abstractNumId w:val="50"/>
  </w:num>
  <w:num w:numId="11">
    <w:abstractNumId w:val="32"/>
  </w:num>
  <w:num w:numId="12">
    <w:abstractNumId w:val="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6"/>
  </w:num>
  <w:num w:numId="17">
    <w:abstractNumId w:val="13"/>
  </w:num>
  <w:num w:numId="18">
    <w:abstractNumId w:val="6"/>
  </w:num>
  <w:num w:numId="19">
    <w:abstractNumId w:val="38"/>
  </w:num>
  <w:num w:numId="20">
    <w:abstractNumId w:val="27"/>
  </w:num>
  <w:num w:numId="21">
    <w:abstractNumId w:val="52"/>
  </w:num>
  <w:num w:numId="22">
    <w:abstractNumId w:val="24"/>
  </w:num>
  <w:num w:numId="23">
    <w:abstractNumId w:val="34"/>
  </w:num>
  <w:num w:numId="24">
    <w:abstractNumId w:val="11"/>
  </w:num>
  <w:num w:numId="25">
    <w:abstractNumId w:val="21"/>
  </w:num>
  <w:num w:numId="26">
    <w:abstractNumId w:val="4"/>
  </w:num>
  <w:num w:numId="27">
    <w:abstractNumId w:val="45"/>
  </w:num>
  <w:num w:numId="28">
    <w:abstractNumId w:val="23"/>
  </w:num>
  <w:num w:numId="29">
    <w:abstractNumId w:val="1"/>
  </w:num>
  <w:num w:numId="30">
    <w:abstractNumId w:val="48"/>
  </w:num>
  <w:num w:numId="31">
    <w:abstractNumId w:val="10"/>
  </w:num>
  <w:num w:numId="32">
    <w:abstractNumId w:val="55"/>
  </w:num>
  <w:num w:numId="33">
    <w:abstractNumId w:val="26"/>
  </w:num>
  <w:num w:numId="34">
    <w:abstractNumId w:val="42"/>
  </w:num>
  <w:num w:numId="35">
    <w:abstractNumId w:val="30"/>
  </w:num>
  <w:num w:numId="36">
    <w:abstractNumId w:val="46"/>
  </w:num>
  <w:num w:numId="37">
    <w:abstractNumId w:val="8"/>
  </w:num>
  <w:num w:numId="38">
    <w:abstractNumId w:val="53"/>
  </w:num>
  <w:num w:numId="39">
    <w:abstractNumId w:val="18"/>
  </w:num>
  <w:num w:numId="40">
    <w:abstractNumId w:val="19"/>
  </w:num>
  <w:num w:numId="41">
    <w:abstractNumId w:val="31"/>
  </w:num>
  <w:num w:numId="42">
    <w:abstractNumId w:val="49"/>
  </w:num>
  <w:num w:numId="43">
    <w:abstractNumId w:val="41"/>
  </w:num>
  <w:num w:numId="44">
    <w:abstractNumId w:val="14"/>
  </w:num>
  <w:num w:numId="45">
    <w:abstractNumId w:val="20"/>
  </w:num>
  <w:num w:numId="46">
    <w:abstractNumId w:val="43"/>
  </w:num>
  <w:num w:numId="47">
    <w:abstractNumId w:val="44"/>
  </w:num>
  <w:num w:numId="48">
    <w:abstractNumId w:val="47"/>
  </w:num>
  <w:num w:numId="49">
    <w:abstractNumId w:val="17"/>
  </w:num>
  <w:num w:numId="50">
    <w:abstractNumId w:val="39"/>
  </w:num>
  <w:num w:numId="51">
    <w:abstractNumId w:val="28"/>
  </w:num>
  <w:num w:numId="52">
    <w:abstractNumId w:val="22"/>
  </w:num>
  <w:num w:numId="53">
    <w:abstractNumId w:val="51"/>
  </w:num>
  <w:num w:numId="54">
    <w:abstractNumId w:val="12"/>
  </w:num>
  <w:num w:numId="55">
    <w:abstractNumId w:val="37"/>
  </w:num>
  <w:num w:numId="56">
    <w:abstractNumId w:val="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622"/>
    <w:rsid w:val="000147F2"/>
    <w:rsid w:val="00022361"/>
    <w:rsid w:val="00023252"/>
    <w:rsid w:val="00030AD0"/>
    <w:rsid w:val="00070151"/>
    <w:rsid w:val="00090436"/>
    <w:rsid w:val="00093A28"/>
    <w:rsid w:val="000B1887"/>
    <w:rsid w:val="000B74B1"/>
    <w:rsid w:val="000E7E60"/>
    <w:rsid w:val="000F0405"/>
    <w:rsid w:val="001042F7"/>
    <w:rsid w:val="001139AC"/>
    <w:rsid w:val="00151677"/>
    <w:rsid w:val="00157ABF"/>
    <w:rsid w:val="00176633"/>
    <w:rsid w:val="0017693C"/>
    <w:rsid w:val="001B2D6D"/>
    <w:rsid w:val="001D06CB"/>
    <w:rsid w:val="001F3EBB"/>
    <w:rsid w:val="002003A0"/>
    <w:rsid w:val="002109AA"/>
    <w:rsid w:val="002227D7"/>
    <w:rsid w:val="00231C36"/>
    <w:rsid w:val="00241960"/>
    <w:rsid w:val="002532D4"/>
    <w:rsid w:val="002763B0"/>
    <w:rsid w:val="002B0C26"/>
    <w:rsid w:val="002B21C7"/>
    <w:rsid w:val="002E258F"/>
    <w:rsid w:val="002E6F24"/>
    <w:rsid w:val="002F7BA7"/>
    <w:rsid w:val="00304BE5"/>
    <w:rsid w:val="00307622"/>
    <w:rsid w:val="00317000"/>
    <w:rsid w:val="0032594E"/>
    <w:rsid w:val="003260D2"/>
    <w:rsid w:val="00326CE2"/>
    <w:rsid w:val="00355B22"/>
    <w:rsid w:val="003754FB"/>
    <w:rsid w:val="003779DE"/>
    <w:rsid w:val="00384197"/>
    <w:rsid w:val="0038723D"/>
    <w:rsid w:val="00392845"/>
    <w:rsid w:val="003B3C63"/>
    <w:rsid w:val="003B66C8"/>
    <w:rsid w:val="004162DC"/>
    <w:rsid w:val="0041793C"/>
    <w:rsid w:val="00423B23"/>
    <w:rsid w:val="00424A5B"/>
    <w:rsid w:val="00434089"/>
    <w:rsid w:val="004518EA"/>
    <w:rsid w:val="004811A2"/>
    <w:rsid w:val="00490DDD"/>
    <w:rsid w:val="004B73B2"/>
    <w:rsid w:val="004F461E"/>
    <w:rsid w:val="00535E01"/>
    <w:rsid w:val="00541ADF"/>
    <w:rsid w:val="00542B39"/>
    <w:rsid w:val="005504DE"/>
    <w:rsid w:val="005D3F0B"/>
    <w:rsid w:val="005E1009"/>
    <w:rsid w:val="005E776B"/>
    <w:rsid w:val="00603A50"/>
    <w:rsid w:val="006C665D"/>
    <w:rsid w:val="006D0929"/>
    <w:rsid w:val="0072032F"/>
    <w:rsid w:val="00792946"/>
    <w:rsid w:val="007C2FC7"/>
    <w:rsid w:val="008B6704"/>
    <w:rsid w:val="008C0AC7"/>
    <w:rsid w:val="00901500"/>
    <w:rsid w:val="00923B09"/>
    <w:rsid w:val="00931017"/>
    <w:rsid w:val="00940462"/>
    <w:rsid w:val="0094320D"/>
    <w:rsid w:val="00945432"/>
    <w:rsid w:val="009540FE"/>
    <w:rsid w:val="009F54EE"/>
    <w:rsid w:val="00A1632F"/>
    <w:rsid w:val="00A21B9C"/>
    <w:rsid w:val="00A31D08"/>
    <w:rsid w:val="00AA1EB8"/>
    <w:rsid w:val="00AA2F2E"/>
    <w:rsid w:val="00AA4914"/>
    <w:rsid w:val="00AD4DAB"/>
    <w:rsid w:val="00AD7871"/>
    <w:rsid w:val="00AE3D9C"/>
    <w:rsid w:val="00B368E0"/>
    <w:rsid w:val="00B92591"/>
    <w:rsid w:val="00B9696B"/>
    <w:rsid w:val="00BC32A1"/>
    <w:rsid w:val="00BF2692"/>
    <w:rsid w:val="00C50362"/>
    <w:rsid w:val="00CF1BD4"/>
    <w:rsid w:val="00D06A20"/>
    <w:rsid w:val="00D073A4"/>
    <w:rsid w:val="00D10D3A"/>
    <w:rsid w:val="00D9007A"/>
    <w:rsid w:val="00E016B6"/>
    <w:rsid w:val="00E66F2A"/>
    <w:rsid w:val="00E86559"/>
    <w:rsid w:val="00E94209"/>
    <w:rsid w:val="00EB3A9C"/>
    <w:rsid w:val="00EB4D28"/>
    <w:rsid w:val="00F0706B"/>
    <w:rsid w:val="00F43D08"/>
    <w:rsid w:val="00F7651E"/>
    <w:rsid w:val="00F97250"/>
    <w:rsid w:val="00FA1FE0"/>
    <w:rsid w:val="00FC5BF6"/>
    <w:rsid w:val="00FD5796"/>
    <w:rsid w:val="00FD7DFE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076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6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622"/>
    <w:pPr>
      <w:keepNext/>
      <w:spacing w:line="360" w:lineRule="auto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7622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622"/>
    <w:pPr>
      <w:keepNext/>
      <w:spacing w:line="360" w:lineRule="auto"/>
      <w:ind w:firstLine="720"/>
      <w:jc w:val="center"/>
      <w:outlineLvl w:val="3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7622"/>
    <w:p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7622"/>
    <w:pPr>
      <w:spacing w:before="240" w:after="60"/>
      <w:outlineLvl w:val="6"/>
    </w:pPr>
    <w:rPr>
      <w:rFonts w:eastAsia="MS Mincho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7622"/>
    <w:pPr>
      <w:spacing w:before="240" w:after="60"/>
      <w:outlineLvl w:val="7"/>
    </w:pPr>
    <w:rPr>
      <w:rFonts w:eastAsia="MS Mincho"/>
      <w:i/>
      <w:iCs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76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762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76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07622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762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7622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762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762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7622"/>
    <w:rPr>
      <w:rFonts w:ascii="Arial" w:hAnsi="Arial" w:cs="Arial"/>
      <w:lang w:eastAsia="ru-RU"/>
    </w:rPr>
  </w:style>
  <w:style w:type="paragraph" w:styleId="BodyText">
    <w:name w:val="Body Text"/>
    <w:basedOn w:val="Normal"/>
    <w:link w:val="BodyTextChar"/>
    <w:uiPriority w:val="99"/>
    <w:rsid w:val="00307622"/>
    <w:pPr>
      <w:spacing w:after="120"/>
    </w:pPr>
    <w:rPr>
      <w:rFonts w:eastAsia="MS Mincho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7622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307622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307622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07622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3076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07622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076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07622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3076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07622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07622"/>
    <w:pPr>
      <w:spacing w:line="360" w:lineRule="auto"/>
      <w:ind w:firstLine="720"/>
      <w:jc w:val="both"/>
    </w:pPr>
    <w:rPr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07622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07622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7622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PlainText">
    <w:name w:val="Plain Text"/>
    <w:basedOn w:val="Normal"/>
    <w:link w:val="PlainTextChar"/>
    <w:uiPriority w:val="99"/>
    <w:rsid w:val="0030762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7622"/>
    <w:rPr>
      <w:rFonts w:ascii="Courier New" w:hAnsi="Courier New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307622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076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762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76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тиль"/>
    <w:uiPriority w:val="99"/>
    <w:rsid w:val="003076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7">
    <w:name w:val="Знак Знак7"/>
    <w:basedOn w:val="DefaultParagraphFont"/>
    <w:uiPriority w:val="99"/>
    <w:locked/>
    <w:rsid w:val="00307622"/>
    <w:rPr>
      <w:rFonts w:ascii="Times New Roman" w:hAnsi="Times New Roman" w:cs="Times New Roman"/>
      <w:sz w:val="20"/>
      <w:szCs w:val="20"/>
    </w:rPr>
  </w:style>
  <w:style w:type="paragraph" w:customStyle="1" w:styleId="Normal11">
    <w:name w:val="Normal11"/>
    <w:uiPriority w:val="99"/>
    <w:rsid w:val="0030762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79</Pages>
  <Words>15372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2014-10-12T13:14:00Z</dcterms:created>
  <dcterms:modified xsi:type="dcterms:W3CDTF">2014-11-16T15:45:00Z</dcterms:modified>
</cp:coreProperties>
</file>